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258" w:rsidRPr="00294C09" w:rsidRDefault="0028560A" w:rsidP="000D40B4">
      <w:pPr>
        <w:spacing w:after="0" w:line="360" w:lineRule="auto"/>
        <w:jc w:val="center"/>
        <w:rPr>
          <w:rFonts w:ascii="Arial" w:eastAsia="Times New Roman" w:hAnsi="Arial" w:cs="Arial"/>
          <w:b/>
          <w:sz w:val="24"/>
          <w:szCs w:val="24"/>
          <w:lang w:val="en-US"/>
        </w:rPr>
      </w:pPr>
      <w:r w:rsidRPr="00294C09">
        <w:rPr>
          <w:rFonts w:ascii="Arial" w:eastAsia="Times New Roman" w:hAnsi="Arial" w:cs="Arial"/>
          <w:b/>
          <w:sz w:val="24"/>
          <w:szCs w:val="24"/>
        </w:rPr>
        <w:t xml:space="preserve">Documentar </w:t>
      </w:r>
      <w:bookmarkStart w:id="0" w:name="_Hlk503874201"/>
      <w:r w:rsidRPr="00294C09">
        <w:rPr>
          <w:rFonts w:ascii="Arial" w:eastAsia="Times New Roman" w:hAnsi="Arial" w:cs="Arial"/>
          <w:b/>
          <w:sz w:val="24"/>
          <w:szCs w:val="24"/>
        </w:rPr>
        <w:t>aferent acordării de finanțări nerambursabile</w:t>
      </w:r>
      <w:r w:rsidRPr="00294C09" w:rsidDel="0028560A">
        <w:rPr>
          <w:rFonts w:ascii="Arial" w:eastAsia="Times New Roman" w:hAnsi="Arial" w:cs="Arial"/>
          <w:b/>
          <w:bCs/>
          <w:sz w:val="24"/>
          <w:szCs w:val="24"/>
          <w:lang w:val="en-US"/>
        </w:rPr>
        <w:t xml:space="preserve"> </w:t>
      </w:r>
      <w:r w:rsidRPr="005574FE">
        <w:rPr>
          <w:rFonts w:ascii="Arial" w:eastAsia="Times New Roman" w:hAnsi="Arial" w:cs="Arial"/>
          <w:b/>
          <w:bCs/>
          <w:sz w:val="24"/>
          <w:szCs w:val="24"/>
          <w:lang w:val="en-US"/>
        </w:rPr>
        <w:t>201</w:t>
      </w:r>
      <w:r w:rsidR="006A2EF0" w:rsidRPr="005574FE">
        <w:rPr>
          <w:rFonts w:ascii="Arial" w:eastAsia="Times New Roman" w:hAnsi="Arial" w:cs="Arial"/>
          <w:b/>
          <w:bCs/>
          <w:sz w:val="24"/>
          <w:szCs w:val="24"/>
          <w:lang w:val="en-US"/>
        </w:rPr>
        <w:t xml:space="preserve">9 </w:t>
      </w:r>
      <w:bookmarkEnd w:id="0"/>
    </w:p>
    <w:p w:rsidR="007C4296" w:rsidRPr="00294C09" w:rsidRDefault="00420F8D" w:rsidP="004C2DC6">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bdr w:val="none" w:sz="0" w:space="0" w:color="auto" w:frame="1"/>
          <w:shd w:val="clear" w:color="auto" w:fill="FFFFFF"/>
          <w:lang w:val="en-US"/>
        </w:rPr>
        <w:br/>
      </w:r>
      <w:r w:rsidRPr="00294C09">
        <w:rPr>
          <w:rFonts w:ascii="Arial" w:eastAsia="Times New Roman" w:hAnsi="Arial" w:cs="Arial"/>
          <w:sz w:val="24"/>
          <w:szCs w:val="24"/>
          <w:bdr w:val="none" w:sz="0" w:space="0" w:color="auto" w:frame="1"/>
          <w:shd w:val="clear" w:color="auto" w:fill="FFFFFF"/>
          <w:lang w:val="en-US"/>
        </w:rPr>
        <w:br/>
      </w:r>
      <w:r w:rsidR="0028560A" w:rsidRPr="00294C09">
        <w:rPr>
          <w:rFonts w:ascii="Arial" w:eastAsia="Times New Roman" w:hAnsi="Arial" w:cs="Arial"/>
          <w:sz w:val="24"/>
          <w:szCs w:val="24"/>
        </w:rPr>
        <w:t>M</w:t>
      </w:r>
      <w:r w:rsidRPr="00294C09">
        <w:rPr>
          <w:rFonts w:ascii="Arial" w:eastAsia="Times New Roman" w:hAnsi="Arial" w:cs="Arial"/>
          <w:sz w:val="24"/>
          <w:szCs w:val="24"/>
        </w:rPr>
        <w:t xml:space="preserve">inisterul pentru Românii de Pretutindeni, </w:t>
      </w:r>
      <w:r w:rsidRPr="00334BD1">
        <w:rPr>
          <w:rFonts w:ascii="Arial" w:eastAsia="Times New Roman" w:hAnsi="Arial" w:cs="Arial"/>
          <w:sz w:val="24"/>
          <w:szCs w:val="24"/>
        </w:rPr>
        <w:t>sprijină</w:t>
      </w:r>
      <w:r w:rsidRPr="00294C09">
        <w:rPr>
          <w:rFonts w:ascii="Arial" w:eastAsia="Times New Roman" w:hAnsi="Arial" w:cs="Arial"/>
          <w:sz w:val="24"/>
          <w:szCs w:val="24"/>
        </w:rPr>
        <w:t xml:space="preserve"> activitatea românilor de pretutindeni prin acordarea de finanţări nerambursabile şi alte mijloace de sprijin financiar, în limita bugetului alocat, cu respectarea principiilor liberei concurenţe, eficacităţii utilizării fondurilor publice, transparenţei şi a tratamentului egal. </w:t>
      </w:r>
    </w:p>
    <w:p w:rsidR="0028560A" w:rsidRPr="00294C09" w:rsidRDefault="0028560A" w:rsidP="004C2DC6">
      <w:pPr>
        <w:spacing w:after="0" w:line="360" w:lineRule="auto"/>
        <w:ind w:left="360" w:right="144"/>
        <w:jc w:val="both"/>
        <w:rPr>
          <w:rFonts w:ascii="Arial" w:eastAsia="Times New Roman" w:hAnsi="Arial" w:cs="Arial"/>
          <w:sz w:val="24"/>
          <w:szCs w:val="24"/>
        </w:rPr>
      </w:pPr>
    </w:p>
    <w:p w:rsidR="00EA0D91" w:rsidRPr="00294C09" w:rsidRDefault="005B03B8" w:rsidP="004C2DC6">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rPr>
        <w:t xml:space="preserve">În urma aprobării cererilor de finanțare de către comisia de evaluare din </w:t>
      </w:r>
      <w:r w:rsidR="0012214C">
        <w:rPr>
          <w:rFonts w:ascii="Arial" w:eastAsia="Times New Roman" w:hAnsi="Arial" w:cs="Arial"/>
          <w:sz w:val="24"/>
          <w:szCs w:val="24"/>
        </w:rPr>
        <w:t>cadrul</w:t>
      </w:r>
      <w:r w:rsidRPr="00294C09">
        <w:rPr>
          <w:rFonts w:ascii="Arial" w:eastAsia="Times New Roman" w:hAnsi="Arial" w:cs="Arial"/>
          <w:sz w:val="24"/>
          <w:szCs w:val="24"/>
        </w:rPr>
        <w:t xml:space="preserve"> Ministerului pentru Românii de Pretutindeni, Beneficiarul va încheia </w:t>
      </w:r>
      <w:r w:rsidR="001D5E29" w:rsidRPr="00294C09">
        <w:rPr>
          <w:rFonts w:ascii="Arial" w:eastAsia="Times New Roman" w:hAnsi="Arial" w:cs="Arial"/>
          <w:sz w:val="24"/>
          <w:szCs w:val="24"/>
        </w:rPr>
        <w:t xml:space="preserve">un </w:t>
      </w:r>
      <w:r w:rsidRPr="00294C09">
        <w:rPr>
          <w:rFonts w:ascii="Arial" w:eastAsia="Times New Roman" w:hAnsi="Arial" w:cs="Arial"/>
          <w:sz w:val="24"/>
          <w:szCs w:val="24"/>
        </w:rPr>
        <w:t>Acord de finanțare/contract de finanțare cu ministerul</w:t>
      </w:r>
      <w:r w:rsidR="00AA48C6">
        <w:rPr>
          <w:rFonts w:ascii="Arial" w:eastAsia="Times New Roman" w:hAnsi="Arial" w:cs="Arial"/>
          <w:sz w:val="24"/>
          <w:szCs w:val="24"/>
        </w:rPr>
        <w:t xml:space="preserve"> (vezi</w:t>
      </w:r>
      <w:r w:rsidRPr="00294C09">
        <w:rPr>
          <w:rFonts w:ascii="Arial" w:eastAsia="Times New Roman" w:hAnsi="Arial" w:cs="Arial"/>
          <w:sz w:val="24"/>
          <w:szCs w:val="24"/>
        </w:rPr>
        <w:t xml:space="preserve"> modelul </w:t>
      </w:r>
      <w:bookmarkStart w:id="1" w:name="_Hlk503877194"/>
      <w:r w:rsidRPr="00294C09">
        <w:rPr>
          <w:rFonts w:ascii="Arial" w:eastAsia="Times New Roman" w:hAnsi="Arial" w:cs="Arial"/>
          <w:sz w:val="24"/>
          <w:szCs w:val="24"/>
        </w:rPr>
        <w:t xml:space="preserve">din </w:t>
      </w:r>
      <w:r w:rsidRPr="00AA48C6">
        <w:rPr>
          <w:rFonts w:ascii="Arial" w:eastAsia="Times New Roman" w:hAnsi="Arial" w:cs="Arial"/>
          <w:i/>
          <w:sz w:val="24"/>
          <w:szCs w:val="24"/>
        </w:rPr>
        <w:t>Anexa</w:t>
      </w:r>
      <w:r w:rsidR="0012214C" w:rsidRPr="00AA48C6">
        <w:rPr>
          <w:rFonts w:ascii="Arial" w:eastAsia="Times New Roman" w:hAnsi="Arial" w:cs="Arial"/>
          <w:i/>
          <w:sz w:val="24"/>
          <w:szCs w:val="24"/>
        </w:rPr>
        <w:t xml:space="preserve"> nr. 8</w:t>
      </w:r>
      <w:bookmarkEnd w:id="1"/>
      <w:r w:rsidR="00AA48C6">
        <w:rPr>
          <w:rFonts w:ascii="Arial" w:eastAsia="Times New Roman" w:hAnsi="Arial" w:cs="Arial"/>
          <w:i/>
          <w:sz w:val="24"/>
          <w:szCs w:val="24"/>
        </w:rPr>
        <w:t>)</w:t>
      </w:r>
      <w:r w:rsidR="0012214C">
        <w:rPr>
          <w:rFonts w:ascii="Arial" w:eastAsia="Times New Roman" w:hAnsi="Arial" w:cs="Arial"/>
          <w:sz w:val="24"/>
          <w:szCs w:val="24"/>
        </w:rPr>
        <w:t>.</w:t>
      </w:r>
    </w:p>
    <w:p w:rsidR="0028560A" w:rsidRPr="00294C09" w:rsidRDefault="0028560A" w:rsidP="004C2DC6">
      <w:pPr>
        <w:spacing w:after="0" w:line="360" w:lineRule="auto"/>
        <w:ind w:left="360" w:right="144"/>
        <w:jc w:val="both"/>
        <w:rPr>
          <w:rFonts w:ascii="Arial" w:eastAsia="Times New Roman" w:hAnsi="Arial" w:cs="Arial"/>
          <w:sz w:val="24"/>
          <w:szCs w:val="24"/>
        </w:rPr>
      </w:pPr>
    </w:p>
    <w:p w:rsidR="0028560A" w:rsidRPr="00294C09" w:rsidRDefault="0028560A" w:rsidP="00430CEE">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rPr>
        <w:t>Prezentul Documentar</w:t>
      </w:r>
      <w:r w:rsidR="00C25F59">
        <w:rPr>
          <w:rFonts w:ascii="Arial" w:eastAsia="Times New Roman" w:hAnsi="Arial" w:cs="Arial"/>
          <w:sz w:val="24"/>
          <w:szCs w:val="24"/>
        </w:rPr>
        <w:t xml:space="preserve"> </w:t>
      </w:r>
      <w:r w:rsidRPr="00294C09">
        <w:rPr>
          <w:rFonts w:ascii="Arial" w:eastAsia="Times New Roman" w:hAnsi="Arial" w:cs="Arial"/>
          <w:sz w:val="24"/>
          <w:szCs w:val="24"/>
        </w:rPr>
        <w:t>conține informațiile și documentele necesare în scopul încheierii contractului de finanțare.</w:t>
      </w:r>
    </w:p>
    <w:p w:rsidR="009078A2" w:rsidRPr="00294C09" w:rsidRDefault="00E1273C" w:rsidP="00430CEE">
      <w:pPr>
        <w:tabs>
          <w:tab w:val="left" w:pos="6480"/>
        </w:tabs>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rPr>
        <w:t xml:space="preserve"> </w:t>
      </w:r>
    </w:p>
    <w:p w:rsidR="00EA3258" w:rsidRPr="00294C09" w:rsidRDefault="00420F8D">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rPr>
        <w:t>Dacă ideea ta implică una din activităţile menţionate mai jos</w:t>
      </w:r>
      <w:r w:rsidR="00C25F59">
        <w:rPr>
          <w:rFonts w:ascii="Arial" w:eastAsia="Times New Roman" w:hAnsi="Arial" w:cs="Arial"/>
          <w:sz w:val="24"/>
          <w:szCs w:val="24"/>
        </w:rPr>
        <w:t>,</w:t>
      </w:r>
      <w:r w:rsidRPr="00294C09">
        <w:rPr>
          <w:rFonts w:ascii="Arial" w:eastAsia="Times New Roman" w:hAnsi="Arial" w:cs="Arial"/>
          <w:sz w:val="24"/>
          <w:szCs w:val="24"/>
        </w:rPr>
        <w:t xml:space="preserve"> asigură-te că ai disponibile următoarele documente suplimentare:</w:t>
      </w:r>
    </w:p>
    <w:p w:rsidR="00C7550D" w:rsidRPr="00294C09" w:rsidRDefault="00942C2E" w:rsidP="00A363A4">
      <w:pPr>
        <w:tabs>
          <w:tab w:val="left" w:pos="5430"/>
        </w:tabs>
        <w:spacing w:after="0" w:line="360" w:lineRule="auto"/>
        <w:ind w:left="360" w:right="144"/>
        <w:jc w:val="both"/>
        <w:rPr>
          <w:rFonts w:ascii="Arial" w:eastAsia="Times New Roman" w:hAnsi="Arial" w:cs="Arial"/>
          <w:sz w:val="24"/>
          <w:szCs w:val="24"/>
        </w:rPr>
      </w:pPr>
      <w:r>
        <w:rPr>
          <w:rFonts w:ascii="Arial" w:eastAsia="Times New Roman" w:hAnsi="Arial" w:cs="Arial"/>
          <w:sz w:val="24"/>
          <w:szCs w:val="24"/>
        </w:rPr>
        <w:tab/>
      </w:r>
    </w:p>
    <w:p w:rsidR="00DA621D" w:rsidRPr="00294C09" w:rsidRDefault="009078A2" w:rsidP="00DA621D">
      <w:pPr>
        <w:spacing w:after="0" w:line="360" w:lineRule="auto"/>
        <w:ind w:right="144"/>
        <w:jc w:val="both"/>
        <w:rPr>
          <w:rFonts w:ascii="Arial" w:eastAsia="Times New Roman" w:hAnsi="Arial" w:cs="Arial"/>
          <w:sz w:val="24"/>
          <w:szCs w:val="24"/>
        </w:rPr>
      </w:pPr>
      <w:r w:rsidRPr="00294C09">
        <w:rPr>
          <w:rFonts w:ascii="Arial" w:eastAsia="Times New Roman" w:hAnsi="Arial" w:cs="Arial"/>
          <w:b/>
          <w:bCs/>
          <w:sz w:val="24"/>
          <w:szCs w:val="24"/>
        </w:rPr>
        <w:t xml:space="preserve">     </w:t>
      </w:r>
      <w:r w:rsidR="00420F8D" w:rsidRPr="00294C09">
        <w:rPr>
          <w:rFonts w:ascii="Arial" w:eastAsia="Times New Roman" w:hAnsi="Arial" w:cs="Arial"/>
          <w:b/>
          <w:bCs/>
          <w:sz w:val="24"/>
          <w:szCs w:val="24"/>
        </w:rPr>
        <w:t>a)</w:t>
      </w:r>
      <w:r w:rsidR="00420F8D" w:rsidRPr="00294C09">
        <w:rPr>
          <w:rFonts w:ascii="Arial" w:eastAsia="Times New Roman" w:hAnsi="Arial" w:cs="Arial"/>
          <w:sz w:val="24"/>
          <w:szCs w:val="24"/>
        </w:rPr>
        <w:t> </w:t>
      </w:r>
      <w:r w:rsidR="00DA621D" w:rsidRPr="00294C09">
        <w:rPr>
          <w:rFonts w:ascii="Arial" w:eastAsia="Times New Roman" w:hAnsi="Arial" w:cs="Arial"/>
          <w:b/>
          <w:sz w:val="24"/>
          <w:szCs w:val="24"/>
        </w:rPr>
        <w:t>creare şi dezvoltare</w:t>
      </w:r>
      <w:r w:rsidR="00DA621D" w:rsidRPr="00294C09">
        <w:rPr>
          <w:rFonts w:ascii="Arial" w:eastAsia="Times New Roman" w:hAnsi="Arial" w:cs="Arial"/>
          <w:sz w:val="24"/>
          <w:szCs w:val="24"/>
        </w:rPr>
        <w:t xml:space="preserve"> </w:t>
      </w:r>
      <w:r w:rsidR="00DA621D" w:rsidRPr="00294C09">
        <w:rPr>
          <w:rFonts w:ascii="Arial" w:eastAsia="Times New Roman" w:hAnsi="Arial" w:cs="Arial"/>
          <w:b/>
          <w:sz w:val="24"/>
          <w:szCs w:val="24"/>
        </w:rPr>
        <w:t>de site-uri/platforme online</w:t>
      </w:r>
    </w:p>
    <w:p w:rsidR="00DA621D" w:rsidRDefault="00DA621D" w:rsidP="00DA621D">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b/>
          <w:bCs/>
          <w:sz w:val="24"/>
          <w:szCs w:val="24"/>
        </w:rPr>
        <w:t>1.</w:t>
      </w:r>
      <w:r w:rsidRPr="00294C09">
        <w:rPr>
          <w:rFonts w:ascii="Arial" w:eastAsia="Times New Roman" w:hAnsi="Arial" w:cs="Arial"/>
          <w:b/>
          <w:sz w:val="24"/>
          <w:szCs w:val="24"/>
        </w:rPr>
        <w:t> dovada</w:t>
      </w:r>
      <w:r w:rsidRPr="00294C09">
        <w:rPr>
          <w:rFonts w:ascii="Arial" w:eastAsia="Times New Roman" w:hAnsi="Arial" w:cs="Arial"/>
          <w:sz w:val="24"/>
          <w:szCs w:val="24"/>
        </w:rPr>
        <w:t xml:space="preserve"> de înregistrare a domeniului pentru site-urile deja existente</w:t>
      </w:r>
      <w:r>
        <w:rPr>
          <w:rFonts w:ascii="Arial" w:eastAsia="Times New Roman" w:hAnsi="Arial" w:cs="Arial"/>
          <w:sz w:val="24"/>
          <w:szCs w:val="24"/>
        </w:rPr>
        <w:t>;</w:t>
      </w:r>
    </w:p>
    <w:p w:rsidR="00DA621D" w:rsidRDefault="00DA621D" w:rsidP="00DA621D">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b/>
          <w:bCs/>
          <w:sz w:val="24"/>
          <w:szCs w:val="24"/>
        </w:rPr>
        <w:t>2.</w:t>
      </w:r>
      <w:r w:rsidRPr="00294C09">
        <w:rPr>
          <w:rFonts w:ascii="Arial" w:eastAsia="Times New Roman" w:hAnsi="Arial" w:cs="Arial"/>
          <w:b/>
          <w:sz w:val="24"/>
          <w:szCs w:val="24"/>
        </w:rPr>
        <w:t> specificaţiile tehnice minimale</w:t>
      </w:r>
      <w:r w:rsidRPr="00294C09">
        <w:rPr>
          <w:rFonts w:ascii="Arial" w:eastAsia="Times New Roman" w:hAnsi="Arial" w:cs="Arial"/>
          <w:sz w:val="24"/>
          <w:szCs w:val="24"/>
        </w:rPr>
        <w:t xml:space="preserve"> (descrierea conţinutului site-ului, structura site-ului, grupul ţintă, periodicitatea actualizării informaţiilor), un concept de design grafic minimal (homepage) şi strategia de promovare, în cazul creării unor site-uri noi.</w:t>
      </w:r>
    </w:p>
    <w:p w:rsidR="00DA621D" w:rsidRDefault="00DA621D" w:rsidP="00DA621D">
      <w:pPr>
        <w:spacing w:after="0" w:line="360" w:lineRule="auto"/>
        <w:ind w:left="360" w:right="144"/>
        <w:jc w:val="both"/>
        <w:rPr>
          <w:rFonts w:ascii="Arial" w:eastAsia="Times New Roman" w:hAnsi="Arial" w:cs="Arial"/>
          <w:sz w:val="24"/>
          <w:szCs w:val="24"/>
        </w:rPr>
      </w:pPr>
    </w:p>
    <w:p w:rsidR="00DA621D" w:rsidRPr="00294C09" w:rsidRDefault="00DA621D" w:rsidP="00DA621D">
      <w:pPr>
        <w:spacing w:after="0" w:line="360" w:lineRule="auto"/>
        <w:ind w:left="360" w:right="144"/>
        <w:jc w:val="both"/>
        <w:rPr>
          <w:rFonts w:ascii="Arial" w:eastAsia="Times New Roman" w:hAnsi="Arial" w:cs="Arial"/>
          <w:b/>
          <w:sz w:val="24"/>
          <w:szCs w:val="24"/>
        </w:rPr>
      </w:pPr>
      <w:r>
        <w:rPr>
          <w:rFonts w:ascii="Arial" w:eastAsia="Times New Roman" w:hAnsi="Arial" w:cs="Arial"/>
          <w:b/>
          <w:sz w:val="24"/>
          <w:szCs w:val="24"/>
        </w:rPr>
        <w:t>b</w:t>
      </w:r>
      <w:r w:rsidRPr="00294C09">
        <w:rPr>
          <w:rFonts w:ascii="Arial" w:eastAsia="Times New Roman" w:hAnsi="Arial" w:cs="Arial"/>
          <w:b/>
          <w:sz w:val="24"/>
          <w:szCs w:val="24"/>
        </w:rPr>
        <w:t>) înființare radiodifuzori</w:t>
      </w:r>
    </w:p>
    <w:p w:rsidR="00DA621D" w:rsidRPr="00294C09" w:rsidRDefault="00DA621D" w:rsidP="00DA621D">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b/>
          <w:sz w:val="24"/>
          <w:szCs w:val="24"/>
        </w:rPr>
        <w:t xml:space="preserve">1. </w:t>
      </w:r>
      <w:bookmarkStart w:id="2" w:name="_Hlk499375416"/>
      <w:r w:rsidRPr="00294C09">
        <w:rPr>
          <w:rFonts w:ascii="Arial" w:eastAsia="Times New Roman" w:hAnsi="Arial" w:cs="Arial"/>
          <w:sz w:val="24"/>
          <w:szCs w:val="24"/>
        </w:rPr>
        <w:t>deținerea documentelor necesare înființării unui post de radio/televiziune, în conformitate cu legislația în domeniu din statul respectiv</w:t>
      </w:r>
      <w:bookmarkEnd w:id="2"/>
      <w:r w:rsidRPr="00294C09">
        <w:rPr>
          <w:rFonts w:ascii="Arial" w:eastAsia="Times New Roman" w:hAnsi="Arial" w:cs="Arial"/>
          <w:sz w:val="24"/>
          <w:szCs w:val="24"/>
        </w:rPr>
        <w:t>.</w:t>
      </w:r>
    </w:p>
    <w:p w:rsidR="00DA621D" w:rsidRPr="00294C09" w:rsidRDefault="00DA621D" w:rsidP="00DA621D">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b/>
          <w:sz w:val="24"/>
          <w:szCs w:val="24"/>
        </w:rPr>
        <w:t xml:space="preserve">2. </w:t>
      </w:r>
      <w:r w:rsidRPr="00294C09">
        <w:rPr>
          <w:rFonts w:ascii="Arial" w:eastAsia="Times New Roman" w:hAnsi="Arial" w:cs="Arial"/>
          <w:sz w:val="24"/>
          <w:szCs w:val="24"/>
        </w:rPr>
        <w:t>profilul viitorului radiodifuzor trebuie să fie în concordanță cu principiile acordării finanțărilor nerambursabile</w:t>
      </w:r>
    </w:p>
    <w:p w:rsidR="00DA621D" w:rsidRDefault="00DA621D" w:rsidP="00DA621D">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b/>
          <w:sz w:val="24"/>
          <w:szCs w:val="24"/>
        </w:rPr>
        <w:t xml:space="preserve">3. </w:t>
      </w:r>
      <w:r w:rsidRPr="00294C09">
        <w:rPr>
          <w:rFonts w:ascii="Arial" w:eastAsia="Times New Roman" w:hAnsi="Arial" w:cs="Arial"/>
          <w:sz w:val="24"/>
          <w:szCs w:val="24"/>
        </w:rPr>
        <w:t>descriere generală a viitoarelor programe de radio sau televiziune, timpi de emisie, etc.</w:t>
      </w:r>
    </w:p>
    <w:p w:rsidR="009078A2" w:rsidRPr="00294C09" w:rsidRDefault="00DA621D" w:rsidP="00DA621D">
      <w:pPr>
        <w:tabs>
          <w:tab w:val="left" w:pos="3606"/>
        </w:tabs>
        <w:spacing w:after="0" w:line="360" w:lineRule="auto"/>
        <w:ind w:right="144"/>
        <w:jc w:val="both"/>
        <w:rPr>
          <w:rFonts w:ascii="Arial" w:eastAsia="Times New Roman" w:hAnsi="Arial" w:cs="Arial"/>
          <w:b/>
          <w:bCs/>
          <w:sz w:val="24"/>
          <w:szCs w:val="24"/>
        </w:rPr>
      </w:pPr>
      <w:r w:rsidRPr="00DA621D">
        <w:rPr>
          <w:rFonts w:ascii="Arial" w:eastAsia="Times New Roman" w:hAnsi="Arial" w:cs="Arial"/>
          <w:b/>
          <w:sz w:val="24"/>
          <w:szCs w:val="24"/>
        </w:rPr>
        <w:lastRenderedPageBreak/>
        <w:t xml:space="preserve">      c) </w:t>
      </w:r>
      <w:r w:rsidR="00420F8D" w:rsidRPr="00DA621D">
        <w:rPr>
          <w:rFonts w:ascii="Arial" w:eastAsia="Times New Roman" w:hAnsi="Arial" w:cs="Arial"/>
          <w:b/>
          <w:sz w:val="24"/>
          <w:szCs w:val="24"/>
        </w:rPr>
        <w:t>execuţ</w:t>
      </w:r>
      <w:r w:rsidR="009078A2" w:rsidRPr="00DA621D">
        <w:rPr>
          <w:rFonts w:ascii="Arial" w:eastAsia="Times New Roman" w:hAnsi="Arial" w:cs="Arial"/>
          <w:b/>
          <w:sz w:val="24"/>
          <w:szCs w:val="24"/>
        </w:rPr>
        <w:t>i</w:t>
      </w:r>
      <w:r w:rsidR="00627EC9" w:rsidRPr="00DA621D">
        <w:rPr>
          <w:rFonts w:ascii="Arial" w:eastAsia="Times New Roman" w:hAnsi="Arial" w:cs="Arial"/>
          <w:b/>
          <w:sz w:val="24"/>
          <w:szCs w:val="24"/>
        </w:rPr>
        <w:t>e</w:t>
      </w:r>
      <w:r w:rsidR="00420F8D" w:rsidRPr="00294C09">
        <w:rPr>
          <w:rFonts w:ascii="Arial" w:eastAsia="Times New Roman" w:hAnsi="Arial" w:cs="Arial"/>
          <w:b/>
          <w:sz w:val="24"/>
          <w:szCs w:val="24"/>
        </w:rPr>
        <w:t xml:space="preserve"> de lucrări</w:t>
      </w:r>
    </w:p>
    <w:p w:rsidR="00ED2F8B" w:rsidRPr="00294C09" w:rsidRDefault="00420F8D" w:rsidP="00430CEE">
      <w:pPr>
        <w:tabs>
          <w:tab w:val="left" w:pos="3606"/>
        </w:tabs>
        <w:spacing w:after="0" w:line="360" w:lineRule="auto"/>
        <w:ind w:left="360" w:right="144"/>
        <w:jc w:val="both"/>
        <w:rPr>
          <w:rFonts w:ascii="Arial" w:eastAsia="Times New Roman" w:hAnsi="Arial" w:cs="Arial"/>
          <w:sz w:val="24"/>
          <w:szCs w:val="24"/>
        </w:rPr>
      </w:pPr>
      <w:r w:rsidRPr="00294C09">
        <w:rPr>
          <w:rFonts w:ascii="Arial" w:eastAsia="Times New Roman" w:hAnsi="Arial" w:cs="Arial"/>
          <w:b/>
          <w:bCs/>
          <w:sz w:val="24"/>
          <w:szCs w:val="24"/>
        </w:rPr>
        <w:t>1.</w:t>
      </w:r>
      <w:r w:rsidRPr="00294C09">
        <w:rPr>
          <w:rFonts w:ascii="Arial" w:eastAsia="Times New Roman" w:hAnsi="Arial" w:cs="Arial"/>
          <w:b/>
          <w:sz w:val="24"/>
          <w:szCs w:val="24"/>
        </w:rPr>
        <w:t> </w:t>
      </w:r>
      <w:r w:rsidRPr="00C25F59">
        <w:rPr>
          <w:rFonts w:ascii="Arial" w:eastAsia="Times New Roman" w:hAnsi="Arial" w:cs="Arial"/>
          <w:sz w:val="24"/>
          <w:szCs w:val="24"/>
        </w:rPr>
        <w:t>titlul</w:t>
      </w:r>
      <w:r w:rsidRPr="00294C09">
        <w:rPr>
          <w:rFonts w:ascii="Arial" w:eastAsia="Times New Roman" w:hAnsi="Arial" w:cs="Arial"/>
          <w:sz w:val="24"/>
          <w:szCs w:val="24"/>
        </w:rPr>
        <w:t xml:space="preserve"> de proprietate/extras de carte funciară (care atestă calitatea de proprietar) asupra terenului şi/sau infrastructurii (</w:t>
      </w:r>
      <w:r w:rsidR="00C029E6" w:rsidRPr="00294C09">
        <w:rPr>
          <w:rFonts w:ascii="Arial" w:eastAsia="Times New Roman" w:hAnsi="Arial" w:cs="Arial"/>
          <w:sz w:val="24"/>
          <w:szCs w:val="24"/>
        </w:rPr>
        <w:t>ex.</w:t>
      </w:r>
      <w:r w:rsidRPr="00294C09">
        <w:rPr>
          <w:rFonts w:ascii="Arial" w:eastAsia="Times New Roman" w:hAnsi="Arial" w:cs="Arial"/>
          <w:sz w:val="24"/>
          <w:szCs w:val="24"/>
        </w:rPr>
        <w:t xml:space="preserve">, contract de vânzare-cumpărare, </w:t>
      </w:r>
      <w:r w:rsidR="00C029E6" w:rsidRPr="00294C09">
        <w:rPr>
          <w:rFonts w:ascii="Arial" w:eastAsia="Times New Roman" w:hAnsi="Arial" w:cs="Arial"/>
          <w:sz w:val="24"/>
          <w:szCs w:val="24"/>
        </w:rPr>
        <w:t xml:space="preserve">contract </w:t>
      </w:r>
      <w:r w:rsidRPr="00294C09">
        <w:rPr>
          <w:rFonts w:ascii="Arial" w:eastAsia="Times New Roman" w:hAnsi="Arial" w:cs="Arial"/>
          <w:sz w:val="24"/>
          <w:szCs w:val="24"/>
        </w:rPr>
        <w:t xml:space="preserve">de schimb, </w:t>
      </w:r>
      <w:r w:rsidR="00C029E6" w:rsidRPr="00294C09">
        <w:rPr>
          <w:rFonts w:ascii="Arial" w:eastAsia="Times New Roman" w:hAnsi="Arial" w:cs="Arial"/>
          <w:sz w:val="24"/>
          <w:szCs w:val="24"/>
        </w:rPr>
        <w:t xml:space="preserve">contract </w:t>
      </w:r>
      <w:r w:rsidRPr="00294C09">
        <w:rPr>
          <w:rFonts w:ascii="Arial" w:eastAsia="Times New Roman" w:hAnsi="Arial" w:cs="Arial"/>
          <w:sz w:val="24"/>
          <w:szCs w:val="24"/>
        </w:rPr>
        <w:t>de donaţie, certificat de moştenitor, act administrativ de restituire, hotărâre judecătorească</w:t>
      </w:r>
      <w:r w:rsidR="00C029E6" w:rsidRPr="00294C09">
        <w:rPr>
          <w:rFonts w:ascii="Arial" w:eastAsia="Times New Roman" w:hAnsi="Arial" w:cs="Arial"/>
          <w:sz w:val="24"/>
          <w:szCs w:val="24"/>
        </w:rPr>
        <w:t xml:space="preserve"> definitivă</w:t>
      </w:r>
      <w:r w:rsidRPr="00294C09">
        <w:rPr>
          <w:rFonts w:ascii="Arial" w:eastAsia="Times New Roman" w:hAnsi="Arial" w:cs="Arial"/>
          <w:sz w:val="24"/>
          <w:szCs w:val="24"/>
        </w:rPr>
        <w:t>);</w:t>
      </w:r>
    </w:p>
    <w:p w:rsidR="00ED2F8B" w:rsidRPr="00294C09" w:rsidRDefault="00420F8D" w:rsidP="004C2DC6">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b/>
          <w:bCs/>
          <w:sz w:val="24"/>
          <w:szCs w:val="24"/>
        </w:rPr>
        <w:t>2.</w:t>
      </w:r>
      <w:r w:rsidRPr="00294C09">
        <w:rPr>
          <w:rFonts w:ascii="Arial" w:eastAsia="Times New Roman" w:hAnsi="Arial" w:cs="Arial"/>
          <w:sz w:val="24"/>
          <w:szCs w:val="24"/>
        </w:rPr>
        <w:t xml:space="preserve"> un alt act care atestă </w:t>
      </w:r>
      <w:r w:rsidRPr="00294C09">
        <w:rPr>
          <w:rFonts w:ascii="Arial" w:eastAsia="Times New Roman" w:hAnsi="Arial" w:cs="Arial"/>
          <w:b/>
          <w:sz w:val="24"/>
          <w:szCs w:val="24"/>
        </w:rPr>
        <w:t>dreptul de folosinţă al bunului imobil</w:t>
      </w:r>
      <w:r w:rsidRPr="00294C09">
        <w:rPr>
          <w:rFonts w:ascii="Arial" w:eastAsia="Times New Roman" w:hAnsi="Arial" w:cs="Arial"/>
          <w:sz w:val="24"/>
          <w:szCs w:val="24"/>
        </w:rPr>
        <w:t xml:space="preserve"> (</w:t>
      </w:r>
      <w:r w:rsidR="00C029E6" w:rsidRPr="00294C09">
        <w:rPr>
          <w:rFonts w:ascii="Arial" w:eastAsia="Times New Roman" w:hAnsi="Arial" w:cs="Arial"/>
          <w:sz w:val="24"/>
          <w:szCs w:val="24"/>
        </w:rPr>
        <w:t>ex</w:t>
      </w:r>
      <w:r w:rsidR="009078A2" w:rsidRPr="00294C09">
        <w:rPr>
          <w:rFonts w:ascii="Arial" w:eastAsia="Times New Roman" w:hAnsi="Arial" w:cs="Arial"/>
          <w:sz w:val="24"/>
          <w:szCs w:val="24"/>
        </w:rPr>
        <w:t>:</w:t>
      </w:r>
      <w:r w:rsidRPr="00294C09">
        <w:rPr>
          <w:rFonts w:ascii="Arial" w:eastAsia="Times New Roman" w:hAnsi="Arial" w:cs="Arial"/>
          <w:sz w:val="24"/>
          <w:szCs w:val="24"/>
        </w:rPr>
        <w:t xml:space="preserve"> contract de concesiune, folosinţă gratuită sau închiriere, pentru o perioadă minimă de</w:t>
      </w:r>
      <w:r w:rsidR="00CD34C4">
        <w:rPr>
          <w:rFonts w:ascii="Arial" w:eastAsia="Times New Roman" w:hAnsi="Arial" w:cs="Arial"/>
          <w:sz w:val="24"/>
          <w:szCs w:val="24"/>
        </w:rPr>
        <w:t xml:space="preserve"> 3 </w:t>
      </w:r>
      <w:r w:rsidRPr="00294C09">
        <w:rPr>
          <w:rFonts w:ascii="Arial" w:eastAsia="Times New Roman" w:hAnsi="Arial" w:cs="Arial"/>
          <w:sz w:val="24"/>
          <w:szCs w:val="24"/>
        </w:rPr>
        <w:t>ani), însoţit de acordul din partea titularului de drept cu privire la execuţia lucrărilor de construcţie;</w:t>
      </w:r>
    </w:p>
    <w:p w:rsidR="00ED2F8B" w:rsidRDefault="00420F8D" w:rsidP="004C2DC6">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b/>
          <w:bCs/>
          <w:sz w:val="24"/>
          <w:szCs w:val="24"/>
        </w:rPr>
        <w:t>3.</w:t>
      </w:r>
      <w:r w:rsidR="00C029E6" w:rsidRPr="00294C09">
        <w:rPr>
          <w:rFonts w:ascii="Arial" w:eastAsia="Times New Roman" w:hAnsi="Arial" w:cs="Arial"/>
          <w:b/>
          <w:bCs/>
          <w:sz w:val="24"/>
          <w:szCs w:val="24"/>
        </w:rPr>
        <w:t xml:space="preserve"> </w:t>
      </w:r>
      <w:r w:rsidRPr="00C25F59">
        <w:rPr>
          <w:rFonts w:ascii="Arial" w:eastAsia="Times New Roman" w:hAnsi="Arial" w:cs="Arial"/>
          <w:sz w:val="24"/>
          <w:szCs w:val="24"/>
        </w:rPr>
        <w:t>avizul</w:t>
      </w:r>
      <w:r w:rsidRPr="00294C09">
        <w:rPr>
          <w:rFonts w:ascii="Arial" w:eastAsia="Times New Roman" w:hAnsi="Arial" w:cs="Arial"/>
          <w:sz w:val="24"/>
          <w:szCs w:val="24"/>
        </w:rPr>
        <w:t xml:space="preserve"> sau autorizaţia de constru</w:t>
      </w:r>
      <w:r w:rsidR="00CD34C4">
        <w:rPr>
          <w:rFonts w:ascii="Arial" w:eastAsia="Times New Roman" w:hAnsi="Arial" w:cs="Arial"/>
          <w:sz w:val="24"/>
          <w:szCs w:val="24"/>
        </w:rPr>
        <w:t>ire</w:t>
      </w:r>
      <w:r w:rsidRPr="00294C09">
        <w:rPr>
          <w:rFonts w:ascii="Arial" w:eastAsia="Times New Roman" w:hAnsi="Arial" w:cs="Arial"/>
          <w:sz w:val="24"/>
          <w:szCs w:val="24"/>
        </w:rPr>
        <w:t>.</w:t>
      </w:r>
    </w:p>
    <w:p w:rsidR="00DA621D" w:rsidRDefault="00DA621D" w:rsidP="004C2DC6">
      <w:pPr>
        <w:spacing w:after="0" w:line="360" w:lineRule="auto"/>
        <w:ind w:left="360" w:right="144"/>
        <w:jc w:val="both"/>
        <w:rPr>
          <w:rFonts w:ascii="Arial" w:eastAsia="Times New Roman" w:hAnsi="Arial" w:cs="Arial"/>
          <w:sz w:val="24"/>
          <w:szCs w:val="24"/>
        </w:rPr>
      </w:pPr>
    </w:p>
    <w:p w:rsidR="00ED2F8B" w:rsidRPr="00294C09" w:rsidRDefault="00DA621D" w:rsidP="00DA621D">
      <w:pPr>
        <w:spacing w:after="0" w:line="360" w:lineRule="auto"/>
        <w:ind w:right="144"/>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b/>
          <w:bCs/>
          <w:sz w:val="24"/>
          <w:szCs w:val="24"/>
        </w:rPr>
        <w:t>d</w:t>
      </w:r>
      <w:r w:rsidR="00420F8D" w:rsidRPr="00294C09">
        <w:rPr>
          <w:rFonts w:ascii="Arial" w:eastAsia="Times New Roman" w:hAnsi="Arial" w:cs="Arial"/>
          <w:b/>
          <w:bCs/>
          <w:sz w:val="24"/>
          <w:szCs w:val="24"/>
        </w:rPr>
        <w:t>)</w:t>
      </w:r>
      <w:r w:rsidR="00420F8D" w:rsidRPr="00294C09">
        <w:rPr>
          <w:rFonts w:ascii="Arial" w:eastAsia="Times New Roman" w:hAnsi="Arial" w:cs="Arial"/>
          <w:sz w:val="24"/>
          <w:szCs w:val="24"/>
        </w:rPr>
        <w:t> </w:t>
      </w:r>
      <w:r w:rsidR="00420F8D" w:rsidRPr="00294C09">
        <w:rPr>
          <w:rFonts w:ascii="Arial" w:eastAsia="Times New Roman" w:hAnsi="Arial" w:cs="Arial"/>
          <w:b/>
          <w:sz w:val="24"/>
          <w:szCs w:val="24"/>
        </w:rPr>
        <w:t>restaur</w:t>
      </w:r>
      <w:r w:rsidR="004062BA">
        <w:rPr>
          <w:rFonts w:ascii="Arial" w:eastAsia="Times New Roman" w:hAnsi="Arial" w:cs="Arial"/>
          <w:b/>
          <w:sz w:val="24"/>
          <w:szCs w:val="24"/>
        </w:rPr>
        <w:t>a</w:t>
      </w:r>
      <w:r w:rsidR="00420F8D" w:rsidRPr="00294C09">
        <w:rPr>
          <w:rFonts w:ascii="Arial" w:eastAsia="Times New Roman" w:hAnsi="Arial" w:cs="Arial"/>
          <w:b/>
          <w:sz w:val="24"/>
          <w:szCs w:val="24"/>
        </w:rPr>
        <w:t>r</w:t>
      </w:r>
      <w:r>
        <w:rPr>
          <w:rFonts w:ascii="Arial" w:eastAsia="Times New Roman" w:hAnsi="Arial" w:cs="Arial"/>
          <w:b/>
          <w:sz w:val="24"/>
          <w:szCs w:val="24"/>
        </w:rPr>
        <w:t>e</w:t>
      </w:r>
      <w:r w:rsidR="00434370" w:rsidRPr="00294C09">
        <w:rPr>
          <w:rFonts w:ascii="Arial" w:eastAsia="Times New Roman" w:hAnsi="Arial" w:cs="Arial"/>
          <w:b/>
          <w:sz w:val="24"/>
          <w:szCs w:val="24"/>
        </w:rPr>
        <w:t>/întreținer</w:t>
      </w:r>
      <w:r>
        <w:rPr>
          <w:rFonts w:ascii="Arial" w:eastAsia="Times New Roman" w:hAnsi="Arial" w:cs="Arial"/>
          <w:b/>
          <w:sz w:val="24"/>
          <w:szCs w:val="24"/>
        </w:rPr>
        <w:t>e</w:t>
      </w:r>
      <w:r w:rsidR="00420F8D" w:rsidRPr="00294C09">
        <w:rPr>
          <w:rFonts w:ascii="Arial" w:eastAsia="Times New Roman" w:hAnsi="Arial" w:cs="Arial"/>
          <w:b/>
          <w:sz w:val="24"/>
          <w:szCs w:val="24"/>
        </w:rPr>
        <w:t xml:space="preserve"> de spaţii/</w:t>
      </w:r>
      <w:r w:rsidR="00EA3258" w:rsidRPr="00294C09">
        <w:rPr>
          <w:rFonts w:ascii="Arial" w:eastAsia="Times New Roman" w:hAnsi="Arial" w:cs="Arial"/>
          <w:b/>
          <w:sz w:val="24"/>
          <w:szCs w:val="24"/>
        </w:rPr>
        <w:t>im</w:t>
      </w:r>
      <w:r w:rsidR="00ED2F8B" w:rsidRPr="00294C09">
        <w:rPr>
          <w:rFonts w:ascii="Arial" w:eastAsia="Times New Roman" w:hAnsi="Arial" w:cs="Arial"/>
          <w:b/>
          <w:sz w:val="24"/>
          <w:szCs w:val="24"/>
        </w:rPr>
        <w:t>obile</w:t>
      </w:r>
    </w:p>
    <w:p w:rsidR="00ED2F8B" w:rsidRPr="00294C09" w:rsidRDefault="009078A2" w:rsidP="00EE5FB5">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rPr>
        <w:t xml:space="preserve">La </w:t>
      </w:r>
      <w:r w:rsidR="00420F8D" w:rsidRPr="00294C09">
        <w:rPr>
          <w:rFonts w:ascii="Arial" w:eastAsia="Times New Roman" w:hAnsi="Arial" w:cs="Arial"/>
          <w:sz w:val="24"/>
          <w:szCs w:val="24"/>
        </w:rPr>
        <w:t xml:space="preserve">documentele menţionate la litera </w:t>
      </w:r>
      <w:r w:rsidR="00DA621D">
        <w:rPr>
          <w:rFonts w:ascii="Arial" w:eastAsia="Times New Roman" w:hAnsi="Arial" w:cs="Arial"/>
          <w:sz w:val="24"/>
          <w:szCs w:val="24"/>
        </w:rPr>
        <w:t>c</w:t>
      </w:r>
      <w:r w:rsidR="00420F8D" w:rsidRPr="00294C09">
        <w:rPr>
          <w:rFonts w:ascii="Arial" w:eastAsia="Times New Roman" w:hAnsi="Arial" w:cs="Arial"/>
          <w:sz w:val="24"/>
          <w:szCs w:val="24"/>
        </w:rPr>
        <w:t>)</w:t>
      </w:r>
      <w:r w:rsidR="00064212">
        <w:rPr>
          <w:rFonts w:ascii="Arial" w:eastAsia="Times New Roman" w:hAnsi="Arial" w:cs="Arial"/>
          <w:sz w:val="24"/>
          <w:szCs w:val="24"/>
        </w:rPr>
        <w:t xml:space="preserve">  se adaugă și</w:t>
      </w:r>
      <w:r w:rsidR="00420F8D" w:rsidRPr="00294C09">
        <w:rPr>
          <w:rFonts w:ascii="Arial" w:eastAsia="Times New Roman" w:hAnsi="Arial" w:cs="Arial"/>
          <w:sz w:val="24"/>
          <w:szCs w:val="24"/>
        </w:rPr>
        <w:t xml:space="preserve"> </w:t>
      </w:r>
      <w:r w:rsidR="00DC4185">
        <w:rPr>
          <w:rFonts w:ascii="Arial" w:eastAsia="Times New Roman" w:hAnsi="Arial" w:cs="Arial"/>
          <w:sz w:val="24"/>
          <w:szCs w:val="24"/>
        </w:rPr>
        <w:t xml:space="preserve"> </w:t>
      </w:r>
      <w:r w:rsidR="00420F8D" w:rsidRPr="00294C09">
        <w:rPr>
          <w:rFonts w:ascii="Arial" w:eastAsia="Times New Roman" w:hAnsi="Arial" w:cs="Arial"/>
          <w:b/>
          <w:sz w:val="24"/>
          <w:szCs w:val="24"/>
        </w:rPr>
        <w:t xml:space="preserve">dovada stării de degradare </w:t>
      </w:r>
      <w:r w:rsidR="004062BA">
        <w:rPr>
          <w:rFonts w:ascii="Arial" w:eastAsia="Times New Roman" w:hAnsi="Arial" w:cs="Arial"/>
          <w:b/>
          <w:sz w:val="24"/>
          <w:szCs w:val="24"/>
        </w:rPr>
        <w:t xml:space="preserve"> </w:t>
      </w:r>
      <w:r w:rsidR="00420F8D" w:rsidRPr="00294C09">
        <w:rPr>
          <w:rFonts w:ascii="Arial" w:eastAsia="Times New Roman" w:hAnsi="Arial" w:cs="Arial"/>
          <w:b/>
          <w:sz w:val="24"/>
          <w:szCs w:val="24"/>
        </w:rPr>
        <w:t>a</w:t>
      </w:r>
      <w:r w:rsidR="004062BA">
        <w:rPr>
          <w:rFonts w:ascii="Arial" w:eastAsia="Times New Roman" w:hAnsi="Arial" w:cs="Arial"/>
          <w:b/>
          <w:sz w:val="24"/>
          <w:szCs w:val="24"/>
        </w:rPr>
        <w:t xml:space="preserve"> </w:t>
      </w:r>
      <w:r w:rsidR="00420F8D" w:rsidRPr="00294C09">
        <w:rPr>
          <w:rFonts w:ascii="Arial" w:eastAsia="Times New Roman" w:hAnsi="Arial" w:cs="Arial"/>
          <w:b/>
          <w:sz w:val="24"/>
          <w:szCs w:val="24"/>
        </w:rPr>
        <w:t>imobilului</w:t>
      </w:r>
      <w:r w:rsidR="00420F8D" w:rsidRPr="00294C09">
        <w:rPr>
          <w:rFonts w:ascii="Arial" w:eastAsia="Times New Roman" w:hAnsi="Arial" w:cs="Arial"/>
          <w:sz w:val="24"/>
          <w:szCs w:val="24"/>
        </w:rPr>
        <w:t xml:space="preserve"> ce urmează a fi renovat/recondiţionat (fotografii sau relevee ale stării de</w:t>
      </w:r>
      <w:r w:rsidR="006F34F9">
        <w:rPr>
          <w:rFonts w:ascii="Arial" w:eastAsia="Times New Roman" w:hAnsi="Arial" w:cs="Arial"/>
          <w:sz w:val="24"/>
          <w:szCs w:val="24"/>
        </w:rPr>
        <w:t xml:space="preserve"> </w:t>
      </w:r>
      <w:r w:rsidR="00420F8D" w:rsidRPr="00294C09">
        <w:rPr>
          <w:rFonts w:ascii="Arial" w:eastAsia="Times New Roman" w:hAnsi="Arial" w:cs="Arial"/>
          <w:sz w:val="24"/>
          <w:szCs w:val="24"/>
        </w:rPr>
        <w:t>degradare a imobilului).</w:t>
      </w:r>
    </w:p>
    <w:p w:rsidR="002B0541" w:rsidRPr="00294C09" w:rsidRDefault="002B0541" w:rsidP="004C2DC6">
      <w:pPr>
        <w:pStyle w:val="ListParagraph"/>
        <w:spacing w:after="0" w:line="360" w:lineRule="auto"/>
        <w:ind w:right="144"/>
        <w:jc w:val="both"/>
        <w:rPr>
          <w:rFonts w:ascii="Arial" w:eastAsia="Times New Roman" w:hAnsi="Arial" w:cs="Arial"/>
          <w:sz w:val="24"/>
          <w:szCs w:val="24"/>
        </w:rPr>
      </w:pPr>
    </w:p>
    <w:p w:rsidR="00C25F59" w:rsidRDefault="003453EB" w:rsidP="00C25F59">
      <w:pPr>
        <w:spacing w:after="0" w:line="360" w:lineRule="auto"/>
        <w:ind w:left="360" w:right="144"/>
        <w:jc w:val="both"/>
        <w:rPr>
          <w:rFonts w:ascii="Arial" w:eastAsia="Times New Roman" w:hAnsi="Arial" w:cs="Arial"/>
          <w:b/>
          <w:sz w:val="24"/>
          <w:szCs w:val="24"/>
        </w:rPr>
      </w:pPr>
      <w:r>
        <w:rPr>
          <w:rFonts w:ascii="Arial" w:eastAsia="Times New Roman" w:hAnsi="Arial" w:cs="Arial"/>
          <w:b/>
          <w:bCs/>
          <w:sz w:val="24"/>
          <w:szCs w:val="24"/>
        </w:rPr>
        <w:t>e</w:t>
      </w:r>
      <w:r w:rsidR="00420F8D" w:rsidRPr="00294C09">
        <w:rPr>
          <w:rFonts w:ascii="Arial" w:eastAsia="Times New Roman" w:hAnsi="Arial" w:cs="Arial"/>
          <w:b/>
          <w:bCs/>
          <w:sz w:val="24"/>
          <w:szCs w:val="24"/>
        </w:rPr>
        <w:t>)</w:t>
      </w:r>
      <w:r w:rsidR="00420F8D" w:rsidRPr="00294C09">
        <w:rPr>
          <w:rFonts w:ascii="Arial" w:eastAsia="Times New Roman" w:hAnsi="Arial" w:cs="Arial"/>
          <w:sz w:val="24"/>
          <w:szCs w:val="24"/>
        </w:rPr>
        <w:t> </w:t>
      </w:r>
      <w:r w:rsidR="00420F8D" w:rsidRPr="00294C09">
        <w:rPr>
          <w:rFonts w:ascii="Arial" w:eastAsia="Times New Roman" w:hAnsi="Arial" w:cs="Arial"/>
          <w:b/>
          <w:sz w:val="24"/>
          <w:szCs w:val="24"/>
        </w:rPr>
        <w:t>dot</w:t>
      </w:r>
      <w:r w:rsidR="00DA621D">
        <w:rPr>
          <w:rFonts w:ascii="Arial" w:eastAsia="Times New Roman" w:hAnsi="Arial" w:cs="Arial"/>
          <w:b/>
          <w:sz w:val="24"/>
          <w:szCs w:val="24"/>
        </w:rPr>
        <w:t>are</w:t>
      </w:r>
      <w:r w:rsidR="00420F8D" w:rsidRPr="00294C09">
        <w:rPr>
          <w:rFonts w:ascii="Arial" w:eastAsia="Times New Roman" w:hAnsi="Arial" w:cs="Arial"/>
          <w:b/>
          <w:sz w:val="24"/>
          <w:szCs w:val="24"/>
        </w:rPr>
        <w:t xml:space="preserve"> de spaţii</w:t>
      </w:r>
    </w:p>
    <w:p w:rsidR="00EA3258" w:rsidRDefault="002A58BC" w:rsidP="00C25F59">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rPr>
        <w:t>D</w:t>
      </w:r>
      <w:r w:rsidR="00420F8D" w:rsidRPr="00294C09">
        <w:rPr>
          <w:rFonts w:ascii="Arial" w:eastAsia="Times New Roman" w:hAnsi="Arial" w:cs="Arial"/>
          <w:sz w:val="24"/>
          <w:szCs w:val="24"/>
        </w:rPr>
        <w:t>ovada folosinţei spaţiului (contract de închiriere, contract de comodat</w:t>
      </w:r>
      <w:r w:rsidR="002C2840">
        <w:rPr>
          <w:rFonts w:ascii="Arial" w:eastAsia="Times New Roman" w:hAnsi="Arial" w:cs="Arial"/>
          <w:sz w:val="24"/>
          <w:szCs w:val="24"/>
        </w:rPr>
        <w:t>,</w:t>
      </w:r>
      <w:r w:rsidR="00420F8D" w:rsidRPr="00294C09">
        <w:rPr>
          <w:rFonts w:ascii="Arial" w:eastAsia="Times New Roman" w:hAnsi="Arial" w:cs="Arial"/>
          <w:sz w:val="24"/>
          <w:szCs w:val="24"/>
        </w:rPr>
        <w:t xml:space="preserve"> contract de vânzare-cumpărare, de schimb, de donaţie, certificat de moştenitor, act administrativ de restituire, hotărâre judecătorească).</w:t>
      </w:r>
    </w:p>
    <w:p w:rsidR="00064212" w:rsidRPr="002B1DD6" w:rsidRDefault="00064212" w:rsidP="00C25F59">
      <w:pPr>
        <w:spacing w:after="0" w:line="360" w:lineRule="auto"/>
        <w:ind w:left="360" w:right="144"/>
        <w:jc w:val="both"/>
        <w:rPr>
          <w:rFonts w:ascii="Arial" w:eastAsia="Times New Roman" w:hAnsi="Arial" w:cs="Arial"/>
          <w:sz w:val="24"/>
          <w:szCs w:val="24"/>
        </w:rPr>
      </w:pPr>
      <w:r w:rsidRPr="002B1DD6">
        <w:rPr>
          <w:rFonts w:ascii="Arial" w:eastAsia="Times New Roman" w:hAnsi="Arial" w:cs="Arial"/>
          <w:sz w:val="24"/>
          <w:szCs w:val="24"/>
        </w:rPr>
        <w:t>Pentru situațiile de la punctele c) și d), asigură-te că im</w:t>
      </w:r>
      <w:r>
        <w:rPr>
          <w:rFonts w:ascii="Arial" w:eastAsia="Times New Roman" w:hAnsi="Arial" w:cs="Arial"/>
          <w:sz w:val="24"/>
          <w:szCs w:val="24"/>
        </w:rPr>
        <w:t>o</w:t>
      </w:r>
      <w:r w:rsidRPr="002B1DD6">
        <w:rPr>
          <w:rFonts w:ascii="Arial" w:eastAsia="Times New Roman" w:hAnsi="Arial" w:cs="Arial"/>
          <w:sz w:val="24"/>
          <w:szCs w:val="24"/>
        </w:rPr>
        <w:t>bilele implicate în proiect:</w:t>
      </w:r>
    </w:p>
    <w:p w:rsidR="00ED2F8B" w:rsidRPr="00294C09" w:rsidRDefault="00420F8D" w:rsidP="004C2DC6">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rPr>
        <w:t>● nu sunt grevate de sarcini;</w:t>
      </w:r>
    </w:p>
    <w:p w:rsidR="00ED2F8B" w:rsidRPr="00294C09" w:rsidRDefault="00420F8D" w:rsidP="004C2DC6">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rPr>
        <w:t>● nu fac obiectul unor litigii în curs de soluţionare;</w:t>
      </w:r>
    </w:p>
    <w:p w:rsidR="00ED2F8B" w:rsidRPr="00294C09" w:rsidRDefault="00420F8D" w:rsidP="004C2DC6">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rPr>
        <w:t>● nu fac obiectul revendicărilor potrivit unor legi speciale în materie sau dreptului comun din ţara în care se execută lucrarea.</w:t>
      </w:r>
      <w:r w:rsidR="00EA3258" w:rsidRPr="00294C09">
        <w:rPr>
          <w:rFonts w:ascii="Arial" w:eastAsia="Times New Roman" w:hAnsi="Arial" w:cs="Arial"/>
          <w:sz w:val="24"/>
          <w:szCs w:val="24"/>
        </w:rPr>
        <w:t xml:space="preserve"> </w:t>
      </w:r>
    </w:p>
    <w:p w:rsidR="00434370" w:rsidRPr="00294C09" w:rsidRDefault="00420F8D" w:rsidP="003453EB">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 </w:t>
      </w:r>
    </w:p>
    <w:p w:rsidR="00D76C45" w:rsidRPr="00294C09" w:rsidRDefault="007E3502" w:rsidP="007E3502">
      <w:pPr>
        <w:tabs>
          <w:tab w:val="left" w:pos="1845"/>
        </w:tabs>
        <w:spacing w:after="0" w:line="360" w:lineRule="auto"/>
        <w:ind w:left="360" w:right="144"/>
        <w:jc w:val="both"/>
        <w:rPr>
          <w:rFonts w:ascii="Arial" w:eastAsia="Times New Roman" w:hAnsi="Arial" w:cs="Arial"/>
          <w:i/>
          <w:sz w:val="24"/>
          <w:szCs w:val="24"/>
        </w:rPr>
      </w:pPr>
      <w:r>
        <w:rPr>
          <w:rFonts w:ascii="Arial" w:eastAsia="Times New Roman" w:hAnsi="Arial" w:cs="Arial"/>
          <w:b/>
          <w:bCs/>
          <w:i/>
          <w:sz w:val="24"/>
          <w:szCs w:val="24"/>
        </w:rPr>
        <w:t xml:space="preserve"> </w:t>
      </w:r>
      <w:r w:rsidR="00420F8D" w:rsidRPr="00294C09">
        <w:rPr>
          <w:rFonts w:ascii="Arial" w:eastAsia="Times New Roman" w:hAnsi="Arial" w:cs="Arial"/>
          <w:b/>
          <w:bCs/>
          <w:i/>
          <w:sz w:val="24"/>
          <w:szCs w:val="24"/>
        </w:rPr>
        <w:t>Notă</w:t>
      </w:r>
      <w:r w:rsidR="008950BC" w:rsidRPr="00294C09">
        <w:rPr>
          <w:rFonts w:ascii="Arial" w:eastAsia="Times New Roman" w:hAnsi="Arial" w:cs="Arial"/>
          <w:b/>
          <w:bCs/>
          <w:i/>
          <w:sz w:val="24"/>
          <w:szCs w:val="24"/>
        </w:rPr>
        <w:t xml:space="preserve">: </w:t>
      </w:r>
      <w:r w:rsidR="00420F8D" w:rsidRPr="00294C09">
        <w:rPr>
          <w:rFonts w:ascii="Arial" w:eastAsia="Times New Roman" w:hAnsi="Arial" w:cs="Arial"/>
          <w:i/>
          <w:sz w:val="24"/>
          <w:szCs w:val="24"/>
        </w:rPr>
        <w:t>Asigură-te că respecţi obligaţiile din Manualul de identitate vizuală (vezi Anexa nr.</w:t>
      </w:r>
      <w:r w:rsidR="00AA48C6">
        <w:rPr>
          <w:rFonts w:ascii="Arial" w:eastAsia="Times New Roman" w:hAnsi="Arial" w:cs="Arial"/>
          <w:i/>
          <w:sz w:val="24"/>
          <w:szCs w:val="24"/>
        </w:rPr>
        <w:t xml:space="preserve"> 10</w:t>
      </w:r>
      <w:r w:rsidR="00420F8D" w:rsidRPr="00294C09">
        <w:rPr>
          <w:rFonts w:ascii="Arial" w:eastAsia="Times New Roman" w:hAnsi="Arial" w:cs="Arial"/>
          <w:i/>
          <w:sz w:val="24"/>
          <w:szCs w:val="24"/>
        </w:rPr>
        <w:t xml:space="preserve"> ):</w:t>
      </w:r>
    </w:p>
    <w:p w:rsidR="00D76C45" w:rsidRPr="00294C09" w:rsidRDefault="00420F8D" w:rsidP="004C2DC6">
      <w:pPr>
        <w:spacing w:after="0" w:line="360" w:lineRule="auto"/>
        <w:ind w:left="360" w:right="144"/>
        <w:jc w:val="both"/>
        <w:rPr>
          <w:rFonts w:ascii="Arial" w:eastAsia="Times New Roman" w:hAnsi="Arial" w:cs="Arial"/>
          <w:i/>
          <w:sz w:val="24"/>
          <w:szCs w:val="24"/>
        </w:rPr>
      </w:pPr>
      <w:r w:rsidRPr="00294C09">
        <w:rPr>
          <w:rFonts w:ascii="Arial" w:eastAsia="Times New Roman" w:hAnsi="Arial" w:cs="Arial"/>
          <w:b/>
          <w:bCs/>
          <w:i/>
          <w:sz w:val="24"/>
          <w:szCs w:val="24"/>
        </w:rPr>
        <w:t>– </w:t>
      </w:r>
      <w:r w:rsidRPr="00294C09">
        <w:rPr>
          <w:rFonts w:ascii="Arial" w:eastAsia="Times New Roman" w:hAnsi="Arial" w:cs="Arial"/>
          <w:i/>
          <w:sz w:val="24"/>
          <w:szCs w:val="24"/>
        </w:rPr>
        <w:t>de a face referire la faptul că Ministerul pentru Românii de Pretutindeni îţi finanţează proiectul;</w:t>
      </w:r>
    </w:p>
    <w:p w:rsidR="00ED2F8B" w:rsidRPr="00294C09" w:rsidRDefault="00420F8D" w:rsidP="004C2DC6">
      <w:pPr>
        <w:spacing w:after="0" w:line="360" w:lineRule="auto"/>
        <w:ind w:left="360" w:right="144"/>
        <w:jc w:val="both"/>
        <w:rPr>
          <w:rFonts w:ascii="Arial" w:eastAsia="Times New Roman" w:hAnsi="Arial" w:cs="Arial"/>
          <w:i/>
          <w:sz w:val="24"/>
          <w:szCs w:val="24"/>
        </w:rPr>
      </w:pPr>
      <w:r w:rsidRPr="00294C09">
        <w:rPr>
          <w:rFonts w:ascii="Arial" w:eastAsia="Times New Roman" w:hAnsi="Arial" w:cs="Arial"/>
          <w:b/>
          <w:bCs/>
          <w:i/>
          <w:sz w:val="24"/>
          <w:szCs w:val="24"/>
        </w:rPr>
        <w:t>– </w:t>
      </w:r>
      <w:r w:rsidRPr="00294C09">
        <w:rPr>
          <w:rFonts w:ascii="Arial" w:eastAsia="Times New Roman" w:hAnsi="Arial" w:cs="Arial"/>
          <w:i/>
          <w:sz w:val="24"/>
          <w:szCs w:val="24"/>
        </w:rPr>
        <w:t>de a face cunoscute activităţile care beneficiază de finanţare.</w:t>
      </w:r>
    </w:p>
    <w:p w:rsidR="00D76C45" w:rsidRPr="00294C09" w:rsidRDefault="00D76C45" w:rsidP="004C2DC6">
      <w:pPr>
        <w:spacing w:after="0" w:line="360" w:lineRule="auto"/>
        <w:ind w:left="360" w:right="144"/>
        <w:jc w:val="both"/>
        <w:rPr>
          <w:rFonts w:ascii="Arial" w:eastAsia="Times New Roman" w:hAnsi="Arial" w:cs="Arial"/>
          <w:b/>
          <w:bCs/>
          <w:sz w:val="24"/>
          <w:szCs w:val="24"/>
        </w:rPr>
      </w:pPr>
    </w:p>
    <w:p w:rsidR="00D76C45" w:rsidRPr="00294C09" w:rsidRDefault="00D76C45" w:rsidP="00BA4AEA">
      <w:pPr>
        <w:tabs>
          <w:tab w:val="left" w:pos="360"/>
        </w:tabs>
        <w:spacing w:after="0" w:line="360" w:lineRule="auto"/>
        <w:ind w:left="360" w:right="144"/>
        <w:jc w:val="both"/>
        <w:rPr>
          <w:rFonts w:ascii="Arial" w:eastAsia="Times New Roman" w:hAnsi="Arial" w:cs="Arial"/>
          <w:sz w:val="24"/>
          <w:szCs w:val="24"/>
        </w:rPr>
      </w:pPr>
    </w:p>
    <w:p w:rsidR="002B0541" w:rsidRPr="00294C09" w:rsidRDefault="004752A2" w:rsidP="00430CEE">
      <w:pPr>
        <w:spacing w:after="0" w:line="360" w:lineRule="auto"/>
        <w:ind w:right="144"/>
        <w:jc w:val="both"/>
        <w:rPr>
          <w:rFonts w:ascii="Arial" w:eastAsia="Times New Roman" w:hAnsi="Arial" w:cs="Arial"/>
          <w:sz w:val="24"/>
          <w:szCs w:val="24"/>
        </w:rPr>
      </w:pPr>
      <w:r w:rsidRPr="00294C09">
        <w:rPr>
          <w:rFonts w:ascii="Arial" w:eastAsia="Times New Roman" w:hAnsi="Arial" w:cs="Arial"/>
          <w:b/>
          <w:sz w:val="24"/>
          <w:szCs w:val="24"/>
        </w:rPr>
        <w:t>DOCUMENTE NECESARE ÎN VEDEREA ÎNCHEIERII</w:t>
      </w:r>
      <w:r w:rsidR="001D5E29" w:rsidRPr="00294C09">
        <w:rPr>
          <w:rFonts w:ascii="Arial" w:eastAsia="Times New Roman" w:hAnsi="Arial" w:cs="Arial"/>
          <w:b/>
          <w:sz w:val="24"/>
          <w:szCs w:val="24"/>
        </w:rPr>
        <w:t xml:space="preserve"> ACORDULUI/</w:t>
      </w:r>
      <w:r w:rsidRPr="00294C09">
        <w:rPr>
          <w:rFonts w:ascii="Arial" w:eastAsia="Times New Roman" w:hAnsi="Arial" w:cs="Arial"/>
          <w:b/>
          <w:sz w:val="24"/>
          <w:szCs w:val="24"/>
        </w:rPr>
        <w:t xml:space="preserve"> CONTRACTULUI</w:t>
      </w:r>
      <w:r w:rsidR="001D5E29" w:rsidRPr="00294C09">
        <w:rPr>
          <w:rFonts w:ascii="Arial" w:eastAsia="Times New Roman" w:hAnsi="Arial" w:cs="Arial"/>
          <w:b/>
          <w:sz w:val="24"/>
          <w:szCs w:val="24"/>
        </w:rPr>
        <w:t xml:space="preserve"> </w:t>
      </w:r>
      <w:r w:rsidRPr="00294C09">
        <w:rPr>
          <w:rFonts w:ascii="Arial" w:eastAsia="Times New Roman" w:hAnsi="Arial" w:cs="Arial"/>
          <w:b/>
          <w:sz w:val="24"/>
          <w:szCs w:val="24"/>
        </w:rPr>
        <w:t>DE FINANȚARE</w:t>
      </w:r>
    </w:p>
    <w:p w:rsidR="004752A2" w:rsidRPr="00294C09" w:rsidRDefault="004752A2" w:rsidP="004752A2">
      <w:pPr>
        <w:spacing w:after="0" w:line="360" w:lineRule="auto"/>
        <w:ind w:right="144"/>
        <w:jc w:val="both"/>
        <w:rPr>
          <w:rFonts w:ascii="Arial" w:eastAsia="Times New Roman" w:hAnsi="Arial" w:cs="Arial"/>
          <w:sz w:val="24"/>
          <w:szCs w:val="24"/>
        </w:rPr>
      </w:pPr>
    </w:p>
    <w:p w:rsidR="004752A2" w:rsidRPr="00294C09" w:rsidRDefault="004752A2">
      <w:pPr>
        <w:spacing w:after="0" w:line="360" w:lineRule="auto"/>
        <w:ind w:right="144"/>
        <w:jc w:val="both"/>
        <w:rPr>
          <w:rFonts w:ascii="Arial" w:eastAsia="Times New Roman" w:hAnsi="Arial" w:cs="Arial"/>
          <w:sz w:val="24"/>
          <w:szCs w:val="24"/>
        </w:rPr>
      </w:pPr>
      <w:r w:rsidRPr="006F2F77">
        <w:rPr>
          <w:rFonts w:ascii="Arial" w:eastAsia="Times New Roman" w:hAnsi="Arial" w:cs="Arial"/>
          <w:sz w:val="24"/>
          <w:szCs w:val="24"/>
        </w:rPr>
        <w:t xml:space="preserve">În cazul in care proiectul a fost aprobat de către comisia de evaluare, beneficiarul  va transmite, în regim de urgență,  </w:t>
      </w:r>
      <w:r w:rsidR="004062BA" w:rsidRPr="006F2F77">
        <w:rPr>
          <w:rFonts w:ascii="Arial" w:eastAsia="Times New Roman" w:hAnsi="Arial" w:cs="Arial"/>
          <w:sz w:val="24"/>
          <w:szCs w:val="24"/>
        </w:rPr>
        <w:t xml:space="preserve">eventuale </w:t>
      </w:r>
      <w:r w:rsidRPr="006F2F77">
        <w:rPr>
          <w:rFonts w:ascii="Arial" w:eastAsia="Times New Roman" w:hAnsi="Arial" w:cs="Arial"/>
          <w:sz w:val="24"/>
          <w:szCs w:val="24"/>
        </w:rPr>
        <w:t>documente</w:t>
      </w:r>
      <w:r w:rsidR="004062BA" w:rsidRPr="006F2F77">
        <w:rPr>
          <w:rFonts w:ascii="Arial" w:eastAsia="Times New Roman" w:hAnsi="Arial" w:cs="Arial"/>
          <w:sz w:val="24"/>
          <w:szCs w:val="24"/>
        </w:rPr>
        <w:t xml:space="preserve"> </w:t>
      </w:r>
      <w:r w:rsidR="00064212" w:rsidRPr="006F2F77">
        <w:rPr>
          <w:rFonts w:ascii="Arial" w:eastAsia="Times New Roman" w:hAnsi="Arial" w:cs="Arial"/>
          <w:sz w:val="24"/>
          <w:szCs w:val="24"/>
        </w:rPr>
        <w:t>suplimentare solicitate, după caz</w:t>
      </w:r>
      <w:r w:rsidR="004062BA" w:rsidRPr="006F2F77">
        <w:rPr>
          <w:rFonts w:ascii="Arial" w:eastAsia="Times New Roman" w:hAnsi="Arial" w:cs="Arial"/>
          <w:sz w:val="24"/>
          <w:szCs w:val="24"/>
        </w:rPr>
        <w:t>,</w:t>
      </w:r>
      <w:r w:rsidR="00064212" w:rsidRPr="006F2F77">
        <w:rPr>
          <w:rFonts w:ascii="Arial" w:eastAsia="Times New Roman" w:hAnsi="Arial" w:cs="Arial"/>
          <w:sz w:val="24"/>
          <w:szCs w:val="24"/>
        </w:rPr>
        <w:t xml:space="preserve"> de către responsabilul de proiect,</w:t>
      </w:r>
      <w:r w:rsidR="00064212" w:rsidRPr="006F2F77">
        <w:t xml:space="preserve"> </w:t>
      </w:r>
      <w:r w:rsidR="00064212" w:rsidRPr="006F2F77">
        <w:rPr>
          <w:rFonts w:ascii="Arial" w:eastAsia="Times New Roman" w:hAnsi="Arial" w:cs="Arial"/>
          <w:sz w:val="24"/>
          <w:szCs w:val="24"/>
        </w:rPr>
        <w:t>prevăzute în anexele la prezentul Docume</w:t>
      </w:r>
      <w:r w:rsidR="00064212" w:rsidRPr="006F2F77">
        <w:rPr>
          <w:rFonts w:ascii="Arial" w:eastAsia="Times New Roman" w:hAnsi="Arial" w:cs="Arial"/>
          <w:sz w:val="24"/>
          <w:szCs w:val="24"/>
        </w:rPr>
        <w:t>n</w:t>
      </w:r>
      <w:r w:rsidR="00064212" w:rsidRPr="006F2F77">
        <w:rPr>
          <w:rFonts w:ascii="Arial" w:eastAsia="Times New Roman" w:hAnsi="Arial" w:cs="Arial"/>
          <w:sz w:val="24"/>
          <w:szCs w:val="24"/>
        </w:rPr>
        <w:t>tar</w:t>
      </w:r>
      <w:r w:rsidR="004062BA" w:rsidRPr="006F2F77">
        <w:rPr>
          <w:rFonts w:ascii="Arial" w:eastAsia="Times New Roman" w:hAnsi="Arial" w:cs="Arial"/>
          <w:sz w:val="24"/>
          <w:szCs w:val="24"/>
        </w:rPr>
        <w:t>,</w:t>
      </w:r>
      <w:r w:rsidR="00064212" w:rsidRPr="006F2F77">
        <w:rPr>
          <w:rFonts w:ascii="Arial" w:eastAsia="Times New Roman" w:hAnsi="Arial" w:cs="Arial"/>
          <w:sz w:val="24"/>
          <w:szCs w:val="24"/>
        </w:rPr>
        <w:t xml:space="preserve"> </w:t>
      </w:r>
      <w:r w:rsidRPr="006F2F77">
        <w:rPr>
          <w:rFonts w:ascii="Arial" w:eastAsia="Times New Roman" w:hAnsi="Arial" w:cs="Arial"/>
          <w:sz w:val="24"/>
          <w:szCs w:val="24"/>
        </w:rPr>
        <w:t xml:space="preserve"> în scopul încheierii contractului de finanțare</w:t>
      </w:r>
      <w:r w:rsidR="004062BA" w:rsidRPr="006F2F77">
        <w:rPr>
          <w:rFonts w:ascii="Arial" w:eastAsia="Times New Roman" w:hAnsi="Arial" w:cs="Arial"/>
          <w:sz w:val="24"/>
          <w:szCs w:val="24"/>
        </w:rPr>
        <w:t>.</w:t>
      </w:r>
    </w:p>
    <w:p w:rsidR="004752A2" w:rsidRPr="00294C09" w:rsidRDefault="004752A2" w:rsidP="00430CEE">
      <w:pPr>
        <w:spacing w:after="0" w:line="360" w:lineRule="auto"/>
        <w:ind w:right="144"/>
        <w:jc w:val="both"/>
        <w:rPr>
          <w:rFonts w:ascii="Arial" w:eastAsia="Times New Roman" w:hAnsi="Arial" w:cs="Arial"/>
          <w:b/>
          <w:sz w:val="24"/>
          <w:szCs w:val="24"/>
        </w:rPr>
      </w:pPr>
      <w:bookmarkStart w:id="3" w:name="_Hlk503361908"/>
      <w:r w:rsidRPr="00294C09">
        <w:rPr>
          <w:rFonts w:ascii="Arial" w:eastAsia="Times New Roman" w:hAnsi="Arial" w:cs="Arial"/>
          <w:b/>
          <w:sz w:val="24"/>
          <w:szCs w:val="24"/>
        </w:rPr>
        <w:t>Documentele vor fi trimise inițial în format electronic, urmând ca acestea să fie transmise în original sau cu mențiunea ”conform cu originalul”, în vederea sem</w:t>
      </w:r>
      <w:r w:rsidR="00BC7D86">
        <w:rPr>
          <w:rFonts w:ascii="Arial" w:eastAsia="Times New Roman" w:hAnsi="Arial" w:cs="Arial"/>
          <w:b/>
          <w:sz w:val="24"/>
          <w:szCs w:val="24"/>
        </w:rPr>
        <w:t>n</w:t>
      </w:r>
      <w:r w:rsidRPr="00294C09">
        <w:rPr>
          <w:rFonts w:ascii="Arial" w:eastAsia="Times New Roman" w:hAnsi="Arial" w:cs="Arial"/>
          <w:b/>
          <w:sz w:val="24"/>
          <w:szCs w:val="24"/>
        </w:rPr>
        <w:t xml:space="preserve">ării </w:t>
      </w:r>
      <w:r w:rsidR="003453EB">
        <w:rPr>
          <w:rFonts w:ascii="Arial" w:eastAsia="Times New Roman" w:hAnsi="Arial" w:cs="Arial"/>
          <w:b/>
          <w:sz w:val="24"/>
          <w:szCs w:val="24"/>
        </w:rPr>
        <w:t>acordului/</w:t>
      </w:r>
      <w:r w:rsidRPr="00294C09">
        <w:rPr>
          <w:rFonts w:ascii="Arial" w:eastAsia="Times New Roman" w:hAnsi="Arial" w:cs="Arial"/>
          <w:b/>
          <w:sz w:val="24"/>
          <w:szCs w:val="24"/>
        </w:rPr>
        <w:t xml:space="preserve">contractului de finanțare, la următoarea adresă: Bulevardul Primăverii, nr. 22, sector 1, cod poştal 011972, Bucureşti, România. </w:t>
      </w:r>
    </w:p>
    <w:bookmarkEnd w:id="3"/>
    <w:p w:rsidR="005A3380" w:rsidRPr="00294C09" w:rsidRDefault="005A3380" w:rsidP="005A3380">
      <w:pPr>
        <w:spacing w:after="0" w:line="360" w:lineRule="auto"/>
        <w:ind w:right="144"/>
        <w:jc w:val="both"/>
        <w:rPr>
          <w:rFonts w:ascii="Arial" w:eastAsia="Times New Roman" w:hAnsi="Arial" w:cs="Arial"/>
          <w:sz w:val="24"/>
          <w:szCs w:val="24"/>
        </w:rPr>
      </w:pPr>
    </w:p>
    <w:p w:rsidR="005A3380" w:rsidRPr="00294C09" w:rsidRDefault="005A3380" w:rsidP="00430CEE">
      <w:pPr>
        <w:spacing w:after="0" w:line="360" w:lineRule="auto"/>
        <w:ind w:right="144"/>
        <w:jc w:val="both"/>
        <w:rPr>
          <w:rFonts w:ascii="Arial" w:eastAsia="Times New Roman" w:hAnsi="Arial" w:cs="Arial"/>
          <w:b/>
          <w:sz w:val="24"/>
          <w:szCs w:val="24"/>
        </w:rPr>
      </w:pPr>
      <w:r w:rsidRPr="00294C09">
        <w:rPr>
          <w:rFonts w:ascii="Arial" w:eastAsia="Times New Roman" w:hAnsi="Arial" w:cs="Arial"/>
          <w:b/>
          <w:sz w:val="24"/>
          <w:szCs w:val="24"/>
        </w:rPr>
        <w:t xml:space="preserve"> ACORDUL DE FINANȚARE</w:t>
      </w:r>
    </w:p>
    <w:p w:rsidR="00AE0A54" w:rsidRPr="00CC6508" w:rsidRDefault="000A58B1" w:rsidP="00A52F06">
      <w:pPr>
        <w:spacing w:after="0" w:line="360" w:lineRule="auto"/>
        <w:ind w:right="144"/>
        <w:jc w:val="both"/>
        <w:rPr>
          <w:rFonts w:ascii="Arial" w:eastAsia="Times New Roman" w:hAnsi="Arial" w:cs="Arial"/>
          <w:sz w:val="24"/>
          <w:szCs w:val="24"/>
          <w:u w:val="single"/>
        </w:rPr>
      </w:pPr>
      <w:r w:rsidRPr="00294C09">
        <w:rPr>
          <w:rFonts w:ascii="Arial" w:eastAsia="Times New Roman" w:hAnsi="Arial" w:cs="Arial"/>
          <w:sz w:val="24"/>
          <w:szCs w:val="24"/>
        </w:rPr>
        <w:t xml:space="preserve">Dacă cererea ta este aprobată vei semna cu Ministerul un </w:t>
      </w:r>
      <w:r w:rsidR="003453EB">
        <w:rPr>
          <w:rFonts w:ascii="Arial" w:eastAsia="Times New Roman" w:hAnsi="Arial" w:cs="Arial"/>
          <w:sz w:val="24"/>
          <w:szCs w:val="24"/>
        </w:rPr>
        <w:t>a</w:t>
      </w:r>
      <w:r w:rsidRPr="00294C09">
        <w:rPr>
          <w:rFonts w:ascii="Arial" w:eastAsia="Times New Roman" w:hAnsi="Arial" w:cs="Arial"/>
          <w:sz w:val="24"/>
          <w:szCs w:val="24"/>
        </w:rPr>
        <w:t>cord de finanţare</w:t>
      </w:r>
      <w:r w:rsidR="005656A4">
        <w:rPr>
          <w:rFonts w:ascii="Arial" w:eastAsia="Times New Roman" w:hAnsi="Arial" w:cs="Arial"/>
          <w:sz w:val="24"/>
          <w:szCs w:val="24"/>
        </w:rPr>
        <w:t>/</w:t>
      </w:r>
      <w:r w:rsidRPr="00294C09">
        <w:rPr>
          <w:rFonts w:ascii="Arial" w:eastAsia="Times New Roman" w:hAnsi="Arial" w:cs="Arial"/>
          <w:sz w:val="24"/>
          <w:szCs w:val="24"/>
        </w:rPr>
        <w:t>contract</w:t>
      </w:r>
      <w:r w:rsidR="005656A4">
        <w:rPr>
          <w:rFonts w:ascii="Arial" w:eastAsia="Times New Roman" w:hAnsi="Arial" w:cs="Arial"/>
          <w:sz w:val="24"/>
          <w:szCs w:val="24"/>
        </w:rPr>
        <w:t xml:space="preserve"> </w:t>
      </w:r>
      <w:r w:rsidRPr="00294C09">
        <w:rPr>
          <w:rFonts w:ascii="Arial" w:eastAsia="Times New Roman" w:hAnsi="Arial" w:cs="Arial"/>
          <w:sz w:val="24"/>
          <w:szCs w:val="24"/>
        </w:rPr>
        <w:t xml:space="preserve">(vezi  model </w:t>
      </w:r>
      <w:r w:rsidR="005656A4" w:rsidRPr="00AA48C6">
        <w:rPr>
          <w:rFonts w:ascii="Arial" w:eastAsia="Times New Roman" w:hAnsi="Arial" w:cs="Arial"/>
          <w:i/>
          <w:sz w:val="24"/>
          <w:szCs w:val="24"/>
        </w:rPr>
        <w:t>Anexa nr. 8</w:t>
      </w:r>
      <w:r w:rsidRPr="006F2F77">
        <w:rPr>
          <w:rFonts w:ascii="Arial" w:eastAsia="Times New Roman" w:hAnsi="Arial" w:cs="Arial"/>
          <w:sz w:val="24"/>
          <w:szCs w:val="24"/>
        </w:rPr>
        <w:t>)</w:t>
      </w:r>
      <w:r w:rsidR="00676F78" w:rsidRPr="006F2F77">
        <w:rPr>
          <w:rFonts w:ascii="Arial" w:eastAsia="Times New Roman" w:hAnsi="Arial" w:cs="Arial"/>
          <w:sz w:val="24"/>
          <w:szCs w:val="24"/>
        </w:rPr>
        <w:t>.</w:t>
      </w:r>
      <w:r w:rsidR="00B84D6B" w:rsidRPr="006F2F77">
        <w:rPr>
          <w:rFonts w:ascii="Arial" w:eastAsia="Times New Roman" w:hAnsi="Arial" w:cs="Arial"/>
          <w:sz w:val="24"/>
          <w:szCs w:val="24"/>
        </w:rPr>
        <w:t xml:space="preserve"> Acesta va fi particularizat în funcție de specificul fiecărui proiect.</w:t>
      </w:r>
    </w:p>
    <w:p w:rsidR="00A52F06" w:rsidRPr="00294C09" w:rsidRDefault="000A58B1" w:rsidP="00A52F06">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 xml:space="preserve"> în baza acestuia vei putea primi un avans de până la 50% din suma aprobată. Prin semnarea contractului de finanţare accepţi termenii şi condiţiile în care vei primi finanţarea nerambursabilă şi te angajezi să realizezi proiectul.</w:t>
      </w:r>
    </w:p>
    <w:p w:rsidR="000A58B1" w:rsidRPr="00294C09" w:rsidRDefault="000A58B1" w:rsidP="00430CEE">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Cererea de finanţare</w:t>
      </w:r>
      <w:r w:rsidR="001D5E29" w:rsidRPr="00294C09">
        <w:rPr>
          <w:rFonts w:ascii="Arial" w:eastAsia="Times New Roman" w:hAnsi="Arial" w:cs="Arial"/>
          <w:sz w:val="24"/>
          <w:szCs w:val="24"/>
        </w:rPr>
        <w:t xml:space="preserve"> și </w:t>
      </w:r>
      <w:r w:rsidRPr="00294C09">
        <w:rPr>
          <w:rFonts w:ascii="Arial" w:eastAsia="Times New Roman" w:hAnsi="Arial" w:cs="Arial"/>
          <w:sz w:val="24"/>
          <w:szCs w:val="24"/>
        </w:rPr>
        <w:t>Devizul estimativ aprobat</w:t>
      </w:r>
      <w:r w:rsidR="006F5185">
        <w:rPr>
          <w:rFonts w:ascii="Arial" w:eastAsia="Times New Roman" w:hAnsi="Arial" w:cs="Arial"/>
          <w:sz w:val="24"/>
          <w:szCs w:val="24"/>
        </w:rPr>
        <w:t xml:space="preserve"> </w:t>
      </w:r>
      <w:r w:rsidRPr="00294C09">
        <w:rPr>
          <w:rFonts w:ascii="Arial" w:eastAsia="Times New Roman" w:hAnsi="Arial" w:cs="Arial"/>
          <w:sz w:val="24"/>
          <w:szCs w:val="24"/>
        </w:rPr>
        <w:t xml:space="preserve">vor fi Anexe la </w:t>
      </w:r>
      <w:r w:rsidR="006F5185">
        <w:rPr>
          <w:rFonts w:ascii="Arial" w:eastAsia="Times New Roman" w:hAnsi="Arial" w:cs="Arial"/>
          <w:sz w:val="24"/>
          <w:szCs w:val="24"/>
        </w:rPr>
        <w:t>a</w:t>
      </w:r>
      <w:r w:rsidRPr="00294C09">
        <w:rPr>
          <w:rFonts w:ascii="Arial" w:eastAsia="Times New Roman" w:hAnsi="Arial" w:cs="Arial"/>
          <w:sz w:val="24"/>
          <w:szCs w:val="24"/>
        </w:rPr>
        <w:t>cordul</w:t>
      </w:r>
      <w:r w:rsidR="006F5185">
        <w:rPr>
          <w:rFonts w:ascii="Arial" w:eastAsia="Times New Roman" w:hAnsi="Arial" w:cs="Arial"/>
          <w:sz w:val="24"/>
          <w:szCs w:val="24"/>
        </w:rPr>
        <w:t>/contractul</w:t>
      </w:r>
      <w:r w:rsidRPr="00294C09">
        <w:rPr>
          <w:rFonts w:ascii="Arial" w:eastAsia="Times New Roman" w:hAnsi="Arial" w:cs="Arial"/>
          <w:sz w:val="24"/>
          <w:szCs w:val="24"/>
        </w:rPr>
        <w:t xml:space="preserve"> de finanţare şi vor face parte integrantă din acesta.</w:t>
      </w:r>
    </w:p>
    <w:p w:rsidR="00A52F06" w:rsidRPr="00294C09" w:rsidRDefault="00A52F06" w:rsidP="00A52F06">
      <w:pPr>
        <w:spacing w:after="0" w:line="360" w:lineRule="auto"/>
        <w:ind w:right="144"/>
        <w:jc w:val="both"/>
        <w:rPr>
          <w:rFonts w:ascii="Arial" w:eastAsia="Times New Roman" w:hAnsi="Arial" w:cs="Arial"/>
          <w:sz w:val="24"/>
          <w:szCs w:val="24"/>
        </w:rPr>
      </w:pPr>
    </w:p>
    <w:p w:rsidR="002B0541" w:rsidRPr="00294C09" w:rsidRDefault="000A58B1" w:rsidP="00430CEE">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Pentru cheltuielile finanţate de Minister, enumerate la punctul II din Anexa la Legea nr. 321/2006,</w:t>
      </w:r>
      <w:r w:rsidR="00A17D8D" w:rsidRPr="00294C09">
        <w:rPr>
          <w:rFonts w:ascii="Arial" w:eastAsia="Times New Roman" w:hAnsi="Arial" w:cs="Arial"/>
          <w:sz w:val="24"/>
          <w:szCs w:val="24"/>
        </w:rPr>
        <w:t xml:space="preserve"> cu modifcările și completările ulterioare,</w:t>
      </w:r>
      <w:r w:rsidRPr="00294C09">
        <w:rPr>
          <w:rFonts w:ascii="Arial" w:eastAsia="Times New Roman" w:hAnsi="Arial" w:cs="Arial"/>
          <w:sz w:val="24"/>
          <w:szCs w:val="24"/>
        </w:rPr>
        <w:t xml:space="preserve"> nu poţi primi susţinere financiară şi din alte surse. Asigură-te că respecţi obligaţiile asumate prin contract, altfel va trebui să restitui sumele primite, cu penalităţile </w:t>
      </w:r>
      <w:r w:rsidR="00346E0F" w:rsidRPr="00294C09">
        <w:rPr>
          <w:rFonts w:ascii="Arial" w:eastAsia="Times New Roman" w:hAnsi="Arial" w:cs="Arial"/>
          <w:sz w:val="24"/>
          <w:szCs w:val="24"/>
        </w:rPr>
        <w:t xml:space="preserve">și dobânzile </w:t>
      </w:r>
      <w:r w:rsidRPr="00294C09">
        <w:rPr>
          <w:rFonts w:ascii="Arial" w:eastAsia="Times New Roman" w:hAnsi="Arial" w:cs="Arial"/>
          <w:sz w:val="24"/>
          <w:szCs w:val="24"/>
        </w:rPr>
        <w:t>aferente</w:t>
      </w:r>
      <w:r w:rsidR="00BF48F3">
        <w:rPr>
          <w:rFonts w:ascii="Arial" w:eastAsia="Times New Roman" w:hAnsi="Arial" w:cs="Arial"/>
          <w:sz w:val="24"/>
          <w:szCs w:val="24"/>
        </w:rPr>
        <w:t xml:space="preserve"> sau nu ți se va deconta suma aprobată.</w:t>
      </w:r>
    </w:p>
    <w:p w:rsidR="000A58B1" w:rsidRPr="00294C09" w:rsidRDefault="000A58B1" w:rsidP="0052223B">
      <w:pPr>
        <w:spacing w:after="0" w:line="360" w:lineRule="auto"/>
        <w:ind w:right="144"/>
        <w:jc w:val="both"/>
        <w:rPr>
          <w:rFonts w:ascii="Arial" w:eastAsia="Times New Roman" w:hAnsi="Arial" w:cs="Arial"/>
          <w:b/>
          <w:sz w:val="24"/>
          <w:szCs w:val="24"/>
        </w:rPr>
      </w:pPr>
    </w:p>
    <w:p w:rsidR="00924DBB" w:rsidRDefault="00924DBB" w:rsidP="00430CEE">
      <w:pPr>
        <w:spacing w:after="0" w:line="360" w:lineRule="auto"/>
        <w:ind w:right="144"/>
        <w:jc w:val="both"/>
        <w:rPr>
          <w:rFonts w:ascii="Arial" w:eastAsia="Times New Roman" w:hAnsi="Arial" w:cs="Arial"/>
          <w:b/>
          <w:sz w:val="24"/>
          <w:szCs w:val="24"/>
        </w:rPr>
      </w:pPr>
    </w:p>
    <w:p w:rsidR="00A9202E" w:rsidRPr="00294C09" w:rsidRDefault="00420F8D" w:rsidP="00430CEE">
      <w:pPr>
        <w:spacing w:after="0" w:line="360" w:lineRule="auto"/>
        <w:ind w:right="144"/>
        <w:jc w:val="both"/>
        <w:rPr>
          <w:rFonts w:ascii="Arial" w:eastAsia="Times New Roman" w:hAnsi="Arial" w:cs="Arial"/>
          <w:b/>
          <w:sz w:val="24"/>
          <w:szCs w:val="24"/>
        </w:rPr>
      </w:pPr>
      <w:r w:rsidRPr="00294C09">
        <w:rPr>
          <w:rFonts w:ascii="Arial" w:eastAsia="Times New Roman" w:hAnsi="Arial" w:cs="Arial"/>
          <w:b/>
          <w:sz w:val="24"/>
          <w:szCs w:val="24"/>
        </w:rPr>
        <w:lastRenderedPageBreak/>
        <w:t>RAPORTUL DE ACTIVITATE</w:t>
      </w:r>
      <w:r w:rsidR="002B0541" w:rsidRPr="00294C09">
        <w:rPr>
          <w:rFonts w:ascii="Arial" w:eastAsia="Times New Roman" w:hAnsi="Arial" w:cs="Arial"/>
          <w:b/>
          <w:sz w:val="24"/>
          <w:szCs w:val="24"/>
        </w:rPr>
        <w:t xml:space="preserve"> </w:t>
      </w:r>
    </w:p>
    <w:p w:rsidR="00ED2F8B" w:rsidRPr="00294C09" w:rsidRDefault="00420F8D" w:rsidP="00430CEE">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Raportul final</w:t>
      </w:r>
      <w:r w:rsidR="006F5185">
        <w:rPr>
          <w:rFonts w:ascii="Arial" w:eastAsia="Times New Roman" w:hAnsi="Arial" w:cs="Arial"/>
          <w:sz w:val="24"/>
          <w:szCs w:val="24"/>
        </w:rPr>
        <w:t xml:space="preserve"> </w:t>
      </w:r>
      <w:r w:rsidRPr="00294C09">
        <w:rPr>
          <w:rFonts w:ascii="Arial" w:eastAsia="Times New Roman" w:hAnsi="Arial" w:cs="Arial"/>
          <w:sz w:val="24"/>
          <w:szCs w:val="24"/>
        </w:rPr>
        <w:t xml:space="preserve">de activitate (vezi </w:t>
      </w:r>
      <w:r w:rsidRPr="006F5185">
        <w:rPr>
          <w:rFonts w:ascii="Arial" w:eastAsia="Times New Roman" w:hAnsi="Arial" w:cs="Arial"/>
          <w:i/>
          <w:sz w:val="24"/>
          <w:szCs w:val="24"/>
        </w:rPr>
        <w:t xml:space="preserve">Anexa nr. </w:t>
      </w:r>
      <w:r w:rsidR="006F5185" w:rsidRPr="006F5185">
        <w:rPr>
          <w:rFonts w:ascii="Arial" w:eastAsia="Times New Roman" w:hAnsi="Arial" w:cs="Arial"/>
          <w:i/>
          <w:sz w:val="24"/>
          <w:szCs w:val="24"/>
        </w:rPr>
        <w:t>11</w:t>
      </w:r>
      <w:r w:rsidR="00BC1CAD" w:rsidRPr="00294C09">
        <w:rPr>
          <w:rFonts w:ascii="Arial" w:eastAsia="Times New Roman" w:hAnsi="Arial" w:cs="Arial"/>
          <w:sz w:val="24"/>
          <w:szCs w:val="24"/>
        </w:rPr>
        <w:t>)</w:t>
      </w:r>
      <w:r w:rsidRPr="00294C09">
        <w:rPr>
          <w:rFonts w:ascii="Arial" w:eastAsia="Times New Roman" w:hAnsi="Arial" w:cs="Arial"/>
          <w:sz w:val="24"/>
          <w:szCs w:val="24"/>
        </w:rPr>
        <w:t xml:space="preserve"> şi Decontul centralizator (vezi </w:t>
      </w:r>
      <w:r w:rsidRPr="006F5185">
        <w:rPr>
          <w:rFonts w:ascii="Arial" w:eastAsia="Times New Roman" w:hAnsi="Arial" w:cs="Arial"/>
          <w:i/>
          <w:sz w:val="24"/>
          <w:szCs w:val="24"/>
        </w:rPr>
        <w:t>Anexa nr.</w:t>
      </w:r>
      <w:r w:rsidR="006F5185" w:rsidRPr="006F5185">
        <w:rPr>
          <w:rFonts w:ascii="Arial" w:eastAsia="Times New Roman" w:hAnsi="Arial" w:cs="Arial"/>
          <w:i/>
          <w:sz w:val="24"/>
          <w:szCs w:val="24"/>
        </w:rPr>
        <w:t xml:space="preserve"> 9</w:t>
      </w:r>
      <w:r w:rsidRPr="00294C09">
        <w:rPr>
          <w:rFonts w:ascii="Arial" w:eastAsia="Times New Roman" w:hAnsi="Arial" w:cs="Arial"/>
          <w:sz w:val="24"/>
          <w:szCs w:val="24"/>
        </w:rPr>
        <w:t>).</w:t>
      </w:r>
    </w:p>
    <w:p w:rsidR="00ED2F8B" w:rsidRPr="00294C09" w:rsidRDefault="00420F8D" w:rsidP="005C23A6">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Raportul final de activitate va include:</w:t>
      </w:r>
    </w:p>
    <w:p w:rsidR="00ED2F8B" w:rsidRPr="00294C09" w:rsidRDefault="00420F8D" w:rsidP="00924DBB">
      <w:pPr>
        <w:spacing w:after="0" w:line="360" w:lineRule="auto"/>
        <w:ind w:left="630" w:right="144" w:hanging="270"/>
        <w:jc w:val="both"/>
        <w:rPr>
          <w:rFonts w:ascii="Arial" w:eastAsia="Times New Roman" w:hAnsi="Arial" w:cs="Arial"/>
          <w:sz w:val="24"/>
          <w:szCs w:val="24"/>
        </w:rPr>
      </w:pPr>
      <w:r w:rsidRPr="00294C09">
        <w:rPr>
          <w:rFonts w:ascii="Arial" w:eastAsia="Times New Roman" w:hAnsi="Arial" w:cs="Arial"/>
          <w:sz w:val="24"/>
          <w:szCs w:val="24"/>
        </w:rPr>
        <w:t>● partea narativă în care vei prezenta în detaliu modul de cum s-a desfăşurat proiectul;</w:t>
      </w:r>
    </w:p>
    <w:p w:rsidR="00ED2F8B" w:rsidRPr="00294C09" w:rsidRDefault="00420F8D" w:rsidP="004C2DC6">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rPr>
        <w:t xml:space="preserve">● documente </w:t>
      </w:r>
      <w:r w:rsidR="00550916" w:rsidRPr="00294C09">
        <w:rPr>
          <w:rFonts w:ascii="Arial" w:eastAsia="Times New Roman" w:hAnsi="Arial" w:cs="Arial"/>
          <w:sz w:val="24"/>
          <w:szCs w:val="24"/>
        </w:rPr>
        <w:t xml:space="preserve"> </w:t>
      </w:r>
      <w:r w:rsidRPr="00294C09">
        <w:rPr>
          <w:rFonts w:ascii="Arial" w:eastAsia="Times New Roman" w:hAnsi="Arial" w:cs="Arial"/>
          <w:sz w:val="24"/>
          <w:szCs w:val="24"/>
        </w:rPr>
        <w:t>şi înregistrări despre activităţi (foto, video, audio)</w:t>
      </w:r>
      <w:r w:rsidR="00236D6F" w:rsidRPr="00294C09">
        <w:rPr>
          <w:rFonts w:ascii="Arial" w:eastAsia="Times New Roman" w:hAnsi="Arial" w:cs="Arial"/>
          <w:sz w:val="24"/>
          <w:szCs w:val="24"/>
        </w:rPr>
        <w:t>, dacă este cazul</w:t>
      </w:r>
      <w:r w:rsidRPr="00294C09">
        <w:rPr>
          <w:rFonts w:ascii="Arial" w:eastAsia="Times New Roman" w:hAnsi="Arial" w:cs="Arial"/>
          <w:sz w:val="24"/>
          <w:szCs w:val="24"/>
        </w:rPr>
        <w:t>;</w:t>
      </w:r>
    </w:p>
    <w:p w:rsidR="00ED2F8B" w:rsidRPr="006F2F77" w:rsidRDefault="00420F8D" w:rsidP="004C2DC6">
      <w:pPr>
        <w:spacing w:after="0" w:line="360" w:lineRule="auto"/>
        <w:ind w:left="360" w:right="144"/>
        <w:jc w:val="both"/>
        <w:rPr>
          <w:rFonts w:ascii="Arial" w:eastAsia="Times New Roman" w:hAnsi="Arial" w:cs="Arial"/>
          <w:sz w:val="24"/>
          <w:szCs w:val="24"/>
        </w:rPr>
      </w:pPr>
      <w:r w:rsidRPr="00294C09">
        <w:rPr>
          <w:rFonts w:ascii="Arial" w:eastAsia="Times New Roman" w:hAnsi="Arial" w:cs="Arial"/>
          <w:sz w:val="24"/>
          <w:szCs w:val="24"/>
        </w:rPr>
        <w:t xml:space="preserve">● materialele promoţionale realizate în cadrul proiectului, </w:t>
      </w:r>
      <w:r w:rsidR="007F25B3" w:rsidRPr="006F2F77">
        <w:rPr>
          <w:rFonts w:ascii="Arial" w:eastAsia="Times New Roman" w:hAnsi="Arial" w:cs="Arial"/>
          <w:sz w:val="24"/>
          <w:szCs w:val="24"/>
        </w:rPr>
        <w:t>dacă este cazul</w:t>
      </w:r>
      <w:r w:rsidRPr="006F2F77">
        <w:rPr>
          <w:rFonts w:ascii="Arial" w:eastAsia="Times New Roman" w:hAnsi="Arial" w:cs="Arial"/>
          <w:sz w:val="24"/>
          <w:szCs w:val="24"/>
        </w:rPr>
        <w:t>;</w:t>
      </w:r>
    </w:p>
    <w:p w:rsidR="00ED2F8B" w:rsidRPr="00294C09" w:rsidRDefault="00420F8D" w:rsidP="00924DBB">
      <w:pPr>
        <w:spacing w:after="0" w:line="360" w:lineRule="auto"/>
        <w:ind w:left="540" w:right="144" w:hanging="180"/>
        <w:jc w:val="both"/>
        <w:rPr>
          <w:rFonts w:ascii="Arial" w:eastAsia="Times New Roman" w:hAnsi="Arial" w:cs="Arial"/>
          <w:sz w:val="24"/>
          <w:szCs w:val="24"/>
        </w:rPr>
      </w:pPr>
      <w:r w:rsidRPr="006F2F77">
        <w:rPr>
          <w:rFonts w:ascii="Arial" w:eastAsia="Times New Roman" w:hAnsi="Arial" w:cs="Arial"/>
          <w:sz w:val="24"/>
          <w:szCs w:val="24"/>
        </w:rPr>
        <w:t xml:space="preserve">● informaţii privind reflectarea în mass-media şi social media a proiectului, </w:t>
      </w:r>
      <w:r w:rsidR="007F25B3" w:rsidRPr="006F2F77">
        <w:rPr>
          <w:rFonts w:ascii="Arial" w:eastAsia="Times New Roman" w:hAnsi="Arial" w:cs="Arial"/>
          <w:sz w:val="24"/>
          <w:szCs w:val="24"/>
        </w:rPr>
        <w:t xml:space="preserve">dacă este cazul </w:t>
      </w:r>
      <w:r w:rsidRPr="006F2F77">
        <w:rPr>
          <w:rFonts w:ascii="Arial" w:eastAsia="Times New Roman" w:hAnsi="Arial" w:cs="Arial"/>
          <w:sz w:val="24"/>
          <w:szCs w:val="24"/>
        </w:rPr>
        <w:t>;</w:t>
      </w:r>
    </w:p>
    <w:p w:rsidR="002B0541" w:rsidRPr="00294C09" w:rsidRDefault="00420F8D" w:rsidP="00924DBB">
      <w:pPr>
        <w:spacing w:after="0" w:line="360" w:lineRule="auto"/>
        <w:ind w:left="630" w:right="144" w:hanging="270"/>
        <w:jc w:val="both"/>
        <w:rPr>
          <w:rFonts w:ascii="Arial" w:eastAsia="Times New Roman" w:hAnsi="Arial" w:cs="Arial"/>
          <w:sz w:val="24"/>
          <w:szCs w:val="24"/>
        </w:rPr>
      </w:pPr>
      <w:r w:rsidRPr="00294C09">
        <w:rPr>
          <w:rFonts w:ascii="Arial" w:eastAsia="Times New Roman" w:hAnsi="Arial" w:cs="Arial"/>
          <w:sz w:val="24"/>
          <w:szCs w:val="24"/>
        </w:rPr>
        <w:t>● liste ale participanţilor implicaţi în proiect (aşa cum sunt definiţi în Glosarul de termeni</w:t>
      </w:r>
      <w:r w:rsidR="00236D6F" w:rsidRPr="00294C09">
        <w:rPr>
          <w:rFonts w:ascii="Arial" w:eastAsia="Times New Roman" w:hAnsi="Arial" w:cs="Arial"/>
          <w:sz w:val="24"/>
          <w:szCs w:val="24"/>
        </w:rPr>
        <w:t>,</w:t>
      </w:r>
      <w:r w:rsidRPr="00294C09">
        <w:rPr>
          <w:rFonts w:ascii="Arial" w:eastAsia="Times New Roman" w:hAnsi="Arial" w:cs="Arial"/>
          <w:sz w:val="24"/>
          <w:szCs w:val="24"/>
        </w:rPr>
        <w:t xml:space="preserve"> vezi </w:t>
      </w:r>
      <w:r w:rsidRPr="006F5185">
        <w:rPr>
          <w:rFonts w:ascii="Arial" w:eastAsia="Times New Roman" w:hAnsi="Arial" w:cs="Arial"/>
          <w:i/>
          <w:sz w:val="24"/>
          <w:szCs w:val="24"/>
        </w:rPr>
        <w:t xml:space="preserve">Anexa nr. </w:t>
      </w:r>
      <w:r w:rsidR="006F5185" w:rsidRPr="006F5185">
        <w:rPr>
          <w:rFonts w:ascii="Arial" w:eastAsia="Times New Roman" w:hAnsi="Arial" w:cs="Arial"/>
          <w:i/>
          <w:sz w:val="24"/>
          <w:szCs w:val="24"/>
        </w:rPr>
        <w:t>13</w:t>
      </w:r>
      <w:r w:rsidRPr="00294C09">
        <w:rPr>
          <w:rFonts w:ascii="Arial" w:eastAsia="Times New Roman" w:hAnsi="Arial" w:cs="Arial"/>
          <w:sz w:val="24"/>
          <w:szCs w:val="24"/>
        </w:rPr>
        <w:t>), cu datele de contact ale acestora</w:t>
      </w:r>
      <w:r w:rsidR="00AD5610">
        <w:rPr>
          <w:rFonts w:ascii="Arial" w:eastAsia="Times New Roman" w:hAnsi="Arial" w:cs="Arial"/>
          <w:sz w:val="24"/>
          <w:szCs w:val="24"/>
        </w:rPr>
        <w:t>, dacă este cazul, în funcție de specificul proiectului</w:t>
      </w:r>
      <w:r w:rsidR="00924DBB">
        <w:rPr>
          <w:rFonts w:ascii="Arial" w:eastAsia="Times New Roman" w:hAnsi="Arial" w:cs="Arial"/>
          <w:sz w:val="24"/>
          <w:szCs w:val="24"/>
        </w:rPr>
        <w:t>.</w:t>
      </w:r>
    </w:p>
    <w:p w:rsidR="00ED2F8B" w:rsidRPr="00294C09" w:rsidRDefault="00420F8D" w:rsidP="005C23A6">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Termenul limită de înregistrare la Minister a Raportului final de activitate şi a Decontului centralizator este de 30 de zile de la finalizarea ultimei activităţi din cadrul proiectului</w:t>
      </w:r>
      <w:r w:rsidR="00942223" w:rsidRPr="00294C09">
        <w:rPr>
          <w:rFonts w:ascii="Arial" w:eastAsia="Times New Roman" w:hAnsi="Arial" w:cs="Arial"/>
          <w:sz w:val="24"/>
          <w:szCs w:val="24"/>
        </w:rPr>
        <w:t>, dar nu mai târziu de</w:t>
      </w:r>
      <w:r w:rsidR="007F25B3">
        <w:rPr>
          <w:rFonts w:ascii="Arial" w:eastAsia="Times New Roman" w:hAnsi="Arial" w:cs="Arial"/>
          <w:sz w:val="24"/>
          <w:szCs w:val="24"/>
        </w:rPr>
        <w:t xml:space="preserve"> </w:t>
      </w:r>
      <w:r w:rsidR="007F25B3" w:rsidRPr="006F2F77">
        <w:rPr>
          <w:rFonts w:ascii="Arial" w:eastAsia="Times New Roman" w:hAnsi="Arial" w:cs="Arial"/>
          <w:sz w:val="24"/>
          <w:szCs w:val="24"/>
        </w:rPr>
        <w:t>30 noiembrie. Excepție fac proiectele care au ca obiect exclusiv derularea unor acțiuni în vederea marcării zilei de 1 decembrie, ca zi națională</w:t>
      </w:r>
      <w:r w:rsidR="00942223" w:rsidRPr="006F2F77">
        <w:rPr>
          <w:rFonts w:ascii="Arial" w:eastAsia="Times New Roman" w:hAnsi="Arial" w:cs="Arial"/>
          <w:sz w:val="24"/>
          <w:szCs w:val="24"/>
        </w:rPr>
        <w:t xml:space="preserve"> decembrie .</w:t>
      </w:r>
    </w:p>
    <w:p w:rsidR="00ED2F8B" w:rsidRPr="00294C09" w:rsidRDefault="00E73A96" w:rsidP="005C23A6">
      <w:pPr>
        <w:tabs>
          <w:tab w:val="center" w:pos="4788"/>
        </w:tabs>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ab/>
      </w:r>
      <w:r w:rsidR="00420F8D" w:rsidRPr="00294C09">
        <w:rPr>
          <w:rFonts w:ascii="Arial" w:eastAsia="Times New Roman" w:hAnsi="Arial" w:cs="Arial"/>
          <w:sz w:val="24"/>
          <w:szCs w:val="24"/>
        </w:rPr>
        <w:t>Nedepunerea documentelor solicitate în termenele stabilite duce la obligaţia de rambursare, parţial sau în totalitate, a sumelor virate sau la nedecontarea cheltuielilor efectuate.</w:t>
      </w:r>
    </w:p>
    <w:p w:rsidR="002B0541" w:rsidRPr="00294C09" w:rsidRDefault="002B0541" w:rsidP="004C2DC6">
      <w:pPr>
        <w:spacing w:after="0" w:line="360" w:lineRule="auto"/>
        <w:ind w:left="360" w:right="144"/>
        <w:jc w:val="both"/>
        <w:rPr>
          <w:rFonts w:ascii="Arial" w:eastAsia="Times New Roman" w:hAnsi="Arial" w:cs="Arial"/>
          <w:sz w:val="24"/>
          <w:szCs w:val="24"/>
        </w:rPr>
      </w:pPr>
    </w:p>
    <w:p w:rsidR="00ED2F8B" w:rsidRPr="00294C09" w:rsidRDefault="00420F8D" w:rsidP="00430CEE">
      <w:pPr>
        <w:spacing w:after="0" w:line="360" w:lineRule="auto"/>
        <w:ind w:right="144"/>
        <w:jc w:val="both"/>
        <w:rPr>
          <w:rFonts w:ascii="Arial" w:eastAsia="Times New Roman" w:hAnsi="Arial" w:cs="Arial"/>
          <w:b/>
          <w:sz w:val="24"/>
          <w:szCs w:val="24"/>
        </w:rPr>
      </w:pPr>
      <w:r w:rsidRPr="00294C09">
        <w:rPr>
          <w:rFonts w:ascii="Arial" w:eastAsia="Times New Roman" w:hAnsi="Arial" w:cs="Arial"/>
          <w:b/>
          <w:sz w:val="24"/>
          <w:szCs w:val="24"/>
        </w:rPr>
        <w:t>DECONTAREA CHELTUIELILOR</w:t>
      </w:r>
    </w:p>
    <w:p w:rsidR="009805F7" w:rsidRDefault="00420F8D" w:rsidP="00A23658">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 xml:space="preserve">Decontarea sumelor se face numai pe bază de Decont centralizator de cheltuieli şi documente justificative care atestă efectuarea cheltuielilor, în limita devizului aprobat. </w:t>
      </w:r>
    </w:p>
    <w:p w:rsidR="00AE0A54" w:rsidRPr="005574FE" w:rsidRDefault="00AE0A54" w:rsidP="00A23658">
      <w:pPr>
        <w:spacing w:after="0" w:line="240" w:lineRule="auto"/>
        <w:rPr>
          <w:rFonts w:ascii="Arial" w:eastAsia="Times New Roman" w:hAnsi="Arial" w:cs="Arial"/>
          <w:sz w:val="24"/>
          <w:szCs w:val="24"/>
          <w:u w:val="single"/>
        </w:rPr>
      </w:pPr>
      <w:r w:rsidRPr="005574FE">
        <w:rPr>
          <w:rFonts w:ascii="Arial" w:eastAsia="Times New Roman" w:hAnsi="Arial" w:cs="Arial"/>
          <w:sz w:val="24"/>
          <w:szCs w:val="24"/>
        </w:rPr>
        <w:t>Prezentarea Decontului centralizator de cheltuieli şi</w:t>
      </w:r>
      <w:r w:rsidR="00F12236" w:rsidRPr="005574FE">
        <w:rPr>
          <w:rFonts w:ascii="Arial" w:eastAsia="Times New Roman" w:hAnsi="Arial" w:cs="Arial"/>
          <w:sz w:val="24"/>
          <w:szCs w:val="24"/>
        </w:rPr>
        <w:t xml:space="preserve"> </w:t>
      </w:r>
      <w:r w:rsidR="00F12236" w:rsidRPr="005574FE">
        <w:rPr>
          <w:rFonts w:ascii="Arial" w:eastAsia="Times New Roman" w:hAnsi="Arial" w:cs="Arial"/>
          <w:sz w:val="24"/>
          <w:szCs w:val="24"/>
        </w:rPr>
        <w:t>a</w:t>
      </w:r>
      <w:r w:rsidRPr="005574FE">
        <w:rPr>
          <w:rFonts w:ascii="Arial" w:eastAsia="Times New Roman" w:hAnsi="Arial" w:cs="Arial"/>
          <w:sz w:val="24"/>
          <w:szCs w:val="24"/>
        </w:rPr>
        <w:t xml:space="preserve"> documente</w:t>
      </w:r>
      <w:r w:rsidR="00F12236" w:rsidRPr="005574FE">
        <w:rPr>
          <w:rFonts w:ascii="Arial" w:eastAsia="Times New Roman" w:hAnsi="Arial" w:cs="Arial"/>
          <w:sz w:val="24"/>
          <w:szCs w:val="24"/>
        </w:rPr>
        <w:t>lor</w:t>
      </w:r>
      <w:r w:rsidRPr="005574FE">
        <w:rPr>
          <w:rFonts w:ascii="Arial" w:eastAsia="Times New Roman" w:hAnsi="Arial" w:cs="Arial"/>
          <w:sz w:val="24"/>
          <w:szCs w:val="24"/>
        </w:rPr>
        <w:t xml:space="preserve"> justificative </w:t>
      </w:r>
      <w:r w:rsidRPr="00040B78">
        <w:rPr>
          <w:rFonts w:ascii="Arial" w:eastAsia="Times New Roman" w:hAnsi="Arial" w:cs="Arial"/>
          <w:sz w:val="24"/>
          <w:szCs w:val="24"/>
        </w:rPr>
        <w:t>s</w:t>
      </w:r>
      <w:r w:rsidR="00F12236" w:rsidRPr="00040B78">
        <w:rPr>
          <w:rFonts w:ascii="Arial" w:eastAsia="Times New Roman" w:hAnsi="Arial" w:cs="Arial"/>
          <w:sz w:val="24"/>
          <w:szCs w:val="24"/>
        </w:rPr>
        <w:t xml:space="preserve">e </w:t>
      </w:r>
      <w:r w:rsidR="00487EF1" w:rsidRPr="00040B78">
        <w:rPr>
          <w:rFonts w:ascii="Arial" w:eastAsia="Times New Roman" w:hAnsi="Arial" w:cs="Arial"/>
          <w:sz w:val="24"/>
          <w:szCs w:val="24"/>
        </w:rPr>
        <w:t xml:space="preserve"> </w:t>
      </w:r>
      <w:r w:rsidR="00F12236" w:rsidRPr="00040B78">
        <w:rPr>
          <w:rFonts w:ascii="Arial" w:eastAsia="Times New Roman" w:hAnsi="Arial" w:cs="Arial"/>
          <w:sz w:val="24"/>
          <w:szCs w:val="24"/>
        </w:rPr>
        <w:t>va face confo</w:t>
      </w:r>
      <w:r w:rsidR="00DB0CEF" w:rsidRPr="00040B78">
        <w:rPr>
          <w:rFonts w:ascii="Arial" w:eastAsia="Times New Roman" w:hAnsi="Arial" w:cs="Arial"/>
          <w:sz w:val="24"/>
          <w:szCs w:val="24"/>
        </w:rPr>
        <w:t>r</w:t>
      </w:r>
      <w:r w:rsidR="00F12236" w:rsidRPr="00040B78">
        <w:rPr>
          <w:rFonts w:ascii="Arial" w:eastAsia="Times New Roman" w:hAnsi="Arial" w:cs="Arial"/>
          <w:sz w:val="24"/>
          <w:szCs w:val="24"/>
        </w:rPr>
        <w:t>m modelului din Anexa nr. 9</w:t>
      </w:r>
      <w:r w:rsidR="00040B78">
        <w:rPr>
          <w:rFonts w:ascii="Arial" w:eastAsia="Times New Roman" w:hAnsi="Arial" w:cs="Arial"/>
          <w:sz w:val="24"/>
          <w:szCs w:val="24"/>
        </w:rPr>
        <w:t>.</w:t>
      </w:r>
      <w:r w:rsidRPr="00040B78">
        <w:rPr>
          <w:rFonts w:ascii="Arial" w:eastAsia="Times New Roman" w:hAnsi="Arial" w:cs="Arial"/>
          <w:sz w:val="24"/>
          <w:szCs w:val="24"/>
        </w:rPr>
        <w:t xml:space="preserve"> </w:t>
      </w:r>
    </w:p>
    <w:p w:rsidR="00AE0A54" w:rsidRPr="00294C09" w:rsidRDefault="00AE0A54" w:rsidP="00A23658">
      <w:pPr>
        <w:spacing w:after="0" w:line="360" w:lineRule="auto"/>
        <w:ind w:right="144" w:firstLine="90"/>
        <w:jc w:val="both"/>
        <w:rPr>
          <w:rFonts w:ascii="Arial" w:eastAsia="Times New Roman" w:hAnsi="Arial" w:cs="Arial"/>
          <w:sz w:val="24"/>
          <w:szCs w:val="24"/>
        </w:rPr>
      </w:pPr>
    </w:p>
    <w:p w:rsidR="002B0541" w:rsidRPr="00294C09" w:rsidRDefault="00420F8D" w:rsidP="00FA1D98">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 xml:space="preserve">Decontul centralizator va fi realizat în </w:t>
      </w:r>
      <w:r w:rsidR="000C10F5" w:rsidRPr="00294C09">
        <w:rPr>
          <w:rFonts w:ascii="Arial" w:eastAsia="Times New Roman" w:hAnsi="Arial" w:cs="Arial"/>
          <w:sz w:val="24"/>
          <w:szCs w:val="24"/>
        </w:rPr>
        <w:t>LEI</w:t>
      </w:r>
    </w:p>
    <w:p w:rsidR="00ED2F8B" w:rsidRPr="00294C09" w:rsidRDefault="00420F8D" w:rsidP="00FA1D98">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 xml:space="preserve">Plăţile se vor face în </w:t>
      </w:r>
      <w:r w:rsidR="000C10F5" w:rsidRPr="00294C09">
        <w:rPr>
          <w:rFonts w:ascii="Arial" w:eastAsia="Times New Roman" w:hAnsi="Arial" w:cs="Arial"/>
          <w:sz w:val="24"/>
          <w:szCs w:val="24"/>
        </w:rPr>
        <w:t>LEI</w:t>
      </w:r>
      <w:r w:rsidRPr="00294C09">
        <w:rPr>
          <w:rFonts w:ascii="Arial" w:eastAsia="Times New Roman" w:hAnsi="Arial" w:cs="Arial"/>
          <w:sz w:val="24"/>
          <w:szCs w:val="24"/>
        </w:rPr>
        <w:t xml:space="preserve">, EURO </w:t>
      </w:r>
      <w:r w:rsidRPr="009A5029">
        <w:rPr>
          <w:rFonts w:ascii="Arial" w:eastAsia="Times New Roman" w:hAnsi="Arial" w:cs="Arial"/>
          <w:sz w:val="24"/>
          <w:szCs w:val="24"/>
        </w:rPr>
        <w:t>sau</w:t>
      </w:r>
      <w:r w:rsidRPr="00294C09">
        <w:rPr>
          <w:rFonts w:ascii="Arial" w:eastAsia="Times New Roman" w:hAnsi="Arial" w:cs="Arial"/>
          <w:sz w:val="24"/>
          <w:szCs w:val="24"/>
        </w:rPr>
        <w:t xml:space="preserve"> USD, indiferent de moneda naţională.</w:t>
      </w:r>
      <w:r w:rsidR="002B0541" w:rsidRPr="00294C09">
        <w:rPr>
          <w:rFonts w:ascii="Arial" w:eastAsia="Times New Roman" w:hAnsi="Arial" w:cs="Arial"/>
          <w:sz w:val="24"/>
          <w:szCs w:val="24"/>
        </w:rPr>
        <w:t xml:space="preserve"> </w:t>
      </w:r>
      <w:r w:rsidRPr="00294C09">
        <w:rPr>
          <w:rFonts w:ascii="Arial" w:eastAsia="Times New Roman" w:hAnsi="Arial" w:cs="Arial"/>
          <w:sz w:val="24"/>
          <w:szCs w:val="24"/>
        </w:rPr>
        <w:t>Poţi primi decontări parţiale pe durata derulării proiectului, în baza documentelor justificative prezentate.</w:t>
      </w:r>
    </w:p>
    <w:p w:rsidR="00ED2F8B" w:rsidRPr="00294C09" w:rsidRDefault="00420F8D" w:rsidP="00FA1D98">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lastRenderedPageBreak/>
        <w:t>Acestea trebuie să îndeplinească următoarele condiţii:</w:t>
      </w:r>
    </w:p>
    <w:p w:rsidR="00ED2F8B" w:rsidRDefault="00420F8D" w:rsidP="00BA4AEA">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 să facă dovada legăturii directe</w:t>
      </w:r>
      <w:r w:rsidR="00B85570" w:rsidRPr="00294C09">
        <w:rPr>
          <w:rFonts w:ascii="Arial" w:eastAsia="Times New Roman" w:hAnsi="Arial" w:cs="Arial"/>
          <w:sz w:val="24"/>
          <w:szCs w:val="24"/>
        </w:rPr>
        <w:t xml:space="preserve"> sau indirecte</w:t>
      </w:r>
      <w:r w:rsidRPr="00294C09">
        <w:rPr>
          <w:rFonts w:ascii="Arial" w:eastAsia="Times New Roman" w:hAnsi="Arial" w:cs="Arial"/>
          <w:sz w:val="24"/>
          <w:szCs w:val="24"/>
        </w:rPr>
        <w:t xml:space="preserve"> dintre cheltuieli şi activităţile proiectului;</w:t>
      </w:r>
    </w:p>
    <w:p w:rsidR="00C503BB" w:rsidRDefault="00C503BB" w:rsidP="00BA4AEA">
      <w:pPr>
        <w:spacing w:line="360" w:lineRule="auto"/>
        <w:ind w:left="180" w:hanging="450"/>
        <w:jc w:val="both"/>
        <w:rPr>
          <w:rFonts w:ascii="Arial" w:eastAsia="Times New Roman" w:hAnsi="Arial" w:cs="Arial"/>
          <w:sz w:val="24"/>
          <w:szCs w:val="24"/>
        </w:rPr>
      </w:pPr>
      <w:r>
        <w:rPr>
          <w:rFonts w:ascii="Arial" w:eastAsia="Times New Roman" w:hAnsi="Arial" w:cs="Arial"/>
          <w:sz w:val="24"/>
          <w:szCs w:val="24"/>
        </w:rPr>
        <w:t xml:space="preserve">  </w:t>
      </w:r>
      <w:r w:rsidR="00B52B40">
        <w:rPr>
          <w:rFonts w:ascii="Arial" w:eastAsia="Times New Roman" w:hAnsi="Arial" w:cs="Arial"/>
          <w:sz w:val="24"/>
          <w:szCs w:val="24"/>
        </w:rPr>
        <w:t xml:space="preserve">  </w:t>
      </w:r>
      <w:r w:rsidR="00420F8D" w:rsidRPr="00294C09">
        <w:rPr>
          <w:rFonts w:ascii="Arial" w:eastAsia="Times New Roman" w:hAnsi="Arial" w:cs="Arial"/>
          <w:sz w:val="24"/>
          <w:szCs w:val="24"/>
        </w:rPr>
        <w:t>● să fie emise pe numele beneficiarului finanţării</w:t>
      </w:r>
      <w:r w:rsidR="00B5283E">
        <w:rPr>
          <w:rFonts w:ascii="Arial" w:eastAsia="Times New Roman" w:hAnsi="Arial" w:cs="Arial"/>
          <w:sz w:val="24"/>
          <w:szCs w:val="24"/>
        </w:rPr>
        <w:t xml:space="preserve"> sau,</w:t>
      </w:r>
      <w:r w:rsidR="00462591">
        <w:rPr>
          <w:rFonts w:ascii="Arial" w:eastAsia="Times New Roman" w:hAnsi="Arial" w:cs="Arial"/>
          <w:sz w:val="24"/>
          <w:szCs w:val="24"/>
        </w:rPr>
        <w:t xml:space="preserve"> </w:t>
      </w:r>
      <w:r w:rsidR="00462591" w:rsidRPr="00C21A10">
        <w:rPr>
          <w:rFonts w:ascii="Arial" w:eastAsia="Times New Roman" w:hAnsi="Arial" w:cs="Arial"/>
          <w:sz w:val="24"/>
          <w:szCs w:val="24"/>
        </w:rPr>
        <w:t xml:space="preserve">în cazuri </w:t>
      </w:r>
      <w:r w:rsidRPr="00C21A10">
        <w:rPr>
          <w:rFonts w:ascii="Arial" w:eastAsia="Times New Roman" w:hAnsi="Arial" w:cs="Arial"/>
          <w:sz w:val="24"/>
          <w:szCs w:val="24"/>
        </w:rPr>
        <w:t>temeinic</w:t>
      </w:r>
      <w:r w:rsidR="00462591" w:rsidRPr="00C21A10">
        <w:rPr>
          <w:rFonts w:ascii="Arial" w:eastAsia="Times New Roman" w:hAnsi="Arial" w:cs="Arial"/>
          <w:sz w:val="24"/>
          <w:szCs w:val="24"/>
        </w:rPr>
        <w:t xml:space="preserve"> justificate, pe numele reprezentanului legal</w:t>
      </w:r>
      <w:r w:rsidRPr="00C21A10">
        <w:rPr>
          <w:rFonts w:ascii="Arial" w:eastAsia="Times New Roman" w:hAnsi="Arial" w:cs="Arial"/>
          <w:sz w:val="24"/>
          <w:szCs w:val="24"/>
        </w:rPr>
        <w:t xml:space="preserve"> sau</w:t>
      </w:r>
      <w:r w:rsidR="00B52B40" w:rsidRPr="00C21A10">
        <w:rPr>
          <w:rFonts w:ascii="Arial" w:eastAsia="Times New Roman" w:hAnsi="Arial" w:cs="Arial"/>
          <w:sz w:val="24"/>
          <w:szCs w:val="24"/>
        </w:rPr>
        <w:t xml:space="preserve"> al unei persoane împuternicite special în acest sens</w:t>
      </w:r>
      <w:r w:rsidRPr="00C21A10">
        <w:rPr>
          <w:rFonts w:ascii="Arial" w:eastAsia="Times New Roman" w:hAnsi="Arial" w:cs="Arial"/>
          <w:sz w:val="24"/>
          <w:szCs w:val="24"/>
        </w:rPr>
        <w:t xml:space="preserve"> de către solicitant;</w:t>
      </w:r>
    </w:p>
    <w:p w:rsidR="00B52B40" w:rsidRDefault="00420F8D" w:rsidP="005574FE">
      <w:pPr>
        <w:spacing w:line="360" w:lineRule="auto"/>
        <w:ind w:left="270" w:hanging="270"/>
        <w:jc w:val="both"/>
        <w:rPr>
          <w:rFonts w:ascii="Arial" w:eastAsia="Times New Roman" w:hAnsi="Arial" w:cs="Arial"/>
          <w:sz w:val="24"/>
          <w:szCs w:val="24"/>
        </w:rPr>
      </w:pPr>
      <w:r w:rsidRPr="00294C09">
        <w:rPr>
          <w:rFonts w:ascii="Arial" w:eastAsia="Times New Roman" w:hAnsi="Arial" w:cs="Arial"/>
          <w:sz w:val="24"/>
          <w:szCs w:val="24"/>
        </w:rPr>
        <w:t>● să fie emise în perioada de derulare a proiectului</w:t>
      </w:r>
      <w:r w:rsidR="00346E0F" w:rsidRPr="00294C09">
        <w:rPr>
          <w:rFonts w:ascii="Arial" w:eastAsia="Times New Roman" w:hAnsi="Arial" w:cs="Arial"/>
          <w:sz w:val="24"/>
          <w:szCs w:val="24"/>
        </w:rPr>
        <w:t>;</w:t>
      </w:r>
    </w:p>
    <w:p w:rsidR="00ED2F8B" w:rsidRPr="00294C09" w:rsidRDefault="00420F8D" w:rsidP="005574FE">
      <w:pPr>
        <w:spacing w:line="360" w:lineRule="auto"/>
        <w:jc w:val="both"/>
        <w:rPr>
          <w:rFonts w:ascii="Arial" w:eastAsia="Times New Roman" w:hAnsi="Arial" w:cs="Arial"/>
          <w:sz w:val="24"/>
          <w:szCs w:val="24"/>
        </w:rPr>
      </w:pPr>
      <w:r w:rsidRPr="00294C09">
        <w:rPr>
          <w:rFonts w:ascii="Arial" w:eastAsia="Times New Roman" w:hAnsi="Arial" w:cs="Arial"/>
          <w:sz w:val="24"/>
          <w:szCs w:val="24"/>
        </w:rPr>
        <w:t>● să fie însoţite de dovada plăţii.</w:t>
      </w:r>
    </w:p>
    <w:p w:rsidR="00ED2F8B" w:rsidRDefault="00420F8D" w:rsidP="00BA4AEA">
      <w:pPr>
        <w:spacing w:after="0" w:line="360" w:lineRule="auto"/>
        <w:ind w:right="144"/>
        <w:jc w:val="both"/>
        <w:rPr>
          <w:rFonts w:ascii="Arial" w:eastAsia="Times New Roman" w:hAnsi="Arial" w:cs="Arial"/>
          <w:b/>
          <w:sz w:val="24"/>
          <w:szCs w:val="24"/>
        </w:rPr>
      </w:pPr>
      <w:r w:rsidRPr="00294C09">
        <w:rPr>
          <w:rFonts w:ascii="Arial" w:eastAsia="Times New Roman" w:hAnsi="Arial" w:cs="Arial"/>
          <w:sz w:val="24"/>
          <w:szCs w:val="24"/>
        </w:rPr>
        <w:t xml:space="preserve">Documentele justificative (vezi </w:t>
      </w:r>
      <w:r w:rsidRPr="00FF3542">
        <w:rPr>
          <w:rFonts w:ascii="Arial" w:eastAsia="Times New Roman" w:hAnsi="Arial" w:cs="Arial"/>
          <w:i/>
          <w:sz w:val="24"/>
          <w:szCs w:val="24"/>
        </w:rPr>
        <w:t>Anexa</w:t>
      </w:r>
      <w:r w:rsidR="00FF3542" w:rsidRPr="00FF3542">
        <w:rPr>
          <w:rFonts w:ascii="Arial" w:eastAsia="Times New Roman" w:hAnsi="Arial" w:cs="Arial"/>
          <w:i/>
          <w:sz w:val="24"/>
          <w:szCs w:val="24"/>
        </w:rPr>
        <w:t xml:space="preserve"> nr. 1</w:t>
      </w:r>
      <w:r w:rsidR="002C2840">
        <w:rPr>
          <w:rFonts w:ascii="Arial" w:eastAsia="Times New Roman" w:hAnsi="Arial" w:cs="Arial"/>
          <w:i/>
          <w:sz w:val="24"/>
          <w:szCs w:val="24"/>
        </w:rPr>
        <w:t>2</w:t>
      </w:r>
      <w:r w:rsidR="000E06B1" w:rsidRPr="00294C09">
        <w:rPr>
          <w:rFonts w:ascii="Arial" w:eastAsia="Times New Roman" w:hAnsi="Arial" w:cs="Arial"/>
          <w:sz w:val="24"/>
          <w:szCs w:val="24"/>
        </w:rPr>
        <w:t>)</w:t>
      </w:r>
      <w:r w:rsidRPr="00294C09">
        <w:rPr>
          <w:rFonts w:ascii="Arial" w:eastAsia="Times New Roman" w:hAnsi="Arial" w:cs="Arial"/>
          <w:sz w:val="24"/>
          <w:szCs w:val="24"/>
        </w:rPr>
        <w:t xml:space="preserve"> prezentate la decont trebuie însoţite de traducerea integrală a acestora în limba română</w:t>
      </w:r>
      <w:r w:rsidRPr="00294C09">
        <w:rPr>
          <w:rFonts w:ascii="Arial" w:eastAsia="Times New Roman" w:hAnsi="Arial" w:cs="Arial"/>
          <w:b/>
          <w:sz w:val="24"/>
          <w:szCs w:val="24"/>
        </w:rPr>
        <w:t>.</w:t>
      </w:r>
    </w:p>
    <w:p w:rsidR="000E3F7E" w:rsidRPr="008E7E4E" w:rsidRDefault="000E3F7E" w:rsidP="00BA4AEA">
      <w:pPr>
        <w:spacing w:after="0" w:line="360" w:lineRule="auto"/>
        <w:ind w:right="144"/>
        <w:jc w:val="both"/>
        <w:rPr>
          <w:rFonts w:ascii="Arial" w:eastAsia="Times New Roman" w:hAnsi="Arial" w:cs="Arial"/>
          <w:sz w:val="24"/>
          <w:szCs w:val="24"/>
        </w:rPr>
      </w:pPr>
      <w:r w:rsidRPr="00C21A10">
        <w:rPr>
          <w:rFonts w:ascii="Arial" w:eastAsia="Times New Roman" w:hAnsi="Arial" w:cs="Arial"/>
          <w:sz w:val="24"/>
          <w:szCs w:val="24"/>
        </w:rPr>
        <w:t xml:space="preserve">Toate documentele în copie trebuie însoțite obligatoriu </w:t>
      </w:r>
      <w:r w:rsidR="00C503BB" w:rsidRPr="00C21A10">
        <w:rPr>
          <w:rFonts w:ascii="Arial" w:eastAsia="Times New Roman" w:hAnsi="Arial" w:cs="Arial"/>
          <w:sz w:val="24"/>
          <w:szCs w:val="24"/>
        </w:rPr>
        <w:t xml:space="preserve">de </w:t>
      </w:r>
      <w:r w:rsidRPr="00C21A10">
        <w:rPr>
          <w:rFonts w:ascii="Arial" w:eastAsia="Times New Roman" w:hAnsi="Arial" w:cs="Arial"/>
          <w:sz w:val="24"/>
          <w:szCs w:val="24"/>
        </w:rPr>
        <w:t>mențiunea ”Conform cu originalul”</w:t>
      </w:r>
      <w:r w:rsidR="004860BD" w:rsidRPr="00C21A10">
        <w:rPr>
          <w:rFonts w:ascii="Arial" w:eastAsia="Times New Roman" w:hAnsi="Arial" w:cs="Arial"/>
          <w:sz w:val="24"/>
          <w:szCs w:val="24"/>
        </w:rPr>
        <w:t xml:space="preserve"> și semnătura reprezentantului legal sau a persoanei împuternicite de către beneficiar</w:t>
      </w:r>
      <w:r w:rsidRPr="00C21A10">
        <w:rPr>
          <w:rFonts w:ascii="Arial" w:eastAsia="Times New Roman" w:hAnsi="Arial" w:cs="Arial"/>
          <w:sz w:val="24"/>
          <w:szCs w:val="24"/>
        </w:rPr>
        <w:t>.</w:t>
      </w:r>
      <w:r w:rsidRPr="008E7E4E">
        <w:rPr>
          <w:rFonts w:ascii="Arial" w:eastAsia="Times New Roman" w:hAnsi="Arial" w:cs="Arial"/>
          <w:sz w:val="24"/>
          <w:szCs w:val="24"/>
        </w:rPr>
        <w:t xml:space="preserve"> </w:t>
      </w:r>
    </w:p>
    <w:p w:rsidR="0050775A" w:rsidRPr="00294C09" w:rsidRDefault="0050775A" w:rsidP="005574FE">
      <w:pPr>
        <w:spacing w:after="0" w:line="360" w:lineRule="auto"/>
        <w:ind w:left="270" w:right="144"/>
        <w:jc w:val="both"/>
        <w:rPr>
          <w:rFonts w:ascii="Arial" w:eastAsia="Times New Roman" w:hAnsi="Arial" w:cs="Arial"/>
          <w:b/>
          <w:bCs/>
          <w:sz w:val="24"/>
          <w:szCs w:val="24"/>
        </w:rPr>
      </w:pPr>
    </w:p>
    <w:p w:rsidR="00360174" w:rsidRDefault="00C42AFF" w:rsidP="004C2DC6">
      <w:pPr>
        <w:spacing w:line="360" w:lineRule="auto"/>
        <w:jc w:val="both"/>
        <w:rPr>
          <w:rFonts w:ascii="Arial" w:eastAsia="Times New Roman" w:hAnsi="Arial" w:cs="Arial"/>
          <w:b/>
          <w:bCs/>
          <w:sz w:val="24"/>
          <w:szCs w:val="24"/>
        </w:rPr>
      </w:pPr>
      <w:r w:rsidRPr="00294C09">
        <w:rPr>
          <w:rFonts w:ascii="Arial" w:eastAsia="Times New Roman" w:hAnsi="Arial" w:cs="Arial"/>
          <w:sz w:val="24"/>
          <w:szCs w:val="24"/>
        </w:rPr>
        <w:t xml:space="preserve"> Prevederile prezentului </w:t>
      </w:r>
      <w:r w:rsidR="00AF31B2" w:rsidRPr="00294C09">
        <w:rPr>
          <w:rFonts w:ascii="Arial" w:eastAsia="Times New Roman" w:hAnsi="Arial" w:cs="Arial"/>
          <w:sz w:val="24"/>
          <w:szCs w:val="24"/>
        </w:rPr>
        <w:t xml:space="preserve">Documentar </w:t>
      </w:r>
      <w:r w:rsidRPr="00294C09">
        <w:rPr>
          <w:rFonts w:ascii="Arial" w:eastAsia="Times New Roman" w:hAnsi="Arial" w:cs="Arial"/>
          <w:sz w:val="24"/>
          <w:szCs w:val="24"/>
        </w:rPr>
        <w:t>se completeaz</w:t>
      </w:r>
      <w:r w:rsidR="00AF31B2" w:rsidRPr="00294C09">
        <w:rPr>
          <w:rFonts w:ascii="Arial" w:eastAsia="Times New Roman" w:hAnsi="Arial" w:cs="Arial"/>
          <w:sz w:val="24"/>
          <w:szCs w:val="24"/>
        </w:rPr>
        <w:t>ă</w:t>
      </w:r>
      <w:r w:rsidR="00805C17" w:rsidRPr="00294C09">
        <w:rPr>
          <w:rFonts w:ascii="Arial" w:eastAsia="Times New Roman" w:hAnsi="Arial" w:cs="Arial"/>
          <w:sz w:val="24"/>
          <w:szCs w:val="24"/>
        </w:rPr>
        <w:t xml:space="preserve"> cu prevederile legale în vigoare</w:t>
      </w:r>
      <w:r w:rsidR="00346E0F" w:rsidRPr="00294C09">
        <w:rPr>
          <w:rFonts w:ascii="Arial" w:eastAsia="Times New Roman" w:hAnsi="Arial" w:cs="Arial"/>
          <w:sz w:val="24"/>
          <w:szCs w:val="24"/>
        </w:rPr>
        <w:t>,</w:t>
      </w:r>
      <w:r w:rsidR="00805C17" w:rsidRPr="00294C09">
        <w:rPr>
          <w:rFonts w:ascii="Arial" w:eastAsia="Times New Roman" w:hAnsi="Arial" w:cs="Arial"/>
          <w:sz w:val="24"/>
          <w:szCs w:val="24"/>
        </w:rPr>
        <w:t xml:space="preserve"> incidente în materie</w:t>
      </w:r>
      <w:r w:rsidR="00AE1AE2" w:rsidRPr="00294C09">
        <w:rPr>
          <w:rFonts w:ascii="Arial" w:eastAsia="Times New Roman" w:hAnsi="Arial" w:cs="Arial"/>
          <w:color w:val="000000"/>
          <w:sz w:val="24"/>
          <w:szCs w:val="24"/>
        </w:rPr>
        <w:t>.</w:t>
      </w:r>
    </w:p>
    <w:p w:rsidR="00ED2F8B"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 xml:space="preserve">Anexa nr. </w:t>
      </w:r>
      <w:r w:rsidR="00346E0F" w:rsidRPr="00294C09">
        <w:rPr>
          <w:rFonts w:ascii="Arial" w:eastAsia="Times New Roman" w:hAnsi="Arial" w:cs="Arial"/>
          <w:b/>
          <w:bCs/>
          <w:sz w:val="24"/>
          <w:szCs w:val="24"/>
        </w:rPr>
        <w:t>1</w:t>
      </w:r>
    </w:p>
    <w:p w:rsidR="00550916" w:rsidRPr="00294C09" w:rsidRDefault="00420F8D" w:rsidP="004C2DC6">
      <w:pPr>
        <w:spacing w:line="360" w:lineRule="auto"/>
        <w:jc w:val="both"/>
        <w:rPr>
          <w:rFonts w:ascii="Arial" w:eastAsia="Times New Roman" w:hAnsi="Arial" w:cs="Arial"/>
          <w:b/>
          <w:sz w:val="24"/>
          <w:szCs w:val="24"/>
        </w:rPr>
      </w:pPr>
      <w:r w:rsidRPr="00294C09">
        <w:rPr>
          <w:rFonts w:ascii="Arial" w:eastAsia="Times New Roman" w:hAnsi="Arial" w:cs="Arial"/>
          <w:b/>
          <w:sz w:val="24"/>
          <w:szCs w:val="24"/>
        </w:rPr>
        <w:t>TIPURI DE PROIECTE, ACŢIUNI ŞI CHELTUIELI</w:t>
      </w:r>
    </w:p>
    <w:p w:rsidR="00ED2F8B" w:rsidRPr="00294C09" w:rsidRDefault="00C503BB" w:rsidP="004C2DC6">
      <w:pPr>
        <w:spacing w:line="360" w:lineRule="auto"/>
        <w:jc w:val="both"/>
        <w:rPr>
          <w:rFonts w:ascii="Arial" w:hAnsi="Arial" w:cs="Arial"/>
          <w:sz w:val="24"/>
          <w:szCs w:val="24"/>
        </w:rPr>
      </w:pPr>
      <w:hyperlink r:id="rId8" w:history="1">
        <w:r w:rsidR="00420F8D" w:rsidRPr="00294C09">
          <w:rPr>
            <w:rFonts w:ascii="Arial" w:eastAsia="Times New Roman" w:hAnsi="Arial" w:cs="Arial"/>
            <w:sz w:val="24"/>
            <w:szCs w:val="24"/>
          </w:rPr>
          <w:t>Anexă la Legea nr. 321/2006</w:t>
        </w:r>
      </w:hyperlink>
      <w:r w:rsidR="00ED2F8B" w:rsidRPr="00294C09">
        <w:rPr>
          <w:rFonts w:ascii="Arial" w:hAnsi="Arial" w:cs="Arial"/>
          <w:sz w:val="24"/>
          <w:szCs w:val="24"/>
        </w:rPr>
        <w:t xml:space="preserve"> </w:t>
      </w:r>
    </w:p>
    <w:p w:rsidR="00ED2F8B"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sz w:val="24"/>
          <w:szCs w:val="24"/>
        </w:rPr>
        <w:t>Repartizarea sumei prevăzute în bugetul Ministerului pentru Românii de Pretutindeni pentru sprijinirea activităţii românilor de pretutindeni şi a organizaţiilor reprezentative ale acestora prin finanţarea următoarelor programe, proiecte sau acţiuni:</w:t>
      </w:r>
    </w:p>
    <w:p w:rsidR="00ED2F8B"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I.</w:t>
      </w:r>
      <w:r w:rsidRPr="00294C09">
        <w:rPr>
          <w:rFonts w:ascii="Arial" w:eastAsia="Times New Roman" w:hAnsi="Arial" w:cs="Arial"/>
          <w:b/>
          <w:sz w:val="24"/>
          <w:szCs w:val="24"/>
        </w:rPr>
        <w:t> Programe, proiecte sau acţiuni pentru sprijinirea românilor de pretutindeni</w:t>
      </w:r>
      <w:r w:rsidRPr="00294C09">
        <w:rPr>
          <w:rFonts w:ascii="Arial" w:eastAsia="Times New Roman" w:hAnsi="Arial" w:cs="Arial"/>
          <w:sz w:val="24"/>
          <w:szCs w:val="24"/>
        </w:rPr>
        <w:t>:</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a) editarea, publicarea, distribuirea şi difuzarea publicaţiilor destinate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b) realizarea de programe şi servicii media audiovizuale, precum şi difuzarea, furnizarea şi/sau retransmisia acestora prin intermediul reţelelor de comunicaţii electronice, inclusiv internet, destinate românilor de pretutindeni, în colaborare cu instituţii sau organizaţii specializate, inclusiv Societatea Română de Televiziune şi Societatea Română de Radiodifuziune;</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lastRenderedPageBreak/>
        <w:t xml:space="preserve">    c) sprijinirea redacţiilor de radio şi televiziune în limba română care realizează programe şi emisiuni destinate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d) înfiinţarea unor radiodifuzori şi/sau dotarea şi modernizarea radiodifuzorilor în scopul furnizării unor servicii de programe de televiziune/radiodifuziune şi a unor servicii media audiovizuale destinate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e) dotarea şi întreţinerea editurilor organizaţiilor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f) achiziţia, construcţia, reparaţia, întreţinerea şi dotarea unităţilor de învăţământ şi a cluburilor culturale, sportive şi de creaţie ale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g) achiziţia, construcţia, reparaţia, întreţinerea şi dotarea bisericilor şi altor unităţi de cult ale românilor de pretutindeni şi a centrelor sociale, educaţionale şi spirituale;</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h) achiziţia, construcţia, reparaţia, întreţinerea şi dotarea sediilor centrelor culturale ale românilor de pretutindeni, inclusiv casele limbii şi culturii române;</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i) achiziţia, construcţia, reparaţia, întreţinerea şi dotarea bibliotecilor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j) achiziţia, construcţia, reparaţia, întreţinerea şi dotarea sediilor organizaţiilor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k) proiecte educaţionale pentru românii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l) organizarea manifestărilor culturale, în ţară şi în străinătate, destinate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m) organizarea şi participarea la seminare, colocvii, simpozioane, conferinţe, mese rotunde, congrese, reuniuni şi altele asemenea, în ţară şi în străinătate;</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n) organizarea şi participarea, în ţară şi în străinătate, la cursuri, schimburi de experienţă, vizite de documentare, programe de pregătire profesională, perfecţionare, specializare, acordarea de burse, vizite de studiu;</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o) înfiinţarea, recuperarea, restaurarea şi întreţinerea de: muzee, case memoriale, monumente istorice, monumente de artă, monumente funerare, plăci comemorative, cimitire şi altele asemenea, protejarea şi revitalizarea tradiţiilor şi obiceiurilor româneşti;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p) efectuarea de studii şi cercetări de sociologie, istorie, arheologie, etnografie şi folclor, dialectologie şi altele asemenea, precum şi publicarea acestora;</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q) colaborarea cu alte instituţii şi organizaţii, din ţară şi din străinătate, pentru realizarea de proiecte în beneficiul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r) înfiinţarea şi dotarea centrelor educaţionale interdisciplinare, a centrelor de informare şi a programelor, proiectelor sau acţiunilor derulate de centre comunitare ale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s) finanţarea furnizării serviciilor de acces la internet şi de realizare a paginilor de internet ale asociaţiilor, fundaţiilor, unităţilor de cult, organizaţiilor, instituţiilor, persoanelor fizice autorizate sau juridice din străinătate şi din România, legal constituite, în condiţiile în care dezvoltă programe, proiecte sau acţiuni în sprijinul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t) transmiterea fluxurilor de ştiri, difuzate de agenţiile de presă româneşti, către organizaţiile comunităţilor româneşti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u) asistenţă pentru înfiinţarea organizaţiilor şi asociaţiilor românilor de pretutindeni;</w:t>
      </w:r>
    </w:p>
    <w:p w:rsidR="00456025" w:rsidRPr="00525608" w:rsidRDefault="00456025" w:rsidP="00525608">
      <w:pPr>
        <w:autoSpaceDE w:val="0"/>
        <w:autoSpaceDN w:val="0"/>
        <w:adjustRightInd w:val="0"/>
        <w:spacing w:after="0" w:line="240" w:lineRule="auto"/>
        <w:jc w:val="both"/>
        <w:rPr>
          <w:rFonts w:ascii="Arial" w:hAnsi="Arial" w:cs="Arial"/>
          <w:sz w:val="24"/>
          <w:szCs w:val="24"/>
          <w:lang w:val="en-GB"/>
        </w:rPr>
      </w:pPr>
      <w:r w:rsidRPr="00525608">
        <w:rPr>
          <w:rFonts w:ascii="Arial" w:hAnsi="Arial" w:cs="Arial"/>
          <w:sz w:val="24"/>
          <w:szCs w:val="24"/>
          <w:lang w:val="en-GB"/>
        </w:rPr>
        <w:t xml:space="preserve">    v) promovarea şi susţinerea oportunităţilor de afaceri, în ţară şi în străinătate, în beneficiul românilor de pretutindeni;</w:t>
      </w:r>
    </w:p>
    <w:p w:rsidR="00456025" w:rsidRPr="00525608" w:rsidRDefault="00456025" w:rsidP="00C821CA">
      <w:pPr>
        <w:autoSpaceDE w:val="0"/>
        <w:autoSpaceDN w:val="0"/>
        <w:adjustRightInd w:val="0"/>
        <w:spacing w:after="0" w:line="240" w:lineRule="auto"/>
        <w:rPr>
          <w:rFonts w:ascii="Arial" w:hAnsi="Arial" w:cs="Arial"/>
          <w:sz w:val="24"/>
          <w:szCs w:val="24"/>
          <w:lang w:val="en-GB"/>
        </w:rPr>
      </w:pPr>
      <w:r w:rsidRPr="00525608">
        <w:rPr>
          <w:rFonts w:ascii="Arial" w:hAnsi="Arial" w:cs="Arial"/>
          <w:sz w:val="24"/>
          <w:szCs w:val="24"/>
          <w:lang w:val="en-GB"/>
        </w:rPr>
        <w:t xml:space="preserve">    w) promovarea şi susţinerea programelor de consolidare a statului de drept, a cunoaşterii şi respectării drepturilor persoanelor aparţinând minorităţilor naţionale;</w:t>
      </w:r>
    </w:p>
    <w:p w:rsidR="00456025" w:rsidRPr="00525608" w:rsidRDefault="00456025" w:rsidP="00C821CA">
      <w:pPr>
        <w:autoSpaceDE w:val="0"/>
        <w:autoSpaceDN w:val="0"/>
        <w:adjustRightInd w:val="0"/>
        <w:spacing w:after="0" w:line="240" w:lineRule="auto"/>
        <w:rPr>
          <w:rFonts w:ascii="Arial" w:hAnsi="Arial" w:cs="Arial"/>
          <w:sz w:val="24"/>
          <w:szCs w:val="24"/>
          <w:lang w:val="en-GB"/>
        </w:rPr>
      </w:pPr>
      <w:r w:rsidRPr="00525608">
        <w:rPr>
          <w:rFonts w:ascii="Arial" w:hAnsi="Arial" w:cs="Arial"/>
          <w:sz w:val="24"/>
          <w:szCs w:val="24"/>
          <w:lang w:val="en-GB"/>
        </w:rPr>
        <w:lastRenderedPageBreak/>
        <w:t xml:space="preserve">    x) acoperirea, în cazuri excepţionale, temeinic argumentate, a costurilor financiare privind tratamentul medical şi spitalizarea, pe teritoriul României, pentru etnicii români de pretutindeni;</w:t>
      </w:r>
    </w:p>
    <w:p w:rsidR="00456025" w:rsidRPr="00525608" w:rsidRDefault="00456025" w:rsidP="00C821CA">
      <w:pPr>
        <w:autoSpaceDE w:val="0"/>
        <w:autoSpaceDN w:val="0"/>
        <w:adjustRightInd w:val="0"/>
        <w:spacing w:after="0" w:line="240" w:lineRule="auto"/>
        <w:rPr>
          <w:rFonts w:ascii="Arial" w:hAnsi="Arial" w:cs="Arial"/>
          <w:sz w:val="24"/>
          <w:szCs w:val="24"/>
          <w:lang w:val="en-GB"/>
        </w:rPr>
      </w:pPr>
      <w:r w:rsidRPr="00525608">
        <w:rPr>
          <w:rFonts w:ascii="Arial" w:hAnsi="Arial" w:cs="Arial"/>
          <w:sz w:val="24"/>
          <w:szCs w:val="24"/>
          <w:lang w:val="en-GB"/>
        </w:rPr>
        <w:t xml:space="preserve">    y) donarea de bunuri şi materiale diverse românilor de pretutindeni;</w:t>
      </w:r>
    </w:p>
    <w:p w:rsidR="00456025" w:rsidRPr="00525608" w:rsidRDefault="00456025" w:rsidP="00C821CA">
      <w:pPr>
        <w:autoSpaceDE w:val="0"/>
        <w:autoSpaceDN w:val="0"/>
        <w:adjustRightInd w:val="0"/>
        <w:spacing w:after="0" w:line="240" w:lineRule="auto"/>
        <w:rPr>
          <w:rFonts w:ascii="Arial" w:hAnsi="Arial" w:cs="Arial"/>
          <w:sz w:val="24"/>
          <w:szCs w:val="24"/>
          <w:lang w:val="en-GB"/>
        </w:rPr>
      </w:pPr>
      <w:r w:rsidRPr="00525608">
        <w:rPr>
          <w:rFonts w:ascii="Arial" w:hAnsi="Arial" w:cs="Arial"/>
          <w:sz w:val="24"/>
          <w:szCs w:val="24"/>
          <w:lang w:val="en-GB"/>
        </w:rPr>
        <w:t xml:space="preserve">    z) acordarea de premii în bani şi în natură românilor de pretutindeni care au obţinut rezultate deosebite sau au avut realizări remarcabile în domeniul relaţiilor cu românii de pretutindeni, conform criteriilor stabilite prin metodologia aprobată prin ordin al ministrului pentru românii de pretutindeni;</w:t>
      </w:r>
    </w:p>
    <w:p w:rsidR="00456025" w:rsidRDefault="00456025" w:rsidP="00C821CA">
      <w:pPr>
        <w:autoSpaceDE w:val="0"/>
        <w:autoSpaceDN w:val="0"/>
        <w:adjustRightInd w:val="0"/>
        <w:spacing w:after="0" w:line="240" w:lineRule="auto"/>
        <w:rPr>
          <w:rFonts w:ascii="Arial" w:hAnsi="Arial" w:cs="Arial"/>
          <w:sz w:val="24"/>
          <w:szCs w:val="24"/>
          <w:lang w:val="en-GB"/>
        </w:rPr>
      </w:pPr>
      <w:r w:rsidRPr="00525608">
        <w:rPr>
          <w:rFonts w:ascii="Arial" w:hAnsi="Arial" w:cs="Arial"/>
          <w:sz w:val="24"/>
          <w:szCs w:val="24"/>
          <w:lang w:val="en-GB"/>
        </w:rPr>
        <w:t xml:space="preserve">    aa) cheltuieli de audit extern, în condiţiile în care Ministerul pentru Românii de Pretutindeni solicită contractarea unui astfel de audit;</w:t>
      </w:r>
    </w:p>
    <w:p w:rsidR="00B469BE" w:rsidRPr="00525608" w:rsidRDefault="00B469BE" w:rsidP="00C821CA">
      <w:pPr>
        <w:autoSpaceDE w:val="0"/>
        <w:autoSpaceDN w:val="0"/>
        <w:adjustRightInd w:val="0"/>
        <w:spacing w:after="0" w:line="240" w:lineRule="auto"/>
        <w:rPr>
          <w:rFonts w:ascii="Arial" w:hAnsi="Arial" w:cs="Arial"/>
          <w:sz w:val="24"/>
          <w:szCs w:val="24"/>
          <w:lang w:val="en-GB"/>
        </w:rPr>
      </w:pPr>
      <w:r w:rsidRPr="00B469BE">
        <w:rPr>
          <w:rFonts w:ascii="Arial" w:hAnsi="Arial" w:cs="Arial"/>
          <w:sz w:val="24"/>
          <w:szCs w:val="24"/>
          <w:lang w:val="en-GB"/>
        </w:rPr>
        <w:t>ab) funcţionarea organizaţiilor româneşti din comunităţile istorice din afara graniţelor ţării şi a sediilor acestora.</w:t>
      </w:r>
    </w:p>
    <w:p w:rsidR="009C7FC9" w:rsidRPr="00294C09" w:rsidRDefault="009C7FC9" w:rsidP="00FF3542">
      <w:pPr>
        <w:autoSpaceDE w:val="0"/>
        <w:autoSpaceDN w:val="0"/>
        <w:adjustRightInd w:val="0"/>
        <w:spacing w:after="0" w:line="240" w:lineRule="auto"/>
        <w:jc w:val="both"/>
        <w:rPr>
          <w:rFonts w:ascii="Arial" w:eastAsia="Times New Roman" w:hAnsi="Arial" w:cs="Arial"/>
          <w:sz w:val="24"/>
          <w:szCs w:val="24"/>
        </w:rPr>
      </w:pPr>
    </w:p>
    <w:p w:rsidR="00ED2F8B" w:rsidRPr="00294C09" w:rsidRDefault="00420F8D" w:rsidP="00FF3542">
      <w:pPr>
        <w:spacing w:line="240" w:lineRule="auto"/>
        <w:jc w:val="both"/>
        <w:rPr>
          <w:rFonts w:ascii="Arial" w:eastAsia="Times New Roman" w:hAnsi="Arial" w:cs="Arial"/>
          <w:b/>
          <w:sz w:val="24"/>
          <w:szCs w:val="24"/>
        </w:rPr>
      </w:pPr>
      <w:r w:rsidRPr="00294C09">
        <w:rPr>
          <w:rFonts w:ascii="Arial" w:eastAsia="Times New Roman" w:hAnsi="Arial" w:cs="Arial"/>
          <w:b/>
          <w:bCs/>
          <w:sz w:val="24"/>
          <w:szCs w:val="24"/>
        </w:rPr>
        <w:t>II.</w:t>
      </w:r>
      <w:r w:rsidRPr="00294C09">
        <w:rPr>
          <w:rFonts w:ascii="Arial" w:eastAsia="Times New Roman" w:hAnsi="Arial" w:cs="Arial"/>
          <w:sz w:val="24"/>
          <w:szCs w:val="24"/>
        </w:rPr>
        <w:t> </w:t>
      </w:r>
      <w:r w:rsidRPr="00294C09">
        <w:rPr>
          <w:rFonts w:ascii="Arial" w:eastAsia="Times New Roman" w:hAnsi="Arial" w:cs="Arial"/>
          <w:b/>
          <w:sz w:val="24"/>
          <w:szCs w:val="24"/>
        </w:rPr>
        <w:t>Pentru finanţarea programelor, proiectelor sau acţiunilor prevăzute la pet. I se pot acoperi cheltuielile ocazionate de:</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a) editarea, achiziţia şi distribuirea de cărţi, manuale, ziare, reviste şi alte publicaţii, dicţionare, albume, enciclopedii, hărţi, casete video, casete audio, compact-discuri, broşuri, pliante, postere şi alte tipărituri pentru documentare şi pentru activităţi culturale;</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b) redactarea, tehnoredactarea, tipărirea, distribuirea şi difuzarea de ziare, reviste, publicaţii şi altele asemenea;</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c) realizarea şi distribuirea de filme, fotografii, imagini şi altele asemenea;</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d) achiziţia şi distribuirea de diapozitive, steaguri, fanioane, cocarde, insigne, ecusoane şi altele asemenea;</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e) achiziţia şi distribuirea de costume populare, obiecte de artizanat, instrumente muzicale şi altele asemenea;</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f) costuri privind achiziţia, construcţia, reparaţia, întreţinerea şi dotarea unităţilor de învăţământ, sportive şi de creaţie, bisericilor şi altor unităţi de cult, bibliotecilor, centrelor culturale, centrelor educaţionale interdisciplinare, centrelor de informare, centrelor comunitare, caselor limbii şi culturii române şi sediilor organizaţiilor românilor de pretutindeni, inclusiv achiziţia de terenuri;</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g) chirie, cheltuieli de întreţinere, energie electrică, telefon, fax, internet, realizarea paginilor web şi altele asemenea;</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h) servicii de contabilitate, traduceri, asistenţă juridică, servicii şi asistenţă în domeniul tehnologiei informaţiei;</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i) achiziţie de software;</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j) publicitatea în mijloacele de informare în masă a programelor, proiectelor sau acţiunilor prevăzute la pct. I;</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k) realizarea de sondaje, studii, statistici, cercetări interdisciplinare şi altele asemenea;</w:t>
      </w:r>
    </w:p>
    <w:p w:rsidR="00B469BE" w:rsidRPr="00042BBD" w:rsidRDefault="00B469BE" w:rsidP="00E749EE">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l) achiziţia de material didactic, mobilier şcolar, echipament sportiv, aparatură diversă, aparatură de multiplicat şi tipărit, de înregistrare audio şi video, de emisie radio şi de televiziune, aparate telefonice, maşini de scris, aparate foto, proiectoare, reportofoane, calculatoare, imprimante, scanere şi alte echipamente IT, inclusiv periferice, copiatoare, faxuri, mobilier bisericesc, obiecte de cult, veşminte preoţeşti, autovehicule şi alte bunuri;</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m) achiziţia de hârtie, rechizite, cerneluri şi alte materiale tipografice;</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n) construcţia, întreţinerea şi amenajarea de monumente, busturi, plăci comemorative, cimitire, troiţe şi altele asemenea;</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lastRenderedPageBreak/>
        <w:t xml:space="preserve">    o) realizarea şi transmisia emisiunilor de radio şi de televiziune, în ţară şi în străinătate, pentru românii de pretutindeni;</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p) săpături arheologice, studii, cercetări şi altele asemenea;</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q) organizarea şi participarea la simpozioane, festivaluri, conferinţe, expoziţii, colocvii, târguri, lansări de carte şi alte asemenea manifestări, desfăşurate în ţară şi în străinătate, pentru românii de pretutindeni;</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r) realizarea de scenarii pentru manifestări culturale;</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s) organizarea de vizite de documentare, tabere, călătorii, întâlniri zonale şi alte asemenea manifestări pentru românii de pretutindeni;</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t) abonamente la publicaţii româneşti (ziare, reviste) şi abonamente la fluxurile de ştiri, pentru românii de pretutindeni;</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u) costuri privind vizite în România ale reprezentanţilor organizaţiilor românilor de pretutindeni - transport, cazare, masă sau diurnă, taxe de participare la evenimente;</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v) trataţii, reprezentare, deplasări interne şi externe (transport, cazare, masă sau diurnă), taxe de participare şi de vizitare, taxe consulare, taxe de înregistrare, taxe vamale, asigurări, combustibil auto şi alte cheltuieli de transport şi difuzare;</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w) acordarea de cadouri cu ocazia sărbătorilor, donaţii şi altele asemenea;</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i/>
          <w:iCs/>
          <w:sz w:val="24"/>
          <w:szCs w:val="24"/>
          <w:lang w:val="en-GB"/>
        </w:rPr>
        <w:t xml:space="preserve">    x) onorarii, indemnizaţii, premii, burse de orice fel, cheltuieli de personal şi alte asemenea cheltuieli;</w:t>
      </w:r>
    </w:p>
    <w:p w:rsidR="00B469BE" w:rsidRPr="00042BBD" w:rsidRDefault="00B469BE" w:rsidP="00E30A6D">
      <w:pPr>
        <w:autoSpaceDE w:val="0"/>
        <w:autoSpaceDN w:val="0"/>
        <w:adjustRightInd w:val="0"/>
        <w:spacing w:after="0" w:line="240" w:lineRule="auto"/>
        <w:jc w:val="both"/>
        <w:rPr>
          <w:rFonts w:ascii="Arial" w:hAnsi="Arial" w:cs="Arial"/>
          <w:sz w:val="24"/>
          <w:szCs w:val="24"/>
          <w:lang w:val="en-GB"/>
        </w:rPr>
      </w:pPr>
      <w:r w:rsidRPr="00042BBD">
        <w:rPr>
          <w:rFonts w:ascii="Arial" w:hAnsi="Arial" w:cs="Arial"/>
          <w:sz w:val="24"/>
          <w:szCs w:val="24"/>
          <w:lang w:val="en-GB"/>
        </w:rPr>
        <w:t xml:space="preserve">    y) în cazul acordării burselor pentru sprijinirea românilor de pretutindeni, în România, în străinătate şi în statele de reşedinţă, de către Ministerul pentru Românii de Pretutindeni în cadrul programelor, proiectelor sau acţiunilor desfăşurate, metodologia de acordare şi cuantumul burselor se vor stabili prin ordin al ministrului pentru românii de pretutindeni.</w:t>
      </w:r>
    </w:p>
    <w:p w:rsidR="0050775A" w:rsidRPr="00525608" w:rsidRDefault="0050775A" w:rsidP="00FF3542">
      <w:pPr>
        <w:spacing w:line="240" w:lineRule="auto"/>
        <w:jc w:val="both"/>
        <w:rPr>
          <w:rFonts w:ascii="Arial" w:eastAsia="Times New Roman" w:hAnsi="Arial" w:cs="Arial"/>
          <w:sz w:val="24"/>
          <w:szCs w:val="24"/>
        </w:rPr>
      </w:pPr>
    </w:p>
    <w:p w:rsidR="00E30FE9" w:rsidRPr="00294C09" w:rsidRDefault="00E30FE9" w:rsidP="00FF3542">
      <w:pPr>
        <w:autoSpaceDE w:val="0"/>
        <w:autoSpaceDN w:val="0"/>
        <w:adjustRightInd w:val="0"/>
        <w:spacing w:after="0" w:line="240" w:lineRule="auto"/>
        <w:jc w:val="both"/>
        <w:rPr>
          <w:rFonts w:ascii="Arial" w:hAnsi="Arial" w:cs="Arial"/>
          <w:sz w:val="24"/>
          <w:szCs w:val="24"/>
          <w:lang w:val="en-GB"/>
        </w:rPr>
      </w:pPr>
      <w:r w:rsidRPr="00294C09">
        <w:rPr>
          <w:rFonts w:ascii="Arial" w:hAnsi="Arial" w:cs="Arial"/>
          <w:sz w:val="24"/>
          <w:szCs w:val="24"/>
          <w:lang w:val="en-GB"/>
        </w:rPr>
        <w:t>III. Pentru cheltuielile prevăzute la pct. II se vor aplica următoarele reguli:</w:t>
      </w:r>
    </w:p>
    <w:p w:rsidR="00E30FE9" w:rsidRPr="00294C09" w:rsidRDefault="00E30FE9" w:rsidP="00FF3542">
      <w:pPr>
        <w:autoSpaceDE w:val="0"/>
        <w:autoSpaceDN w:val="0"/>
        <w:adjustRightInd w:val="0"/>
        <w:spacing w:after="0" w:line="240" w:lineRule="auto"/>
        <w:jc w:val="both"/>
        <w:rPr>
          <w:rFonts w:ascii="Arial" w:hAnsi="Arial" w:cs="Arial"/>
          <w:sz w:val="24"/>
          <w:szCs w:val="24"/>
          <w:lang w:val="en-GB"/>
        </w:rPr>
      </w:pPr>
    </w:p>
    <w:p w:rsidR="008852F8" w:rsidRPr="008852F8" w:rsidRDefault="008852F8" w:rsidP="008852F8">
      <w:pPr>
        <w:autoSpaceDE w:val="0"/>
        <w:autoSpaceDN w:val="0"/>
        <w:adjustRightInd w:val="0"/>
        <w:spacing w:after="0" w:line="240" w:lineRule="auto"/>
        <w:jc w:val="both"/>
        <w:rPr>
          <w:rFonts w:ascii="Arial" w:hAnsi="Arial" w:cs="Arial"/>
          <w:sz w:val="24"/>
          <w:szCs w:val="24"/>
          <w:lang w:val="en-GB"/>
        </w:rPr>
      </w:pPr>
      <w:r w:rsidRPr="008852F8">
        <w:rPr>
          <w:rFonts w:ascii="Arial" w:hAnsi="Arial" w:cs="Arial"/>
          <w:sz w:val="24"/>
          <w:szCs w:val="24"/>
          <w:lang w:val="en-GB"/>
        </w:rPr>
        <w:t>a) pentru cheltuielile privind deplasările în ţară şi în străinătate, referitoare la cazare, transport, indemnizaţii de deplasare şi altele asemenea, precum şi pentru onorarii, ordonatorul de credite poate stabili prin ordin normative proprii, în funcţie de condiţiile specifice şi modul de desfăşurare a programelor, proiectelor sau acţiunilor în sprijinul românilor de pretutindeni;</w:t>
      </w:r>
    </w:p>
    <w:p w:rsidR="00E30FE9" w:rsidRPr="00294C09" w:rsidRDefault="008852F8" w:rsidP="00FF3542">
      <w:pPr>
        <w:autoSpaceDE w:val="0"/>
        <w:autoSpaceDN w:val="0"/>
        <w:adjustRightInd w:val="0"/>
        <w:spacing w:after="0" w:line="240" w:lineRule="auto"/>
        <w:jc w:val="both"/>
        <w:rPr>
          <w:rFonts w:ascii="Arial" w:hAnsi="Arial" w:cs="Arial"/>
          <w:sz w:val="24"/>
          <w:szCs w:val="24"/>
          <w:lang w:val="en-GB"/>
        </w:rPr>
      </w:pPr>
      <w:r w:rsidRPr="008852F8">
        <w:rPr>
          <w:rFonts w:ascii="Arial" w:hAnsi="Arial" w:cs="Arial"/>
          <w:sz w:val="24"/>
          <w:szCs w:val="24"/>
          <w:lang w:val="en-GB"/>
        </w:rPr>
        <w:t xml:space="preserve"> b) valorile maximale ale cheltuielilor referitoare la premii, cheltuieli de trataţii şi reprezentare vor fi stabilite prin hotărâre a Guvernului.</w:t>
      </w:r>
    </w:p>
    <w:p w:rsidR="00AE1AE2" w:rsidRPr="00294C09" w:rsidRDefault="00AE1AE2" w:rsidP="004C2DC6">
      <w:pPr>
        <w:spacing w:line="360" w:lineRule="auto"/>
        <w:jc w:val="both"/>
        <w:rPr>
          <w:rFonts w:ascii="Arial" w:eastAsia="Times New Roman" w:hAnsi="Arial" w:cs="Arial"/>
          <w:b/>
          <w:bCs/>
          <w:color w:val="00008B"/>
          <w:sz w:val="24"/>
          <w:szCs w:val="24"/>
        </w:rPr>
      </w:pPr>
    </w:p>
    <w:p w:rsidR="00AE1AE2" w:rsidRDefault="00AE1AE2" w:rsidP="004C2DC6">
      <w:pPr>
        <w:spacing w:line="360" w:lineRule="auto"/>
        <w:jc w:val="both"/>
        <w:rPr>
          <w:rFonts w:ascii="Arial" w:eastAsia="Times New Roman" w:hAnsi="Arial" w:cs="Arial"/>
          <w:b/>
          <w:bCs/>
          <w:color w:val="00008B"/>
          <w:sz w:val="24"/>
          <w:szCs w:val="24"/>
        </w:rPr>
      </w:pPr>
    </w:p>
    <w:p w:rsidR="00FF3542" w:rsidRDefault="00FF3542" w:rsidP="004C2DC6">
      <w:pPr>
        <w:spacing w:line="360" w:lineRule="auto"/>
        <w:jc w:val="both"/>
        <w:rPr>
          <w:rFonts w:ascii="Arial" w:eastAsia="Times New Roman" w:hAnsi="Arial" w:cs="Arial"/>
          <w:b/>
          <w:bCs/>
          <w:color w:val="00008B"/>
          <w:sz w:val="24"/>
          <w:szCs w:val="24"/>
        </w:rPr>
      </w:pPr>
    </w:p>
    <w:p w:rsidR="00042BBD" w:rsidRDefault="00042BBD" w:rsidP="004C2DC6">
      <w:pPr>
        <w:spacing w:line="360" w:lineRule="auto"/>
        <w:jc w:val="both"/>
        <w:rPr>
          <w:rFonts w:ascii="Arial" w:eastAsia="Times New Roman" w:hAnsi="Arial" w:cs="Arial"/>
          <w:b/>
          <w:bCs/>
          <w:sz w:val="24"/>
          <w:szCs w:val="24"/>
        </w:rPr>
      </w:pPr>
    </w:p>
    <w:p w:rsidR="00E749EE" w:rsidRDefault="00E749EE" w:rsidP="004C2DC6">
      <w:pPr>
        <w:spacing w:line="360" w:lineRule="auto"/>
        <w:jc w:val="both"/>
        <w:rPr>
          <w:rFonts w:ascii="Arial" w:eastAsia="Times New Roman" w:hAnsi="Arial" w:cs="Arial"/>
          <w:b/>
          <w:bCs/>
          <w:sz w:val="24"/>
          <w:szCs w:val="24"/>
        </w:rPr>
      </w:pPr>
    </w:p>
    <w:p w:rsidR="00D31302" w:rsidRDefault="00D31302" w:rsidP="004C2DC6">
      <w:pPr>
        <w:spacing w:line="360" w:lineRule="auto"/>
        <w:jc w:val="both"/>
        <w:rPr>
          <w:rFonts w:ascii="Arial" w:eastAsia="Times New Roman" w:hAnsi="Arial" w:cs="Arial"/>
          <w:b/>
          <w:bCs/>
          <w:sz w:val="24"/>
          <w:szCs w:val="24"/>
        </w:rPr>
      </w:pPr>
    </w:p>
    <w:p w:rsidR="00EA0D91" w:rsidRPr="002C2840" w:rsidRDefault="00420F8D" w:rsidP="004C2DC6">
      <w:pPr>
        <w:spacing w:line="360" w:lineRule="auto"/>
        <w:jc w:val="both"/>
        <w:rPr>
          <w:rFonts w:ascii="Arial" w:eastAsia="Times New Roman" w:hAnsi="Arial" w:cs="Arial"/>
          <w:sz w:val="24"/>
          <w:szCs w:val="24"/>
        </w:rPr>
      </w:pPr>
      <w:r w:rsidRPr="002C2840">
        <w:rPr>
          <w:rFonts w:ascii="Arial" w:eastAsia="Times New Roman" w:hAnsi="Arial" w:cs="Arial"/>
          <w:b/>
          <w:bCs/>
          <w:sz w:val="24"/>
          <w:szCs w:val="24"/>
        </w:rPr>
        <w:lastRenderedPageBreak/>
        <w:t xml:space="preserve">Anexa nr. </w:t>
      </w:r>
      <w:r w:rsidR="00346E0F" w:rsidRPr="002C2840">
        <w:rPr>
          <w:rFonts w:ascii="Arial" w:eastAsia="Times New Roman" w:hAnsi="Arial" w:cs="Arial"/>
          <w:b/>
          <w:bCs/>
          <w:sz w:val="24"/>
          <w:szCs w:val="24"/>
        </w:rPr>
        <w:t>2</w:t>
      </w:r>
    </w:p>
    <w:p w:rsidR="00EA0D91" w:rsidRPr="00294C09" w:rsidRDefault="00420F8D" w:rsidP="00E63DA6">
      <w:pPr>
        <w:spacing w:line="360" w:lineRule="auto"/>
        <w:jc w:val="center"/>
        <w:rPr>
          <w:rFonts w:ascii="Arial" w:eastAsia="Times New Roman" w:hAnsi="Arial" w:cs="Arial"/>
          <w:b/>
          <w:color w:val="000000"/>
          <w:sz w:val="24"/>
          <w:szCs w:val="24"/>
        </w:rPr>
      </w:pPr>
      <w:r w:rsidRPr="00294C09">
        <w:rPr>
          <w:rFonts w:ascii="Arial" w:eastAsia="Times New Roman" w:hAnsi="Arial" w:cs="Arial"/>
          <w:b/>
          <w:color w:val="000000"/>
          <w:sz w:val="24"/>
          <w:szCs w:val="24"/>
        </w:rPr>
        <w:t>DECLARAŢIE</w:t>
      </w:r>
      <w:r w:rsidR="00CB6DE7">
        <w:rPr>
          <w:rFonts w:ascii="Arial" w:eastAsia="Times New Roman" w:hAnsi="Arial" w:cs="Arial"/>
          <w:b/>
          <w:color w:val="000000"/>
          <w:sz w:val="24"/>
          <w:szCs w:val="24"/>
        </w:rPr>
        <w:t xml:space="preserve"> ELIGIBILITATE</w:t>
      </w:r>
    </w:p>
    <w:p w:rsidR="00E63DA6" w:rsidRPr="00294C09" w:rsidRDefault="00E63DA6" w:rsidP="00430CEE">
      <w:pPr>
        <w:spacing w:line="360" w:lineRule="auto"/>
        <w:jc w:val="center"/>
        <w:rPr>
          <w:rFonts w:ascii="Arial" w:eastAsia="Times New Roman" w:hAnsi="Arial" w:cs="Arial"/>
          <w:b/>
          <w:color w:val="000000"/>
          <w:sz w:val="24"/>
          <w:szCs w:val="24"/>
        </w:rPr>
      </w:pPr>
    </w:p>
    <w:p w:rsidR="00E63DA6" w:rsidRPr="00294C09" w:rsidRDefault="00D85C0F"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w:t>
      </w:r>
      <w:r w:rsidR="00420F8D" w:rsidRPr="00294C09">
        <w:rPr>
          <w:rFonts w:ascii="Arial" w:eastAsia="Times New Roman" w:hAnsi="Arial" w:cs="Arial"/>
          <w:color w:val="000000"/>
          <w:sz w:val="24"/>
          <w:szCs w:val="24"/>
        </w:rPr>
        <w:t>acest model va fi completat de către reprezentantul legal</w:t>
      </w:r>
      <w:r w:rsidR="00420F8D" w:rsidRPr="00294C09">
        <w:rPr>
          <w:rFonts w:ascii="Arial" w:eastAsia="Times New Roman" w:hAnsi="Arial" w:cs="Arial"/>
          <w:color w:val="000000"/>
          <w:sz w:val="24"/>
          <w:szCs w:val="24"/>
          <w:bdr w:val="none" w:sz="0" w:space="0" w:color="auto" w:frame="1"/>
          <w:shd w:val="clear" w:color="auto" w:fill="FFFFFF"/>
        </w:rPr>
        <w:br/>
      </w:r>
      <w:r w:rsidR="00420F8D" w:rsidRPr="00294C09">
        <w:rPr>
          <w:rFonts w:ascii="Arial" w:eastAsia="Times New Roman" w:hAnsi="Arial" w:cs="Arial"/>
          <w:color w:val="000000"/>
          <w:sz w:val="24"/>
          <w:szCs w:val="24"/>
        </w:rPr>
        <w:t>al solicitantului)</w:t>
      </w:r>
      <w:r w:rsidR="009805F7" w:rsidRPr="00294C09">
        <w:rPr>
          <w:rFonts w:ascii="Arial" w:eastAsia="Times New Roman" w:hAnsi="Arial" w:cs="Arial"/>
          <w:color w:val="000000"/>
          <w:sz w:val="24"/>
          <w:szCs w:val="24"/>
        </w:rPr>
        <w:t xml:space="preserve"> </w:t>
      </w:r>
    </w:p>
    <w:p w:rsidR="00EA0D91" w:rsidRPr="00294C09" w:rsidRDefault="00420F8D"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Subsemnatul/a ........, cu domiciliul în ..........., localitatea ........., str. .......... nr. ... , bl. ..., ap. ..., sectorul/judeţul ......... , codul poştal ....... , posesor/oare al/a actului de identitate seria ...... nr. ...... , codul numeric personal ....... , cu reşedinţa în ....... , în calitate de reprezentant al .....................</w:t>
      </w:r>
    </w:p>
    <w:p w:rsidR="00EA0D91" w:rsidRPr="00294C09" w:rsidRDefault="00420F8D"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Declar pe propria răspundere că nu mă aflu/persoana juridică pe care o reprezint nu se află în nici una dintre următoarele situaţii:</w:t>
      </w:r>
    </w:p>
    <w:p w:rsidR="00EA0D91"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w:t>
      </w:r>
      <w:r w:rsidRPr="00294C09">
        <w:rPr>
          <w:rFonts w:ascii="Arial" w:eastAsia="Times New Roman" w:hAnsi="Arial" w:cs="Arial"/>
          <w:sz w:val="24"/>
          <w:szCs w:val="24"/>
        </w:rPr>
        <w:t> în incapacitate de plată;</w:t>
      </w:r>
    </w:p>
    <w:p w:rsidR="00EA0D91"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b)</w:t>
      </w:r>
      <w:r w:rsidRPr="00294C09">
        <w:rPr>
          <w:rFonts w:ascii="Arial" w:eastAsia="Times New Roman" w:hAnsi="Arial" w:cs="Arial"/>
          <w:sz w:val="24"/>
          <w:szCs w:val="24"/>
        </w:rPr>
        <w:t> cu plăţile/conturile blocate conform unei hotărâri judecătoreşti definitive;</w:t>
      </w:r>
    </w:p>
    <w:p w:rsidR="00EA0D91"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c)</w:t>
      </w:r>
      <w:r w:rsidRPr="00294C09">
        <w:rPr>
          <w:rFonts w:ascii="Arial" w:eastAsia="Times New Roman" w:hAnsi="Arial" w:cs="Arial"/>
          <w:sz w:val="24"/>
          <w:szCs w:val="24"/>
        </w:rPr>
        <w:t> nu am încălcat cu bună ştiinţă prevederile unui alt contract finanţat din fonduri publice;</w:t>
      </w:r>
    </w:p>
    <w:p w:rsidR="00EA0D91"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d)</w:t>
      </w:r>
      <w:r w:rsidRPr="00294C09">
        <w:rPr>
          <w:rFonts w:ascii="Arial" w:eastAsia="Times New Roman" w:hAnsi="Arial" w:cs="Arial"/>
          <w:sz w:val="24"/>
          <w:szCs w:val="24"/>
        </w:rPr>
        <w:t> nu sunt vinovat/ă de declaraţii false cu privire la situaţia economică;</w:t>
      </w:r>
    </w:p>
    <w:p w:rsidR="00EA0D91"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e)</w:t>
      </w:r>
      <w:r w:rsidRPr="00294C09">
        <w:rPr>
          <w:rFonts w:ascii="Arial" w:eastAsia="Times New Roman" w:hAnsi="Arial" w:cs="Arial"/>
          <w:sz w:val="24"/>
          <w:szCs w:val="24"/>
        </w:rPr>
        <w:t> nu am/nu are restanţe către bugetul de stat, bugetul asigurărilor sociale de stat, bugetul asigurărilor sociale de sănătate, bugetele locale sau fondurile speciale, în conformitate cu prevederile legale ale ţării unde sunt stabilit, sau, după caz, ale ţării autorităţii contractante;</w:t>
      </w:r>
    </w:p>
    <w:p w:rsidR="00EA0D91"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g)</w:t>
      </w:r>
      <w:r w:rsidRPr="00294C09">
        <w:rPr>
          <w:rFonts w:ascii="Arial" w:eastAsia="Times New Roman" w:hAnsi="Arial" w:cs="Arial"/>
          <w:sz w:val="24"/>
          <w:szCs w:val="24"/>
        </w:rPr>
        <w:t> nu fac obiectul unei proceduri de dizolvare sau de lichidare în conformitate cu prevederile legale în vigoare;</w:t>
      </w:r>
    </w:p>
    <w:p w:rsidR="00EA0D91" w:rsidRPr="00294C09" w:rsidRDefault="00420F8D"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b/>
          <w:bCs/>
          <w:sz w:val="24"/>
          <w:szCs w:val="24"/>
        </w:rPr>
        <w:t>h)</w:t>
      </w:r>
      <w:r w:rsidRPr="00294C09">
        <w:rPr>
          <w:rFonts w:ascii="Arial" w:eastAsia="Times New Roman" w:hAnsi="Arial" w:cs="Arial"/>
          <w:sz w:val="24"/>
          <w:szCs w:val="24"/>
        </w:rPr>
        <w:t xml:space="preserve"> activităţile </w:t>
      </w:r>
      <w:r w:rsidRPr="00294C09">
        <w:rPr>
          <w:rFonts w:ascii="Arial" w:eastAsia="Times New Roman" w:hAnsi="Arial" w:cs="Arial"/>
          <w:color w:val="000000"/>
          <w:sz w:val="24"/>
          <w:szCs w:val="24"/>
        </w:rPr>
        <w:t>propuse nu beneficiază de finanţare publică nerambursabilă.</w:t>
      </w:r>
    </w:p>
    <w:p w:rsidR="009805F7" w:rsidRPr="00294C09" w:rsidRDefault="00420F8D"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Totodată, cunoscând pedeapsa prevăzută de </w:t>
      </w:r>
      <w:hyperlink r:id="rId9" w:history="1">
        <w:r w:rsidRPr="005760E7">
          <w:rPr>
            <w:rFonts w:ascii="Arial" w:eastAsia="Times New Roman" w:hAnsi="Arial" w:cs="Arial"/>
            <w:color w:val="000000" w:themeColor="text1"/>
            <w:sz w:val="24"/>
            <w:szCs w:val="24"/>
          </w:rPr>
          <w:t>art. 306 din Codul Penal</w:t>
        </w:r>
      </w:hyperlink>
      <w:r w:rsidRPr="00294C09">
        <w:rPr>
          <w:rFonts w:ascii="Arial" w:eastAsia="Times New Roman" w:hAnsi="Arial" w:cs="Arial"/>
          <w:color w:val="000000"/>
          <w:sz w:val="24"/>
          <w:szCs w:val="24"/>
        </w:rPr>
        <w:t xml:space="preserve"> cu privire la obţinerea ilegală de fonduri, mă oblig să nu folosesc sau să prezint documente sau date false, inexacte sau incomplete, pentru primirea aprobărilor necesare acordării finanţării </w:t>
      </w:r>
      <w:r w:rsidRPr="00294C09">
        <w:rPr>
          <w:rFonts w:ascii="Arial" w:eastAsia="Times New Roman" w:hAnsi="Arial" w:cs="Arial"/>
          <w:color w:val="000000"/>
          <w:sz w:val="24"/>
          <w:szCs w:val="24"/>
        </w:rPr>
        <w:lastRenderedPageBreak/>
        <w:t>din fonduri publice, având ca rezultat obţinerea pe nedrept a acestor fonduri.Cunoscând pedeapsa prevăzută de </w:t>
      </w:r>
      <w:hyperlink r:id="rId10" w:history="1">
        <w:r w:rsidRPr="00294C09">
          <w:rPr>
            <w:rFonts w:ascii="Arial" w:eastAsia="Times New Roman" w:hAnsi="Arial" w:cs="Arial"/>
            <w:sz w:val="24"/>
            <w:szCs w:val="24"/>
          </w:rPr>
          <w:t>art. 326 din Codul penal</w:t>
        </w:r>
      </w:hyperlink>
      <w:r w:rsidRPr="00294C09">
        <w:rPr>
          <w:rFonts w:ascii="Arial" w:eastAsia="Times New Roman" w:hAnsi="Arial" w:cs="Arial"/>
          <w:color w:val="000000"/>
          <w:sz w:val="24"/>
          <w:szCs w:val="24"/>
        </w:rPr>
        <w:t> pentru infracţiunea de fals în declaraţii, am verificat datele din prezenta declaraţie, care este corectă şi completă.</w:t>
      </w:r>
    </w:p>
    <w:p w:rsidR="00D85C0F" w:rsidRPr="00294C09" w:rsidRDefault="00D85C0F" w:rsidP="004C2DC6">
      <w:pPr>
        <w:spacing w:line="360" w:lineRule="auto"/>
        <w:jc w:val="both"/>
        <w:rPr>
          <w:rFonts w:ascii="Arial" w:eastAsia="Times New Roman" w:hAnsi="Arial" w:cs="Arial"/>
          <w:color w:val="000000"/>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0F77BA" w:rsidRPr="00294C09" w:rsidRDefault="00420F8D"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Data: Semnătura</w:t>
      </w:r>
      <w:r w:rsidR="00CC54A3" w:rsidRPr="00294C09">
        <w:rPr>
          <w:rFonts w:ascii="Arial" w:eastAsia="Times New Roman" w:hAnsi="Arial" w:cs="Arial"/>
          <w:color w:val="000000"/>
          <w:sz w:val="24"/>
          <w:szCs w:val="24"/>
        </w:rPr>
        <w:t xml:space="preserve"> </w:t>
      </w:r>
      <w:r w:rsidRPr="00294C09">
        <w:rPr>
          <w:rFonts w:ascii="Arial" w:eastAsia="Times New Roman" w:hAnsi="Arial" w:cs="Arial"/>
          <w:color w:val="000000"/>
          <w:sz w:val="24"/>
          <w:szCs w:val="24"/>
        </w:rPr>
        <w:t>(Semnătura reprezentantului legal al solicitantului)</w:t>
      </w:r>
    </w:p>
    <w:p w:rsidR="0086334A" w:rsidRPr="00294C09" w:rsidRDefault="00D85C0F" w:rsidP="00D85C0F">
      <w:pPr>
        <w:tabs>
          <w:tab w:val="left" w:pos="4080"/>
        </w:tabs>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ab/>
      </w:r>
    </w:p>
    <w:p w:rsidR="00D85C0F" w:rsidRPr="00294C09" w:rsidRDefault="00D85C0F" w:rsidP="00D85C0F">
      <w:pPr>
        <w:tabs>
          <w:tab w:val="left" w:pos="4080"/>
        </w:tabs>
        <w:spacing w:line="360" w:lineRule="auto"/>
        <w:jc w:val="both"/>
        <w:rPr>
          <w:rFonts w:ascii="Arial" w:eastAsia="Times New Roman" w:hAnsi="Arial" w:cs="Arial"/>
          <w:color w:val="000000"/>
          <w:sz w:val="24"/>
          <w:szCs w:val="24"/>
        </w:rPr>
      </w:pPr>
    </w:p>
    <w:p w:rsidR="00D85C0F" w:rsidRPr="00294C09" w:rsidRDefault="00D85C0F" w:rsidP="00D85C0F">
      <w:pPr>
        <w:tabs>
          <w:tab w:val="left" w:pos="4080"/>
        </w:tabs>
        <w:spacing w:line="360" w:lineRule="auto"/>
        <w:jc w:val="both"/>
        <w:rPr>
          <w:rFonts w:ascii="Arial" w:eastAsia="Times New Roman" w:hAnsi="Arial" w:cs="Arial"/>
          <w:color w:val="000000"/>
          <w:sz w:val="24"/>
          <w:szCs w:val="24"/>
        </w:rPr>
      </w:pPr>
    </w:p>
    <w:p w:rsidR="00D85C0F" w:rsidRPr="00294C09" w:rsidRDefault="00D85C0F" w:rsidP="00D85C0F">
      <w:pPr>
        <w:tabs>
          <w:tab w:val="left" w:pos="4080"/>
        </w:tabs>
        <w:spacing w:line="360" w:lineRule="auto"/>
        <w:jc w:val="both"/>
        <w:rPr>
          <w:rFonts w:ascii="Arial" w:eastAsia="Times New Roman" w:hAnsi="Arial" w:cs="Arial"/>
          <w:color w:val="000000"/>
          <w:sz w:val="24"/>
          <w:szCs w:val="24"/>
        </w:rPr>
      </w:pPr>
    </w:p>
    <w:p w:rsidR="00D85C0F" w:rsidRPr="00294C09" w:rsidRDefault="00D85C0F" w:rsidP="00D85C0F">
      <w:pPr>
        <w:tabs>
          <w:tab w:val="left" w:pos="4080"/>
        </w:tabs>
        <w:spacing w:line="360" w:lineRule="auto"/>
        <w:jc w:val="both"/>
        <w:rPr>
          <w:rFonts w:ascii="Arial" w:eastAsia="Times New Roman" w:hAnsi="Arial" w:cs="Arial"/>
          <w:color w:val="000000"/>
          <w:sz w:val="24"/>
          <w:szCs w:val="24"/>
        </w:rPr>
      </w:pPr>
    </w:p>
    <w:p w:rsidR="007B6E36" w:rsidRPr="00294C09" w:rsidRDefault="007B6E36" w:rsidP="00D85C0F">
      <w:pPr>
        <w:tabs>
          <w:tab w:val="left" w:pos="4080"/>
        </w:tabs>
        <w:spacing w:line="360" w:lineRule="auto"/>
        <w:jc w:val="both"/>
        <w:rPr>
          <w:rFonts w:ascii="Arial" w:eastAsia="Times New Roman" w:hAnsi="Arial" w:cs="Arial"/>
          <w:color w:val="000000"/>
          <w:sz w:val="24"/>
          <w:szCs w:val="24"/>
        </w:rPr>
      </w:pPr>
    </w:p>
    <w:p w:rsidR="00DD5812" w:rsidRDefault="00DD5812" w:rsidP="00D85C0F">
      <w:pPr>
        <w:tabs>
          <w:tab w:val="left" w:pos="4080"/>
        </w:tabs>
        <w:spacing w:line="360" w:lineRule="auto"/>
        <w:jc w:val="both"/>
        <w:rPr>
          <w:rFonts w:ascii="Arial" w:eastAsia="Times New Roman" w:hAnsi="Arial" w:cs="Arial"/>
          <w:color w:val="000000"/>
          <w:sz w:val="24"/>
          <w:szCs w:val="24"/>
        </w:rPr>
      </w:pPr>
    </w:p>
    <w:p w:rsidR="00DD5812" w:rsidRDefault="00DD5812" w:rsidP="00D85C0F">
      <w:pPr>
        <w:tabs>
          <w:tab w:val="left" w:pos="4080"/>
        </w:tabs>
        <w:spacing w:line="360" w:lineRule="auto"/>
        <w:jc w:val="both"/>
        <w:rPr>
          <w:rFonts w:ascii="Arial" w:eastAsia="Times New Roman" w:hAnsi="Arial" w:cs="Arial"/>
          <w:color w:val="000000"/>
          <w:sz w:val="24"/>
          <w:szCs w:val="24"/>
        </w:rPr>
      </w:pPr>
    </w:p>
    <w:p w:rsidR="00DD5812" w:rsidRDefault="00DD5812" w:rsidP="00D85C0F">
      <w:pPr>
        <w:tabs>
          <w:tab w:val="left" w:pos="4080"/>
        </w:tabs>
        <w:spacing w:line="360" w:lineRule="auto"/>
        <w:jc w:val="both"/>
        <w:rPr>
          <w:rFonts w:ascii="Arial" w:eastAsia="Times New Roman" w:hAnsi="Arial" w:cs="Arial"/>
          <w:color w:val="000000"/>
          <w:sz w:val="24"/>
          <w:szCs w:val="24"/>
        </w:rPr>
      </w:pPr>
    </w:p>
    <w:p w:rsidR="00DD5812" w:rsidRDefault="00DD5812" w:rsidP="00D85C0F">
      <w:pPr>
        <w:tabs>
          <w:tab w:val="left" w:pos="4080"/>
        </w:tabs>
        <w:spacing w:line="360" w:lineRule="auto"/>
        <w:jc w:val="both"/>
        <w:rPr>
          <w:rFonts w:ascii="Arial" w:eastAsia="Times New Roman" w:hAnsi="Arial" w:cs="Arial"/>
          <w:color w:val="000000"/>
          <w:sz w:val="24"/>
          <w:szCs w:val="24"/>
        </w:rPr>
      </w:pPr>
    </w:p>
    <w:p w:rsidR="00DD5812" w:rsidRDefault="00DD5812" w:rsidP="00D85C0F">
      <w:pPr>
        <w:tabs>
          <w:tab w:val="left" w:pos="4080"/>
        </w:tabs>
        <w:spacing w:line="360" w:lineRule="auto"/>
        <w:jc w:val="both"/>
        <w:rPr>
          <w:rFonts w:ascii="Arial" w:eastAsia="Times New Roman" w:hAnsi="Arial" w:cs="Arial"/>
          <w:color w:val="000000"/>
          <w:sz w:val="24"/>
          <w:szCs w:val="24"/>
        </w:rPr>
      </w:pPr>
    </w:p>
    <w:p w:rsidR="00DD5812" w:rsidRPr="00294C09" w:rsidRDefault="00DD5812" w:rsidP="00D85C0F">
      <w:pPr>
        <w:tabs>
          <w:tab w:val="left" w:pos="4080"/>
        </w:tabs>
        <w:spacing w:line="360" w:lineRule="auto"/>
        <w:jc w:val="both"/>
        <w:rPr>
          <w:rFonts w:ascii="Arial" w:eastAsia="Times New Roman" w:hAnsi="Arial" w:cs="Arial"/>
          <w:color w:val="000000"/>
          <w:sz w:val="24"/>
          <w:szCs w:val="24"/>
        </w:rPr>
      </w:pPr>
    </w:p>
    <w:p w:rsidR="009D66E4" w:rsidRDefault="009D66E4" w:rsidP="004C2DC6">
      <w:pPr>
        <w:spacing w:line="360" w:lineRule="auto"/>
        <w:jc w:val="both"/>
        <w:rPr>
          <w:rFonts w:ascii="Arial" w:eastAsia="Times New Roman" w:hAnsi="Arial" w:cs="Arial"/>
          <w:b/>
          <w:bCs/>
          <w:sz w:val="24"/>
          <w:szCs w:val="24"/>
        </w:rPr>
      </w:pPr>
    </w:p>
    <w:p w:rsidR="009D66E4" w:rsidRDefault="009D66E4" w:rsidP="004C2DC6">
      <w:pPr>
        <w:spacing w:line="360" w:lineRule="auto"/>
        <w:jc w:val="both"/>
        <w:rPr>
          <w:rFonts w:ascii="Arial" w:eastAsia="Times New Roman" w:hAnsi="Arial" w:cs="Arial"/>
          <w:b/>
          <w:bCs/>
          <w:sz w:val="24"/>
          <w:szCs w:val="24"/>
        </w:rPr>
      </w:pPr>
    </w:p>
    <w:p w:rsidR="000F77BA" w:rsidRPr="00FF3542" w:rsidRDefault="00420F8D" w:rsidP="004C2DC6">
      <w:pPr>
        <w:spacing w:line="360" w:lineRule="auto"/>
        <w:jc w:val="both"/>
        <w:rPr>
          <w:rFonts w:ascii="Arial" w:eastAsia="Times New Roman" w:hAnsi="Arial" w:cs="Arial"/>
          <w:b/>
          <w:bCs/>
          <w:sz w:val="24"/>
          <w:szCs w:val="24"/>
        </w:rPr>
      </w:pPr>
      <w:r w:rsidRPr="00FF3542">
        <w:rPr>
          <w:rFonts w:ascii="Arial" w:eastAsia="Times New Roman" w:hAnsi="Arial" w:cs="Arial"/>
          <w:b/>
          <w:bCs/>
          <w:sz w:val="24"/>
          <w:szCs w:val="24"/>
        </w:rPr>
        <w:lastRenderedPageBreak/>
        <w:t xml:space="preserve">Anexa nr. </w:t>
      </w:r>
      <w:r w:rsidR="00346E0F" w:rsidRPr="00FF3542">
        <w:rPr>
          <w:rFonts w:ascii="Arial" w:eastAsia="Times New Roman" w:hAnsi="Arial" w:cs="Arial"/>
          <w:b/>
          <w:bCs/>
          <w:sz w:val="24"/>
          <w:szCs w:val="24"/>
        </w:rPr>
        <w:t>3</w:t>
      </w:r>
    </w:p>
    <w:p w:rsidR="008815E7" w:rsidRPr="00294C09" w:rsidRDefault="00420F8D" w:rsidP="00D85C0F">
      <w:pPr>
        <w:spacing w:line="360" w:lineRule="auto"/>
        <w:jc w:val="center"/>
        <w:rPr>
          <w:rFonts w:ascii="Arial" w:eastAsia="Times New Roman" w:hAnsi="Arial" w:cs="Arial"/>
          <w:color w:val="000000"/>
          <w:sz w:val="24"/>
          <w:szCs w:val="24"/>
        </w:rPr>
      </w:pPr>
      <w:r w:rsidRPr="00294C09">
        <w:rPr>
          <w:rFonts w:ascii="Arial" w:eastAsia="Times New Roman" w:hAnsi="Arial" w:cs="Arial"/>
          <w:color w:val="000000"/>
          <w:sz w:val="24"/>
          <w:szCs w:val="24"/>
        </w:rPr>
        <w:t>DECLARAŢIE</w:t>
      </w:r>
    </w:p>
    <w:p w:rsidR="00EA0D91" w:rsidRPr="00294C09" w:rsidRDefault="00420F8D" w:rsidP="00430CEE">
      <w:pPr>
        <w:spacing w:line="360" w:lineRule="auto"/>
        <w:jc w:val="center"/>
        <w:rPr>
          <w:rFonts w:ascii="Arial" w:eastAsia="Times New Roman" w:hAnsi="Arial" w:cs="Arial"/>
          <w:b/>
          <w:bCs/>
          <w:color w:val="00008B"/>
          <w:sz w:val="24"/>
          <w:szCs w:val="24"/>
        </w:rPr>
      </w:pPr>
      <w:r w:rsidRPr="00294C09">
        <w:rPr>
          <w:rFonts w:ascii="Arial" w:eastAsia="Times New Roman" w:hAnsi="Arial" w:cs="Arial"/>
          <w:color w:val="000000"/>
          <w:sz w:val="24"/>
          <w:szCs w:val="24"/>
        </w:rPr>
        <w:t xml:space="preserve"> </w:t>
      </w:r>
      <w:r w:rsidR="00BB2814" w:rsidRPr="00294C09">
        <w:rPr>
          <w:rFonts w:ascii="Arial" w:eastAsia="Times New Roman" w:hAnsi="Arial" w:cs="Arial"/>
          <w:color w:val="000000"/>
          <w:sz w:val="24"/>
          <w:szCs w:val="24"/>
        </w:rPr>
        <w:t>privind evitarea conflictelor de interese</w:t>
      </w:r>
    </w:p>
    <w:p w:rsidR="0086334A" w:rsidRPr="00294C09" w:rsidRDefault="0086334A"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b/>
          <w:color w:val="000000"/>
          <w:sz w:val="24"/>
          <w:szCs w:val="24"/>
        </w:rPr>
        <w:t>Având în vedere faptul că</w:t>
      </w:r>
      <w:r w:rsidRPr="00294C09">
        <w:rPr>
          <w:rFonts w:ascii="Arial" w:eastAsia="Times New Roman" w:hAnsi="Arial" w:cs="Arial"/>
          <w:color w:val="000000"/>
          <w:sz w:val="24"/>
          <w:szCs w:val="24"/>
        </w:rPr>
        <w:t>:</w:t>
      </w:r>
    </w:p>
    <w:p w:rsidR="009A6433" w:rsidRPr="00294C09" w:rsidRDefault="00420F8D" w:rsidP="004C2DC6">
      <w:pPr>
        <w:spacing w:line="360" w:lineRule="auto"/>
        <w:jc w:val="both"/>
        <w:rPr>
          <w:rFonts w:ascii="Arial" w:hAnsi="Arial" w:cs="Arial"/>
          <w:sz w:val="24"/>
          <w:szCs w:val="24"/>
        </w:rPr>
      </w:pPr>
      <w:r w:rsidRPr="00294C09">
        <w:rPr>
          <w:rFonts w:ascii="Arial" w:eastAsia="Times New Roman" w:hAnsi="Arial" w:cs="Arial"/>
          <w:color w:val="000000"/>
          <w:sz w:val="24"/>
          <w:szCs w:val="24"/>
        </w:rPr>
        <w:t xml:space="preserve">Reprezintă conflict de interese orice </w:t>
      </w:r>
      <w:r w:rsidR="009A6433" w:rsidRPr="00294C09">
        <w:rPr>
          <w:rFonts w:ascii="Arial" w:hAnsi="Arial" w:cs="Arial"/>
          <w:sz w:val="24"/>
          <w:szCs w:val="24"/>
        </w:rPr>
        <w:t>situatie în care o persoana sau organiza</w:t>
      </w:r>
      <w:r w:rsidR="0086334A" w:rsidRPr="00294C09">
        <w:rPr>
          <w:rFonts w:ascii="Arial" w:hAnsi="Arial" w:cs="Arial"/>
          <w:sz w:val="24"/>
          <w:szCs w:val="24"/>
        </w:rPr>
        <w:t>ț</w:t>
      </w:r>
      <w:r w:rsidR="009A6433" w:rsidRPr="00294C09">
        <w:rPr>
          <w:rFonts w:ascii="Arial" w:hAnsi="Arial" w:cs="Arial"/>
          <w:sz w:val="24"/>
          <w:szCs w:val="24"/>
        </w:rPr>
        <w:t>ie are interese particulare sau personale suficient de puternice înc</w:t>
      </w:r>
      <w:r w:rsidR="0086334A" w:rsidRPr="00294C09">
        <w:rPr>
          <w:rFonts w:ascii="Arial" w:hAnsi="Arial" w:cs="Arial"/>
          <w:sz w:val="24"/>
          <w:szCs w:val="24"/>
        </w:rPr>
        <w:t>â</w:t>
      </w:r>
      <w:r w:rsidR="009A6433" w:rsidRPr="00294C09">
        <w:rPr>
          <w:rFonts w:ascii="Arial" w:hAnsi="Arial" w:cs="Arial"/>
          <w:sz w:val="24"/>
          <w:szCs w:val="24"/>
        </w:rPr>
        <w:t>t s</w:t>
      </w:r>
      <w:r w:rsidR="0086334A" w:rsidRPr="00294C09">
        <w:rPr>
          <w:rFonts w:ascii="Arial" w:hAnsi="Arial" w:cs="Arial"/>
          <w:sz w:val="24"/>
          <w:szCs w:val="24"/>
        </w:rPr>
        <w:t>ă</w:t>
      </w:r>
      <w:r w:rsidR="009A6433" w:rsidRPr="00294C09">
        <w:rPr>
          <w:rFonts w:ascii="Arial" w:hAnsi="Arial" w:cs="Arial"/>
          <w:sz w:val="24"/>
          <w:szCs w:val="24"/>
        </w:rPr>
        <w:t xml:space="preserve"> influen</w:t>
      </w:r>
      <w:r w:rsidR="0086334A" w:rsidRPr="00294C09">
        <w:rPr>
          <w:rFonts w:ascii="Arial" w:hAnsi="Arial" w:cs="Arial"/>
          <w:sz w:val="24"/>
          <w:szCs w:val="24"/>
        </w:rPr>
        <w:t>ț</w:t>
      </w:r>
      <w:r w:rsidR="009A6433" w:rsidRPr="00294C09">
        <w:rPr>
          <w:rFonts w:ascii="Arial" w:hAnsi="Arial" w:cs="Arial"/>
          <w:sz w:val="24"/>
          <w:szCs w:val="24"/>
        </w:rPr>
        <w:t xml:space="preserve">eze exercitarea obiectiva a functiei sau rolului sau oficial. </w:t>
      </w:r>
    </w:p>
    <w:p w:rsidR="009A6433" w:rsidRPr="00294C09" w:rsidRDefault="009A6433" w:rsidP="004C2DC6">
      <w:pPr>
        <w:spacing w:line="360" w:lineRule="auto"/>
        <w:jc w:val="both"/>
        <w:rPr>
          <w:rFonts w:ascii="Arial" w:eastAsia="Times New Roman" w:hAnsi="Arial" w:cs="Arial"/>
          <w:color w:val="000000"/>
          <w:sz w:val="24"/>
          <w:szCs w:val="24"/>
        </w:rPr>
      </w:pPr>
      <w:r w:rsidRPr="00294C09">
        <w:rPr>
          <w:rFonts w:ascii="Arial" w:hAnsi="Arial" w:cs="Arial"/>
          <w:sz w:val="24"/>
          <w:szCs w:val="24"/>
        </w:rPr>
        <w:t>Conflict de interese exist</w:t>
      </w:r>
      <w:r w:rsidR="0086334A" w:rsidRPr="00294C09">
        <w:rPr>
          <w:rFonts w:ascii="Arial" w:hAnsi="Arial" w:cs="Arial"/>
          <w:sz w:val="24"/>
          <w:szCs w:val="24"/>
        </w:rPr>
        <w:t>ă</w:t>
      </w:r>
      <w:r w:rsidRPr="00294C09">
        <w:rPr>
          <w:rFonts w:ascii="Arial" w:hAnsi="Arial" w:cs="Arial"/>
          <w:sz w:val="24"/>
          <w:szCs w:val="24"/>
        </w:rPr>
        <w:t xml:space="preserve"> chiar dac</w:t>
      </w:r>
      <w:r w:rsidR="0086334A" w:rsidRPr="00294C09">
        <w:rPr>
          <w:rFonts w:ascii="Arial" w:hAnsi="Arial" w:cs="Arial"/>
          <w:sz w:val="24"/>
          <w:szCs w:val="24"/>
        </w:rPr>
        <w:t>ă</w:t>
      </w:r>
      <w:r w:rsidRPr="00294C09">
        <w:rPr>
          <w:rFonts w:ascii="Arial" w:hAnsi="Arial" w:cs="Arial"/>
          <w:sz w:val="24"/>
          <w:szCs w:val="24"/>
        </w:rPr>
        <w:t xml:space="preserve"> nu rezult</w:t>
      </w:r>
      <w:r w:rsidR="0086334A" w:rsidRPr="00294C09">
        <w:rPr>
          <w:rFonts w:ascii="Arial" w:hAnsi="Arial" w:cs="Arial"/>
          <w:sz w:val="24"/>
          <w:szCs w:val="24"/>
        </w:rPr>
        <w:t>ă</w:t>
      </w:r>
      <w:r w:rsidRPr="00294C09">
        <w:rPr>
          <w:rFonts w:ascii="Arial" w:hAnsi="Arial" w:cs="Arial"/>
          <w:sz w:val="24"/>
          <w:szCs w:val="24"/>
        </w:rPr>
        <w:t xml:space="preserve"> din acesta în mod direct un act negativ, impropriu sau incorect</w:t>
      </w:r>
      <w:r w:rsidR="00FF3542">
        <w:rPr>
          <w:rFonts w:ascii="Arial" w:hAnsi="Arial" w:cs="Arial"/>
          <w:sz w:val="24"/>
          <w:szCs w:val="24"/>
        </w:rPr>
        <w:t>,</w:t>
      </w:r>
      <w:r w:rsidRPr="00294C09">
        <w:rPr>
          <w:rFonts w:ascii="Arial" w:hAnsi="Arial" w:cs="Arial"/>
          <w:sz w:val="24"/>
          <w:szCs w:val="24"/>
        </w:rPr>
        <w:t xml:space="preserve"> dar care d</w:t>
      </w:r>
      <w:r w:rsidR="0086334A" w:rsidRPr="00294C09">
        <w:rPr>
          <w:rFonts w:ascii="Arial" w:hAnsi="Arial" w:cs="Arial"/>
          <w:sz w:val="24"/>
          <w:szCs w:val="24"/>
        </w:rPr>
        <w:t>ă</w:t>
      </w:r>
      <w:r w:rsidRPr="00294C09">
        <w:rPr>
          <w:rFonts w:ascii="Arial" w:hAnsi="Arial" w:cs="Arial"/>
          <w:sz w:val="24"/>
          <w:szCs w:val="24"/>
        </w:rPr>
        <w:t xml:space="preserve"> aparen</w:t>
      </w:r>
      <w:r w:rsidR="0086334A" w:rsidRPr="00294C09">
        <w:rPr>
          <w:rFonts w:ascii="Arial" w:hAnsi="Arial" w:cs="Arial"/>
          <w:sz w:val="24"/>
          <w:szCs w:val="24"/>
        </w:rPr>
        <w:t>ț</w:t>
      </w:r>
      <w:r w:rsidRPr="00294C09">
        <w:rPr>
          <w:rFonts w:ascii="Arial" w:hAnsi="Arial" w:cs="Arial"/>
          <w:sz w:val="24"/>
          <w:szCs w:val="24"/>
        </w:rPr>
        <w:t xml:space="preserve">a de incorectitudine </w:t>
      </w:r>
      <w:r w:rsidR="0086334A" w:rsidRPr="00294C09">
        <w:rPr>
          <w:rFonts w:ascii="Arial" w:hAnsi="Arial" w:cs="Arial"/>
          <w:sz w:val="24"/>
          <w:szCs w:val="24"/>
        </w:rPr>
        <w:t>ș</w:t>
      </w:r>
      <w:r w:rsidRPr="00294C09">
        <w:rPr>
          <w:rFonts w:ascii="Arial" w:hAnsi="Arial" w:cs="Arial"/>
          <w:sz w:val="24"/>
          <w:szCs w:val="24"/>
        </w:rPr>
        <w:t>i care submineaz</w:t>
      </w:r>
      <w:r w:rsidR="0086334A" w:rsidRPr="00294C09">
        <w:rPr>
          <w:rFonts w:ascii="Arial" w:hAnsi="Arial" w:cs="Arial"/>
          <w:sz w:val="24"/>
          <w:szCs w:val="24"/>
        </w:rPr>
        <w:t>ă</w:t>
      </w:r>
      <w:r w:rsidRPr="00294C09">
        <w:rPr>
          <w:rFonts w:ascii="Arial" w:hAnsi="Arial" w:cs="Arial"/>
          <w:sz w:val="24"/>
          <w:szCs w:val="24"/>
        </w:rPr>
        <w:t xml:space="preserve"> încrederea în persoana sau organiza</w:t>
      </w:r>
      <w:r w:rsidR="0086334A" w:rsidRPr="00294C09">
        <w:rPr>
          <w:rFonts w:ascii="Arial" w:hAnsi="Arial" w:cs="Arial"/>
          <w:sz w:val="24"/>
          <w:szCs w:val="24"/>
        </w:rPr>
        <w:t>ț</w:t>
      </w:r>
      <w:r w:rsidRPr="00294C09">
        <w:rPr>
          <w:rFonts w:ascii="Arial" w:hAnsi="Arial" w:cs="Arial"/>
          <w:sz w:val="24"/>
          <w:szCs w:val="24"/>
        </w:rPr>
        <w:t>ia aflat</w:t>
      </w:r>
      <w:r w:rsidR="0086334A" w:rsidRPr="00294C09">
        <w:rPr>
          <w:rFonts w:ascii="Arial" w:hAnsi="Arial" w:cs="Arial"/>
          <w:sz w:val="24"/>
          <w:szCs w:val="24"/>
        </w:rPr>
        <w:t>ă</w:t>
      </w:r>
      <w:r w:rsidRPr="00294C09">
        <w:rPr>
          <w:rFonts w:ascii="Arial" w:hAnsi="Arial" w:cs="Arial"/>
          <w:sz w:val="24"/>
          <w:szCs w:val="24"/>
        </w:rPr>
        <w:t xml:space="preserve"> în aceast</w:t>
      </w:r>
      <w:r w:rsidR="0086334A" w:rsidRPr="00294C09">
        <w:rPr>
          <w:rFonts w:ascii="Arial" w:hAnsi="Arial" w:cs="Arial"/>
          <w:sz w:val="24"/>
          <w:szCs w:val="24"/>
        </w:rPr>
        <w:t>ă</w:t>
      </w:r>
      <w:r w:rsidRPr="00294C09">
        <w:rPr>
          <w:rFonts w:ascii="Arial" w:hAnsi="Arial" w:cs="Arial"/>
          <w:sz w:val="24"/>
          <w:szCs w:val="24"/>
        </w:rPr>
        <w:t xml:space="preserve"> postur</w:t>
      </w:r>
      <w:r w:rsidR="0086334A" w:rsidRPr="00294C09">
        <w:rPr>
          <w:rFonts w:ascii="Arial" w:hAnsi="Arial" w:cs="Arial"/>
          <w:sz w:val="24"/>
          <w:szCs w:val="24"/>
        </w:rPr>
        <w:t>ă</w:t>
      </w:r>
      <w:r w:rsidRPr="00294C09">
        <w:rPr>
          <w:rFonts w:ascii="Arial" w:hAnsi="Arial" w:cs="Arial"/>
          <w:sz w:val="24"/>
          <w:szCs w:val="24"/>
        </w:rPr>
        <w:t>.</w:t>
      </w:r>
    </w:p>
    <w:p w:rsidR="00EA0D91" w:rsidRPr="00294C09" w:rsidRDefault="00420F8D"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b/>
          <w:color w:val="000000"/>
          <w:sz w:val="24"/>
          <w:szCs w:val="24"/>
        </w:rPr>
        <w:t>Subsemnatul</w:t>
      </w:r>
      <w:r w:rsidRPr="00294C09">
        <w:rPr>
          <w:rFonts w:ascii="Arial" w:eastAsia="Times New Roman" w:hAnsi="Arial" w:cs="Arial"/>
          <w:color w:val="000000"/>
          <w:sz w:val="24"/>
          <w:szCs w:val="24"/>
        </w:rPr>
        <w:t>, ca persoana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EA0D91" w:rsidRPr="00294C09" w:rsidRDefault="00420F8D"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Numele şi prenumele:</w:t>
      </w:r>
    </w:p>
    <w:p w:rsidR="00EA0D91" w:rsidRPr="00294C09" w:rsidRDefault="00420F8D"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Funcţia:</w:t>
      </w:r>
    </w:p>
    <w:p w:rsidR="009A6433" w:rsidRPr="00294C09" w:rsidRDefault="00420F8D"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Semnătura şi ştampila:</w:t>
      </w:r>
    </w:p>
    <w:p w:rsidR="0086334A" w:rsidRPr="00294C09" w:rsidRDefault="0086334A" w:rsidP="004C2DC6">
      <w:pPr>
        <w:spacing w:line="360" w:lineRule="auto"/>
        <w:jc w:val="both"/>
        <w:rPr>
          <w:rFonts w:ascii="Arial" w:eastAsia="Times New Roman" w:hAnsi="Arial" w:cs="Arial"/>
          <w:color w:val="000000"/>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BD1570" w:rsidRDefault="00BD1570" w:rsidP="004C2DC6">
      <w:pPr>
        <w:spacing w:line="360" w:lineRule="auto"/>
        <w:jc w:val="both"/>
        <w:rPr>
          <w:rFonts w:ascii="Arial" w:eastAsia="Times New Roman" w:hAnsi="Arial" w:cs="Arial"/>
          <w:b/>
          <w:bCs/>
          <w:sz w:val="24"/>
          <w:szCs w:val="24"/>
        </w:rPr>
      </w:pPr>
    </w:p>
    <w:p w:rsidR="009805F7" w:rsidRPr="00FF3542" w:rsidRDefault="00420F8D" w:rsidP="004C2DC6">
      <w:pPr>
        <w:spacing w:line="360" w:lineRule="auto"/>
        <w:jc w:val="both"/>
        <w:rPr>
          <w:rFonts w:ascii="Arial" w:eastAsia="Times New Roman" w:hAnsi="Arial" w:cs="Arial"/>
          <w:b/>
          <w:bCs/>
          <w:sz w:val="24"/>
          <w:szCs w:val="24"/>
        </w:rPr>
      </w:pPr>
      <w:r w:rsidRPr="00FF3542">
        <w:rPr>
          <w:rFonts w:ascii="Arial" w:eastAsia="Times New Roman" w:hAnsi="Arial" w:cs="Arial"/>
          <w:b/>
          <w:bCs/>
          <w:sz w:val="24"/>
          <w:szCs w:val="24"/>
        </w:rPr>
        <w:lastRenderedPageBreak/>
        <w:t xml:space="preserve">Anexa nr. </w:t>
      </w:r>
      <w:r w:rsidR="00346E0F" w:rsidRPr="00FF3542">
        <w:rPr>
          <w:rFonts w:ascii="Arial" w:eastAsia="Times New Roman" w:hAnsi="Arial" w:cs="Arial"/>
          <w:b/>
          <w:bCs/>
          <w:sz w:val="24"/>
          <w:szCs w:val="24"/>
        </w:rPr>
        <w:t>4</w:t>
      </w:r>
    </w:p>
    <w:p w:rsidR="00EA0D91" w:rsidRPr="00294C09" w:rsidRDefault="00420F8D" w:rsidP="00430CEE">
      <w:pPr>
        <w:spacing w:line="360" w:lineRule="auto"/>
        <w:jc w:val="center"/>
        <w:rPr>
          <w:rFonts w:ascii="Arial" w:eastAsia="Times New Roman" w:hAnsi="Arial" w:cs="Arial"/>
          <w:b/>
          <w:bCs/>
          <w:sz w:val="24"/>
          <w:szCs w:val="24"/>
        </w:rPr>
      </w:pPr>
      <w:r w:rsidRPr="00294C09">
        <w:rPr>
          <w:rFonts w:ascii="Arial" w:eastAsia="Times New Roman" w:hAnsi="Arial" w:cs="Arial"/>
          <w:sz w:val="24"/>
          <w:szCs w:val="24"/>
        </w:rPr>
        <w:t>DECLARAŢIE</w:t>
      </w:r>
    </w:p>
    <w:p w:rsidR="00EA0D91" w:rsidRPr="00294C09" w:rsidRDefault="00420F8D" w:rsidP="00430CEE">
      <w:pPr>
        <w:spacing w:line="360" w:lineRule="auto"/>
        <w:jc w:val="center"/>
        <w:rPr>
          <w:rFonts w:ascii="Arial" w:eastAsia="Times New Roman" w:hAnsi="Arial" w:cs="Arial"/>
          <w:sz w:val="24"/>
          <w:szCs w:val="24"/>
        </w:rPr>
      </w:pPr>
      <w:r w:rsidRPr="00294C09">
        <w:rPr>
          <w:rFonts w:ascii="Arial" w:eastAsia="Times New Roman" w:hAnsi="Arial" w:cs="Arial"/>
          <w:sz w:val="24"/>
          <w:szCs w:val="24"/>
        </w:rPr>
        <w:t>privind apartenenţa la identitatea culturală română</w:t>
      </w:r>
    </w:p>
    <w:p w:rsidR="00EA0D91"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sz w:val="24"/>
          <w:szCs w:val="24"/>
        </w:rPr>
        <w:t>Subsemnatul/Subsemnata ....... , cetăţean(ă) al(a) ....... , legitimat(ă) cu actul de identitate/cartea de identitate/paşaportul seria ....... nr. ...... , eliberat(ă) de ........ , domiciliat(ă) în ...... , declar prin voinţa mea liber exprimată şi pe propria răspundere că îmi asum identitatea culturală română. În această calitate înţeleg să beneficiez de drepturile stabilite de </w:t>
      </w:r>
      <w:hyperlink r:id="rId11" w:history="1">
        <w:r w:rsidRPr="00294C09">
          <w:rPr>
            <w:rFonts w:ascii="Arial" w:eastAsia="Times New Roman" w:hAnsi="Arial" w:cs="Arial"/>
            <w:sz w:val="24"/>
            <w:szCs w:val="24"/>
          </w:rPr>
          <w:t>Legea nr. 299/2007</w:t>
        </w:r>
      </w:hyperlink>
      <w:r w:rsidR="009805F7" w:rsidRPr="00294C09">
        <w:rPr>
          <w:rFonts w:ascii="Arial" w:hAnsi="Arial" w:cs="Arial"/>
          <w:sz w:val="24"/>
          <w:szCs w:val="24"/>
        </w:rPr>
        <w:t xml:space="preserve"> </w:t>
      </w:r>
      <w:r w:rsidRPr="00294C09">
        <w:rPr>
          <w:rFonts w:ascii="Arial" w:eastAsia="Times New Roman" w:hAnsi="Arial" w:cs="Arial"/>
          <w:sz w:val="24"/>
          <w:szCs w:val="24"/>
        </w:rPr>
        <w:t>privind sprijinul acordat românilor de pretutindeni, republicată, cu modificările şi completările ulterioare şi să mi le exercit cu bună-credinţă, pentru afirmarea identităţii mele culturale române. Declar că datele de mai sus sunt corecte şi că am luat cunoştinţă de prevederile Codului penal privind falsul în declaraţii şi sancţiunile aplicabile.</w:t>
      </w:r>
    </w:p>
    <w:p w:rsidR="000F77BA"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sz w:val="24"/>
          <w:szCs w:val="24"/>
        </w:rPr>
        <w:t>┌────────────────────────┬────────────────────────────────┐Data.............. │ Semnătura .........            │└────────────────────────┴────────────────────────────────┘</w:t>
      </w:r>
    </w:p>
    <w:p w:rsidR="000F77BA"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sz w:val="24"/>
          <w:szCs w:val="24"/>
        </w:rPr>
        <w:t>Ministerul pentru Românii de Pretutindeni/Ambasada României la .......... /Consulatul General al României la ......... certifică faptul că prezenta declaraţie a fost dată de dl/dna ........... pe propria răspundere şi că sunt îndeplinite condiţiile prevăzute de </w:t>
      </w:r>
      <w:hyperlink r:id="rId12" w:history="1">
        <w:r w:rsidRPr="00294C09">
          <w:rPr>
            <w:rFonts w:ascii="Arial" w:eastAsia="Times New Roman" w:hAnsi="Arial" w:cs="Arial"/>
            <w:sz w:val="24"/>
            <w:szCs w:val="24"/>
          </w:rPr>
          <w:t>art. 6 alin. (1) lit. a) din Legea nr. 299/2007</w:t>
        </w:r>
      </w:hyperlink>
      <w:r w:rsidRPr="00294C09">
        <w:rPr>
          <w:rFonts w:ascii="Arial" w:eastAsia="Times New Roman" w:hAnsi="Arial" w:cs="Arial"/>
          <w:sz w:val="24"/>
          <w:szCs w:val="24"/>
        </w:rPr>
        <w:t> privind sprijinul acordat românilor de pretutindeni, republicată, cu modificările şi completările ulterioare.</w:t>
      </w:r>
    </w:p>
    <w:p w:rsidR="003B35A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sz w:val="24"/>
          <w:szCs w:val="24"/>
        </w:rPr>
        <w:t>┌────────────────────────┬────────────────────────────────┐│   Data ..............  │ Semnătura .........            │└────────────────────────┴────────────────────────────────┘</w:t>
      </w:r>
    </w:p>
    <w:p w:rsidR="009805F7" w:rsidRPr="00294C09" w:rsidRDefault="009805F7" w:rsidP="004C2DC6">
      <w:pPr>
        <w:spacing w:line="360" w:lineRule="auto"/>
        <w:jc w:val="both"/>
        <w:rPr>
          <w:rFonts w:ascii="Arial" w:eastAsia="Times New Roman" w:hAnsi="Arial" w:cs="Arial"/>
          <w:sz w:val="24"/>
          <w:szCs w:val="24"/>
        </w:rPr>
      </w:pPr>
    </w:p>
    <w:p w:rsidR="006D3258" w:rsidRDefault="006D3258" w:rsidP="004C2DC6">
      <w:pPr>
        <w:spacing w:line="360" w:lineRule="auto"/>
        <w:jc w:val="both"/>
        <w:rPr>
          <w:rFonts w:ascii="Arial" w:eastAsia="Times New Roman" w:hAnsi="Arial" w:cs="Arial"/>
          <w:b/>
          <w:bCs/>
          <w:sz w:val="24"/>
          <w:szCs w:val="24"/>
        </w:rPr>
      </w:pPr>
      <w:bookmarkStart w:id="4" w:name="_Hlk503791754"/>
    </w:p>
    <w:p w:rsidR="000840FD" w:rsidRPr="00FF3542" w:rsidRDefault="000840FD" w:rsidP="004C2DC6">
      <w:pPr>
        <w:spacing w:line="360" w:lineRule="auto"/>
        <w:jc w:val="both"/>
        <w:rPr>
          <w:rFonts w:ascii="Arial" w:eastAsia="Times New Roman" w:hAnsi="Arial" w:cs="Arial"/>
          <w:b/>
          <w:bCs/>
          <w:sz w:val="24"/>
          <w:szCs w:val="24"/>
        </w:rPr>
      </w:pPr>
      <w:r w:rsidRPr="00FF3542">
        <w:rPr>
          <w:rFonts w:ascii="Arial" w:eastAsia="Times New Roman" w:hAnsi="Arial" w:cs="Arial"/>
          <w:b/>
          <w:bCs/>
          <w:sz w:val="24"/>
          <w:szCs w:val="24"/>
        </w:rPr>
        <w:lastRenderedPageBreak/>
        <w:t xml:space="preserve">Anexa </w:t>
      </w:r>
      <w:r w:rsidR="00420F8D" w:rsidRPr="00FF3542">
        <w:rPr>
          <w:rFonts w:ascii="Arial" w:eastAsia="Times New Roman" w:hAnsi="Arial" w:cs="Arial"/>
          <w:b/>
          <w:bCs/>
          <w:sz w:val="24"/>
          <w:szCs w:val="24"/>
        </w:rPr>
        <w:t xml:space="preserve">nr. </w:t>
      </w:r>
      <w:r w:rsidR="00346E0F" w:rsidRPr="00FF3542">
        <w:rPr>
          <w:rFonts w:ascii="Arial" w:eastAsia="Times New Roman" w:hAnsi="Arial" w:cs="Arial"/>
          <w:b/>
          <w:bCs/>
          <w:sz w:val="24"/>
          <w:szCs w:val="24"/>
        </w:rPr>
        <w:t>5</w:t>
      </w:r>
    </w:p>
    <w:bookmarkEnd w:id="4"/>
    <w:p w:rsidR="00D85C0F" w:rsidRPr="00294C09" w:rsidRDefault="00420F8D" w:rsidP="00D85C0F">
      <w:pPr>
        <w:spacing w:line="360" w:lineRule="auto"/>
        <w:jc w:val="center"/>
        <w:rPr>
          <w:rFonts w:ascii="Arial" w:eastAsia="Times New Roman" w:hAnsi="Arial" w:cs="Arial"/>
          <w:color w:val="000000"/>
          <w:sz w:val="24"/>
          <w:szCs w:val="24"/>
        </w:rPr>
      </w:pPr>
      <w:r w:rsidRPr="00294C09">
        <w:rPr>
          <w:rFonts w:ascii="Arial" w:eastAsia="Times New Roman" w:hAnsi="Arial" w:cs="Arial"/>
          <w:b/>
          <w:color w:val="000000"/>
          <w:sz w:val="24"/>
          <w:szCs w:val="24"/>
        </w:rPr>
        <w:t>ANGAJAMENT</w:t>
      </w:r>
      <w:r w:rsidRPr="00294C09">
        <w:rPr>
          <w:rFonts w:ascii="Arial" w:eastAsia="Times New Roman" w:hAnsi="Arial" w:cs="Arial"/>
          <w:color w:val="000000"/>
          <w:sz w:val="24"/>
          <w:szCs w:val="24"/>
          <w:bdr w:val="none" w:sz="0" w:space="0" w:color="auto" w:frame="1"/>
          <w:shd w:val="clear" w:color="auto" w:fill="FFFFFF"/>
        </w:rPr>
        <w:br/>
      </w:r>
      <w:r w:rsidRPr="00294C09">
        <w:rPr>
          <w:rFonts w:ascii="Arial" w:eastAsia="Times New Roman" w:hAnsi="Arial" w:cs="Arial"/>
          <w:color w:val="000000"/>
          <w:sz w:val="24"/>
          <w:szCs w:val="24"/>
        </w:rPr>
        <w:t>privind contribuţia proprie a solicitantului</w:t>
      </w:r>
      <w:r w:rsidRPr="00294C09">
        <w:rPr>
          <w:rFonts w:ascii="Arial" w:eastAsia="Times New Roman" w:hAnsi="Arial" w:cs="Arial"/>
          <w:color w:val="000000"/>
          <w:sz w:val="24"/>
          <w:szCs w:val="24"/>
          <w:bdr w:val="none" w:sz="0" w:space="0" w:color="auto" w:frame="1"/>
          <w:shd w:val="clear" w:color="auto" w:fill="FFFFFF"/>
        </w:rPr>
        <w:br/>
      </w:r>
      <w:r w:rsidRPr="00294C09">
        <w:rPr>
          <w:rFonts w:ascii="Arial" w:eastAsia="Times New Roman" w:hAnsi="Arial" w:cs="Arial"/>
          <w:color w:val="000000"/>
          <w:sz w:val="24"/>
          <w:szCs w:val="24"/>
        </w:rPr>
        <w:t>(acest model va fi completat de către reprezentantul legal</w:t>
      </w:r>
      <w:r w:rsidRPr="00294C09">
        <w:rPr>
          <w:rFonts w:ascii="Arial" w:eastAsia="Times New Roman" w:hAnsi="Arial" w:cs="Arial"/>
          <w:color w:val="000000"/>
          <w:sz w:val="24"/>
          <w:szCs w:val="24"/>
          <w:bdr w:val="none" w:sz="0" w:space="0" w:color="auto" w:frame="1"/>
          <w:shd w:val="clear" w:color="auto" w:fill="FFFFFF"/>
        </w:rPr>
        <w:br/>
      </w:r>
      <w:r w:rsidRPr="00294C09">
        <w:rPr>
          <w:rFonts w:ascii="Arial" w:eastAsia="Times New Roman" w:hAnsi="Arial" w:cs="Arial"/>
          <w:color w:val="000000"/>
          <w:sz w:val="24"/>
          <w:szCs w:val="24"/>
        </w:rPr>
        <w:t>al solicitantului)</w:t>
      </w:r>
    </w:p>
    <w:p w:rsidR="00D85C0F" w:rsidRPr="00294C09" w:rsidRDefault="00D85C0F" w:rsidP="00430CEE">
      <w:pPr>
        <w:spacing w:line="360" w:lineRule="auto"/>
        <w:jc w:val="both"/>
        <w:rPr>
          <w:rFonts w:ascii="Arial" w:eastAsia="Times New Roman" w:hAnsi="Arial" w:cs="Arial"/>
          <w:color w:val="000000"/>
          <w:sz w:val="24"/>
          <w:szCs w:val="24"/>
        </w:rPr>
      </w:pPr>
    </w:p>
    <w:p w:rsidR="00867BDB" w:rsidRPr="00294C09" w:rsidRDefault="00420F8D" w:rsidP="00D85C0F">
      <w:pPr>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Subsemnatul/a ......... , cu domiciliul în localitatea .......... , str. ......... nr. .... , bl. ... , ap. ... , sectorul/judeţul ........... , codul poştal ......... , posesor/oare al/a actului de identitate seria ..... nr. ....... , codul numeric personal .......... , cu reşedinţa în ......., în calitate de reprezentant legal al ......................</w:t>
      </w:r>
      <w:r w:rsidR="0070720E" w:rsidRPr="00294C09">
        <w:rPr>
          <w:rFonts w:ascii="Arial" w:eastAsia="Times New Roman" w:hAnsi="Arial" w:cs="Arial"/>
          <w:color w:val="000000"/>
          <w:sz w:val="24"/>
          <w:szCs w:val="24"/>
        </w:rPr>
        <w:t>,</w:t>
      </w:r>
      <w:r w:rsidR="002C2840">
        <w:rPr>
          <w:rFonts w:ascii="Arial" w:eastAsia="Times New Roman" w:hAnsi="Arial" w:cs="Arial"/>
          <w:color w:val="000000"/>
          <w:sz w:val="24"/>
          <w:szCs w:val="24"/>
        </w:rPr>
        <w:t xml:space="preserve"> </w:t>
      </w:r>
      <w:r w:rsidR="0070720E" w:rsidRPr="00294C09">
        <w:rPr>
          <w:rFonts w:ascii="Arial" w:eastAsia="Times New Roman" w:hAnsi="Arial" w:cs="Arial"/>
          <w:color w:val="000000"/>
          <w:sz w:val="24"/>
          <w:szCs w:val="24"/>
        </w:rPr>
        <w:t>m</w:t>
      </w:r>
      <w:r w:rsidRPr="00294C09">
        <w:rPr>
          <w:rFonts w:ascii="Arial" w:eastAsia="Times New Roman" w:hAnsi="Arial" w:cs="Arial"/>
          <w:color w:val="000000"/>
          <w:sz w:val="24"/>
          <w:szCs w:val="24"/>
        </w:rPr>
        <w:t>ă oblig ca, în cazul în care proiectul .......... va fi desemnat câştigător în cadrul sesiunii de finanţare 201</w:t>
      </w:r>
      <w:r w:rsidR="00DF5131">
        <w:rPr>
          <w:rFonts w:ascii="Arial" w:eastAsia="Times New Roman" w:hAnsi="Arial" w:cs="Arial"/>
          <w:color w:val="000000"/>
          <w:sz w:val="24"/>
          <w:szCs w:val="24"/>
        </w:rPr>
        <w:t>9</w:t>
      </w:r>
      <w:r w:rsidRPr="00294C09">
        <w:rPr>
          <w:rFonts w:ascii="Arial" w:eastAsia="Times New Roman" w:hAnsi="Arial" w:cs="Arial"/>
          <w:color w:val="000000"/>
          <w:sz w:val="24"/>
          <w:szCs w:val="24"/>
        </w:rPr>
        <w:t>, să fac dovada contribuţiei financiare proprii, în cuantum</w:t>
      </w:r>
      <w:r w:rsidR="000D40B4">
        <w:rPr>
          <w:rFonts w:ascii="Arial" w:eastAsia="Times New Roman" w:hAnsi="Arial" w:cs="Arial"/>
          <w:color w:val="000000"/>
          <w:sz w:val="24"/>
          <w:szCs w:val="24"/>
        </w:rPr>
        <w:t>ul</w:t>
      </w:r>
      <w:r w:rsidRPr="00294C09">
        <w:rPr>
          <w:rFonts w:ascii="Arial" w:eastAsia="Times New Roman" w:hAnsi="Arial" w:cs="Arial"/>
          <w:color w:val="000000"/>
          <w:sz w:val="24"/>
          <w:szCs w:val="24"/>
        </w:rPr>
        <w:t xml:space="preserve"> </w:t>
      </w:r>
      <w:r w:rsidR="000D40B4">
        <w:rPr>
          <w:rFonts w:ascii="Arial" w:eastAsia="Times New Roman" w:hAnsi="Arial" w:cs="Arial"/>
          <w:color w:val="000000"/>
          <w:sz w:val="24"/>
          <w:szCs w:val="24"/>
        </w:rPr>
        <w:t>stabilit prin contractul de finanțare</w:t>
      </w:r>
      <w:r w:rsidR="000D40B4">
        <w:rPr>
          <w:rFonts w:ascii="Arial" w:eastAsia="Times New Roman" w:hAnsi="Arial" w:cs="Arial"/>
          <w:sz w:val="24"/>
          <w:szCs w:val="24"/>
        </w:rPr>
        <w:t xml:space="preserve">, </w:t>
      </w:r>
      <w:r w:rsidRPr="00294C09">
        <w:rPr>
          <w:rFonts w:ascii="Arial" w:eastAsia="Times New Roman" w:hAnsi="Arial" w:cs="Arial"/>
          <w:color w:val="000000"/>
          <w:sz w:val="24"/>
          <w:szCs w:val="24"/>
        </w:rPr>
        <w:t xml:space="preserve">cel târziu odată cu transmiterea raportului final de evaluare şi a decontului </w:t>
      </w:r>
      <w:r w:rsidR="00DF5131" w:rsidRPr="000C72B1">
        <w:rPr>
          <w:rFonts w:ascii="Arial" w:eastAsia="Times New Roman" w:hAnsi="Arial" w:cs="Arial"/>
          <w:color w:val="000000"/>
          <w:sz w:val="24"/>
          <w:szCs w:val="24"/>
        </w:rPr>
        <w:t>centralizator</w:t>
      </w:r>
      <w:r w:rsidR="00DF5131" w:rsidRPr="000C72B1">
        <w:rPr>
          <w:rFonts w:ascii="Arial" w:eastAsia="Times New Roman" w:hAnsi="Arial" w:cs="Arial"/>
          <w:color w:val="000000"/>
          <w:sz w:val="24"/>
          <w:szCs w:val="24"/>
        </w:rPr>
        <w:t xml:space="preserve"> </w:t>
      </w:r>
      <w:r w:rsidRPr="000C72B1">
        <w:rPr>
          <w:rFonts w:ascii="Arial" w:eastAsia="Times New Roman" w:hAnsi="Arial" w:cs="Arial"/>
          <w:color w:val="000000"/>
          <w:sz w:val="24"/>
          <w:szCs w:val="24"/>
        </w:rPr>
        <w:t xml:space="preserve"> de cheltuieli.</w:t>
      </w:r>
      <w:r w:rsidR="005A6231" w:rsidRPr="000C72B1">
        <w:rPr>
          <w:rFonts w:ascii="Arial" w:eastAsia="Times New Roman" w:hAnsi="Arial" w:cs="Arial"/>
          <w:color w:val="000000"/>
          <w:sz w:val="24"/>
          <w:szCs w:val="24"/>
        </w:rPr>
        <w:t xml:space="preserve"> </w:t>
      </w:r>
      <w:r w:rsidR="00867BDB" w:rsidRPr="000C72B1">
        <w:rPr>
          <w:rFonts w:ascii="Arial" w:eastAsia="Times New Roman" w:hAnsi="Arial" w:cs="Arial"/>
          <w:color w:val="000000"/>
          <w:sz w:val="24"/>
          <w:szCs w:val="24"/>
        </w:rPr>
        <w:t>În cazul în care</w:t>
      </w:r>
      <w:r w:rsidR="007E4B1A" w:rsidRPr="000C72B1">
        <w:rPr>
          <w:rFonts w:ascii="Arial" w:eastAsia="Times New Roman" w:hAnsi="Arial" w:cs="Arial"/>
          <w:color w:val="000000"/>
          <w:sz w:val="24"/>
          <w:szCs w:val="24"/>
        </w:rPr>
        <w:t xml:space="preserve"> </w:t>
      </w:r>
      <w:r w:rsidR="00867BDB" w:rsidRPr="000C72B1">
        <w:rPr>
          <w:rFonts w:ascii="Arial" w:eastAsia="Times New Roman" w:hAnsi="Arial" w:cs="Arial"/>
          <w:color w:val="000000"/>
          <w:sz w:val="24"/>
          <w:szCs w:val="24"/>
        </w:rPr>
        <w:t>nu</w:t>
      </w:r>
      <w:r w:rsidR="007E4B1A" w:rsidRPr="000C72B1">
        <w:rPr>
          <w:rFonts w:ascii="Arial" w:eastAsia="Times New Roman" w:hAnsi="Arial" w:cs="Arial"/>
          <w:color w:val="000000"/>
          <w:sz w:val="24"/>
          <w:szCs w:val="24"/>
        </w:rPr>
        <w:t xml:space="preserve"> voi</w:t>
      </w:r>
      <w:r w:rsidR="00867BDB" w:rsidRPr="000C72B1">
        <w:rPr>
          <w:rFonts w:ascii="Arial" w:eastAsia="Times New Roman" w:hAnsi="Arial" w:cs="Arial"/>
          <w:color w:val="000000"/>
          <w:sz w:val="24"/>
          <w:szCs w:val="24"/>
        </w:rPr>
        <w:t xml:space="preserve"> prez</w:t>
      </w:r>
      <w:r w:rsidR="007E4B1A" w:rsidRPr="000C72B1">
        <w:rPr>
          <w:rFonts w:ascii="Arial" w:eastAsia="Times New Roman" w:hAnsi="Arial" w:cs="Arial"/>
          <w:color w:val="000000"/>
          <w:sz w:val="24"/>
          <w:szCs w:val="24"/>
        </w:rPr>
        <w:t>enta</w:t>
      </w:r>
      <w:r w:rsidR="00867BDB" w:rsidRPr="000C72B1">
        <w:rPr>
          <w:rFonts w:ascii="Arial" w:eastAsia="Times New Roman" w:hAnsi="Arial" w:cs="Arial"/>
          <w:color w:val="000000"/>
          <w:sz w:val="24"/>
          <w:szCs w:val="24"/>
        </w:rPr>
        <w:t xml:space="preserve"> documente justificative care să ateste modul folosirii contribuției proprii în cadrul proiectului, </w:t>
      </w:r>
      <w:r w:rsidR="007E4B1A" w:rsidRPr="000C72B1">
        <w:rPr>
          <w:rFonts w:ascii="Arial" w:eastAsia="Times New Roman" w:hAnsi="Arial" w:cs="Arial"/>
          <w:color w:val="000000"/>
          <w:sz w:val="24"/>
          <w:szCs w:val="24"/>
        </w:rPr>
        <w:t>sunt de de acord ca suma reprezent</w:t>
      </w:r>
      <w:r w:rsidR="005A6231" w:rsidRPr="000C72B1">
        <w:rPr>
          <w:rFonts w:ascii="Arial" w:eastAsia="Times New Roman" w:hAnsi="Arial" w:cs="Arial"/>
          <w:color w:val="000000"/>
          <w:sz w:val="24"/>
          <w:szCs w:val="24"/>
        </w:rPr>
        <w:t>â</w:t>
      </w:r>
      <w:r w:rsidR="007E4B1A" w:rsidRPr="000C72B1">
        <w:rPr>
          <w:rFonts w:ascii="Arial" w:eastAsia="Times New Roman" w:hAnsi="Arial" w:cs="Arial"/>
          <w:color w:val="000000"/>
          <w:sz w:val="24"/>
          <w:szCs w:val="24"/>
        </w:rPr>
        <w:t xml:space="preserve">nd contribuția proprie să-mi fie </w:t>
      </w:r>
      <w:r w:rsidR="00F2561B" w:rsidRPr="000C72B1">
        <w:rPr>
          <w:rFonts w:ascii="Arial" w:eastAsia="Times New Roman" w:hAnsi="Arial" w:cs="Arial"/>
          <w:color w:val="000000"/>
          <w:sz w:val="24"/>
          <w:szCs w:val="24"/>
        </w:rPr>
        <w:t>reținută din suma pe care finanțatorul trebuie să o plătească conform documentelor justificative prezentate la decontul final</w:t>
      </w:r>
      <w:r w:rsidR="00867BDB" w:rsidRPr="000C72B1">
        <w:rPr>
          <w:rFonts w:ascii="Arial" w:eastAsia="Times New Roman" w:hAnsi="Arial" w:cs="Arial"/>
          <w:color w:val="000000"/>
          <w:sz w:val="24"/>
          <w:szCs w:val="24"/>
        </w:rPr>
        <w:t>.</w:t>
      </w:r>
    </w:p>
    <w:p w:rsidR="0070720E" w:rsidRPr="00294C09" w:rsidRDefault="0070720E" w:rsidP="00D85C0F">
      <w:pPr>
        <w:spacing w:line="360" w:lineRule="auto"/>
        <w:jc w:val="both"/>
        <w:rPr>
          <w:rFonts w:ascii="Arial" w:eastAsia="Times New Roman" w:hAnsi="Arial" w:cs="Arial"/>
          <w:color w:val="000000"/>
          <w:sz w:val="24"/>
          <w:szCs w:val="24"/>
        </w:rPr>
      </w:pPr>
    </w:p>
    <w:p w:rsidR="0070720E" w:rsidRPr="00294C09" w:rsidRDefault="0070720E">
      <w:pPr>
        <w:spacing w:line="360" w:lineRule="auto"/>
        <w:jc w:val="both"/>
        <w:rPr>
          <w:rFonts w:ascii="Arial" w:eastAsia="Times New Roman" w:hAnsi="Arial" w:cs="Arial"/>
          <w:color w:val="000000"/>
          <w:sz w:val="24"/>
          <w:szCs w:val="24"/>
        </w:rPr>
      </w:pPr>
    </w:p>
    <w:p w:rsidR="009805F7" w:rsidRPr="00294C09" w:rsidRDefault="00420F8D"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 xml:space="preserve"> Data:                  Semnătura       </w:t>
      </w:r>
    </w:p>
    <w:p w:rsidR="000840FD" w:rsidRPr="00294C09" w:rsidRDefault="00420F8D" w:rsidP="004C2DC6">
      <w:pPr>
        <w:spacing w:line="360" w:lineRule="auto"/>
        <w:jc w:val="both"/>
        <w:rPr>
          <w:rFonts w:ascii="Arial" w:eastAsia="Times New Roman" w:hAnsi="Arial" w:cs="Arial"/>
          <w:color w:val="000000"/>
          <w:sz w:val="24"/>
          <w:szCs w:val="24"/>
        </w:rPr>
      </w:pPr>
      <w:r w:rsidRPr="00294C09">
        <w:rPr>
          <w:rFonts w:ascii="Arial" w:eastAsia="Times New Roman" w:hAnsi="Arial" w:cs="Arial"/>
          <w:color w:val="000000"/>
          <w:sz w:val="24"/>
          <w:szCs w:val="24"/>
        </w:rPr>
        <w:t xml:space="preserve">               (Semnătura </w:t>
      </w:r>
      <w:r w:rsidR="009805F7" w:rsidRPr="00294C09">
        <w:rPr>
          <w:rFonts w:ascii="Arial" w:eastAsia="Times New Roman" w:hAnsi="Arial" w:cs="Arial"/>
          <w:color w:val="000000"/>
          <w:sz w:val="24"/>
          <w:szCs w:val="24"/>
        </w:rPr>
        <w:t xml:space="preserve">reprezentantului legal </w:t>
      </w:r>
      <w:r w:rsidRPr="00294C09">
        <w:rPr>
          <w:rFonts w:ascii="Arial" w:eastAsia="Times New Roman" w:hAnsi="Arial" w:cs="Arial"/>
          <w:color w:val="000000"/>
          <w:sz w:val="24"/>
          <w:szCs w:val="24"/>
        </w:rPr>
        <w:t>al solicitantului)</w:t>
      </w:r>
    </w:p>
    <w:p w:rsidR="009805F7" w:rsidRPr="00294C09" w:rsidRDefault="009805F7" w:rsidP="004C2DC6">
      <w:pPr>
        <w:spacing w:line="360" w:lineRule="auto"/>
        <w:jc w:val="both"/>
        <w:rPr>
          <w:rFonts w:ascii="Arial" w:eastAsia="Times New Roman" w:hAnsi="Arial" w:cs="Arial"/>
          <w:color w:val="000000"/>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346E0F" w:rsidRPr="00FF3542" w:rsidRDefault="00346E0F" w:rsidP="00346E0F">
      <w:pPr>
        <w:spacing w:line="360" w:lineRule="auto"/>
        <w:jc w:val="both"/>
        <w:rPr>
          <w:rFonts w:ascii="Arial" w:eastAsia="Times New Roman" w:hAnsi="Arial" w:cs="Arial"/>
          <w:b/>
          <w:bCs/>
          <w:sz w:val="24"/>
          <w:szCs w:val="24"/>
        </w:rPr>
      </w:pPr>
      <w:r w:rsidRPr="00FF3542">
        <w:rPr>
          <w:rFonts w:ascii="Arial" w:eastAsia="Times New Roman" w:hAnsi="Arial" w:cs="Arial"/>
          <w:b/>
          <w:bCs/>
          <w:sz w:val="24"/>
          <w:szCs w:val="24"/>
        </w:rPr>
        <w:lastRenderedPageBreak/>
        <w:t>Anexa nr. 6</w:t>
      </w:r>
    </w:p>
    <w:p w:rsidR="00346E0F" w:rsidRPr="00294C09" w:rsidRDefault="00346E0F" w:rsidP="004C2DC6">
      <w:pPr>
        <w:spacing w:line="360" w:lineRule="auto"/>
        <w:jc w:val="both"/>
        <w:rPr>
          <w:rFonts w:ascii="Arial" w:eastAsia="Times New Roman" w:hAnsi="Arial" w:cs="Arial"/>
          <w:color w:val="000000"/>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346E0F" w:rsidRPr="00294C09" w:rsidRDefault="00346E0F" w:rsidP="00346E0F">
      <w:pPr>
        <w:spacing w:after="0"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Asociația/F</w:t>
      </w:r>
      <w:r w:rsidR="00FF3542">
        <w:rPr>
          <w:rFonts w:ascii="Arial" w:eastAsia="Times New Roman" w:hAnsi="Arial" w:cs="Arial"/>
          <w:sz w:val="24"/>
          <w:szCs w:val="24"/>
          <w:lang w:eastAsia="en-GB"/>
        </w:rPr>
        <w:t>u</w:t>
      </w:r>
      <w:r w:rsidRPr="00294C09">
        <w:rPr>
          <w:rFonts w:ascii="Arial" w:eastAsia="Times New Roman" w:hAnsi="Arial" w:cs="Arial"/>
          <w:sz w:val="24"/>
          <w:szCs w:val="24"/>
          <w:lang w:eastAsia="en-GB"/>
        </w:rPr>
        <w:t>ndația/ONG ______________________________</w:t>
      </w:r>
    </w:p>
    <w:p w:rsidR="00346E0F" w:rsidRPr="00294C09" w:rsidRDefault="00346E0F" w:rsidP="00346E0F">
      <w:pPr>
        <w:spacing w:after="0" w:line="360" w:lineRule="auto"/>
        <w:jc w:val="both"/>
        <w:rPr>
          <w:rFonts w:ascii="Arial" w:eastAsia="Times New Roman" w:hAnsi="Arial" w:cs="Arial"/>
          <w:sz w:val="24"/>
          <w:szCs w:val="24"/>
          <w:lang w:eastAsia="en-GB"/>
        </w:rPr>
      </w:pPr>
    </w:p>
    <w:p w:rsidR="00346E0F" w:rsidRPr="00294C09" w:rsidRDefault="00346E0F" w:rsidP="00346E0F">
      <w:pPr>
        <w:spacing w:after="0"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Nr. de înregistrare ________ / __________________________</w:t>
      </w:r>
    </w:p>
    <w:p w:rsidR="00346E0F" w:rsidRPr="00294C09" w:rsidRDefault="00346E0F" w:rsidP="00346E0F">
      <w:pPr>
        <w:spacing w:after="0" w:line="360" w:lineRule="auto"/>
        <w:jc w:val="both"/>
        <w:rPr>
          <w:rFonts w:ascii="Arial" w:eastAsia="Times New Roman" w:hAnsi="Arial" w:cs="Arial"/>
          <w:sz w:val="24"/>
          <w:szCs w:val="24"/>
          <w:lang w:eastAsia="en-GB"/>
        </w:rPr>
      </w:pPr>
    </w:p>
    <w:p w:rsidR="00346E0F" w:rsidRPr="00294C09" w:rsidRDefault="00346E0F" w:rsidP="00346E0F">
      <w:pPr>
        <w:spacing w:after="0" w:line="360" w:lineRule="auto"/>
        <w:jc w:val="center"/>
        <w:rPr>
          <w:rFonts w:ascii="Arial" w:eastAsia="Times New Roman" w:hAnsi="Arial" w:cs="Arial"/>
          <w:sz w:val="24"/>
          <w:szCs w:val="24"/>
          <w:lang w:eastAsia="en-GB"/>
        </w:rPr>
      </w:pPr>
    </w:p>
    <w:p w:rsidR="00346E0F" w:rsidRPr="00294C09" w:rsidRDefault="00346E0F" w:rsidP="00346E0F">
      <w:pPr>
        <w:spacing w:after="0" w:line="360" w:lineRule="auto"/>
        <w:jc w:val="center"/>
        <w:rPr>
          <w:rFonts w:ascii="Arial" w:eastAsia="Times New Roman" w:hAnsi="Arial" w:cs="Arial"/>
          <w:sz w:val="24"/>
          <w:szCs w:val="24"/>
          <w:lang w:eastAsia="en-GB"/>
        </w:rPr>
      </w:pPr>
      <w:r w:rsidRPr="00294C09">
        <w:rPr>
          <w:rFonts w:ascii="Arial" w:eastAsia="Times New Roman" w:hAnsi="Arial" w:cs="Arial"/>
          <w:sz w:val="24"/>
          <w:szCs w:val="24"/>
          <w:lang w:eastAsia="en-GB"/>
        </w:rPr>
        <w:t>DECLARAŢIE</w:t>
      </w:r>
    </w:p>
    <w:p w:rsidR="00346E0F" w:rsidRPr="00294C09" w:rsidRDefault="00346E0F" w:rsidP="00346E0F">
      <w:pPr>
        <w:spacing w:after="0" w:line="360" w:lineRule="auto"/>
        <w:jc w:val="center"/>
        <w:rPr>
          <w:rFonts w:ascii="Arial" w:eastAsia="Times New Roman" w:hAnsi="Arial" w:cs="Arial"/>
          <w:sz w:val="24"/>
          <w:szCs w:val="24"/>
          <w:lang w:eastAsia="en-GB"/>
        </w:rPr>
      </w:pPr>
      <w:r w:rsidRPr="00294C09">
        <w:rPr>
          <w:rFonts w:ascii="Arial" w:eastAsia="Times New Roman" w:hAnsi="Arial" w:cs="Arial"/>
          <w:sz w:val="24"/>
          <w:szCs w:val="24"/>
          <w:lang w:eastAsia="en-GB"/>
        </w:rPr>
        <w:t>cu privire la prelucrarea şi transmiterea datelor cu caracter personal</w:t>
      </w:r>
    </w:p>
    <w:p w:rsidR="00346E0F" w:rsidRPr="00294C09" w:rsidRDefault="00346E0F" w:rsidP="00346E0F">
      <w:pPr>
        <w:spacing w:after="0" w:line="360" w:lineRule="auto"/>
        <w:jc w:val="both"/>
        <w:rPr>
          <w:rFonts w:ascii="Arial" w:eastAsia="Times New Roman" w:hAnsi="Arial" w:cs="Arial"/>
          <w:sz w:val="24"/>
          <w:szCs w:val="24"/>
          <w:lang w:eastAsia="en-GB"/>
        </w:rPr>
      </w:pPr>
    </w:p>
    <w:p w:rsidR="00346E0F" w:rsidRPr="00294C09" w:rsidRDefault="00346E0F" w:rsidP="00346E0F">
      <w:pPr>
        <w:spacing w:after="0"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 xml:space="preserve">Subsemnatul/a _________________________________________,CNP _____________________________, posesor al BI/CI/Pașaport cu seria __________________, nr. ______________________, eliberat de _______________________________, la data de __ .__ .______, domiciliat în localitatea _________________________________, adresa _________________________________________________________, </w:t>
      </w:r>
    </w:p>
    <w:p w:rsidR="00346E0F" w:rsidRPr="00294C09" w:rsidRDefault="00346E0F" w:rsidP="00346E0F">
      <w:pPr>
        <w:spacing w:after="0" w:line="360" w:lineRule="auto"/>
        <w:jc w:val="both"/>
        <w:rPr>
          <w:rFonts w:ascii="Arial" w:eastAsia="Times New Roman" w:hAnsi="Arial" w:cs="Arial"/>
          <w:sz w:val="24"/>
          <w:szCs w:val="24"/>
          <w:lang w:eastAsia="en-GB"/>
        </w:rPr>
      </w:pPr>
    </w:p>
    <w:p w:rsidR="00346E0F" w:rsidRPr="00294C09" w:rsidRDefault="00346E0F" w:rsidP="00346E0F">
      <w:pPr>
        <w:spacing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În conformitate cu prevederile legale incidente în materia protecției prelucrării datelor cu caracter personal, declar pe propria răspundere că sunt de acord cu prelucrarea și stocarea datelor cu caracter personal pe care le furnizez, în proiectul finanțat de Ministerul pentru Românii de Pretutindeni, în scopul desfășurării proiectului, scopuri statistice și studii de cercetare, de către Asociația/Fundația sau ONG _________________.</w:t>
      </w:r>
    </w:p>
    <w:p w:rsidR="00346E0F" w:rsidRPr="00294C09" w:rsidRDefault="00346E0F" w:rsidP="00346E0F">
      <w:pPr>
        <w:spacing w:after="0"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Titlul proiectului: ........................................................................................</w:t>
      </w:r>
    </w:p>
    <w:p w:rsidR="00346E0F" w:rsidRPr="00294C09" w:rsidRDefault="00346E0F" w:rsidP="00346E0F">
      <w:pPr>
        <w:spacing w:after="0" w:line="360" w:lineRule="auto"/>
        <w:jc w:val="both"/>
        <w:rPr>
          <w:rFonts w:ascii="Arial" w:eastAsia="Times New Roman" w:hAnsi="Arial" w:cs="Arial"/>
          <w:sz w:val="24"/>
          <w:szCs w:val="24"/>
          <w:lang w:eastAsia="en-GB"/>
        </w:rPr>
      </w:pPr>
    </w:p>
    <w:p w:rsidR="00346E0F" w:rsidRPr="00294C09" w:rsidRDefault="00346E0F" w:rsidP="00346E0F">
      <w:pPr>
        <w:spacing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Am luat la cunoștință faptul că în conformitate cu prevederile legale în vigoare, am drept de acces, de opoziție şi de intervenție asupra datelor şi pot să-mi exercit aceste drepturi adresându-mă</w:t>
      </w:r>
      <w:r w:rsidR="00FF3542">
        <w:rPr>
          <w:rFonts w:ascii="Arial" w:eastAsia="Times New Roman" w:hAnsi="Arial" w:cs="Arial"/>
          <w:sz w:val="24"/>
          <w:szCs w:val="24"/>
          <w:lang w:eastAsia="en-GB"/>
        </w:rPr>
        <w:t xml:space="preserve"> </w:t>
      </w:r>
      <w:r w:rsidRPr="00294C09">
        <w:rPr>
          <w:rFonts w:ascii="Arial" w:eastAsia="Times New Roman" w:hAnsi="Arial" w:cs="Arial"/>
          <w:sz w:val="24"/>
          <w:szCs w:val="24"/>
          <w:lang w:eastAsia="en-GB"/>
        </w:rPr>
        <w:t xml:space="preserve">Asociației/Fundației/ONG </w:t>
      </w:r>
      <w:r w:rsidRPr="00294C09">
        <w:rPr>
          <w:rFonts w:ascii="Arial" w:eastAsia="Times New Roman" w:hAnsi="Arial" w:cs="Arial"/>
          <w:sz w:val="24"/>
          <w:szCs w:val="24"/>
          <w:lang w:eastAsia="en-GB"/>
        </w:rPr>
        <w:lastRenderedPageBreak/>
        <w:t>___________________________________________ conform legislației în vigoare privind protecția persoanelor cu privire la prelucrarea datelor cu caracter personal şi libera circulație a acestor date sau, după caz, MRP.</w:t>
      </w:r>
    </w:p>
    <w:p w:rsidR="00346E0F" w:rsidRPr="00294C09" w:rsidRDefault="00346E0F" w:rsidP="00346E0F">
      <w:pPr>
        <w:spacing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De asemenea, declar că sunt de acord cu transmiterea datelor cu caracter personal către Ministerul pentru Românii de Pretutindeni, conform legislației specifice pentru protecția persoanelor cu privire la prelucrarea datelor cu caracter personal şi libera circulație a acestor date.</w:t>
      </w:r>
    </w:p>
    <w:p w:rsidR="00346E0F" w:rsidRPr="00294C09" w:rsidRDefault="00346E0F" w:rsidP="00346E0F">
      <w:pPr>
        <w:spacing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De asemenea, sunt de acord cu prelucrarea ulterioară încheierii programului/proiectului sau acțiunii, a datelor mele personale de către Ministerul pentru Românii de Pretutindeni în scopuri statistice şi de arhivare.</w:t>
      </w:r>
    </w:p>
    <w:p w:rsidR="00346E0F" w:rsidRPr="00294C09" w:rsidRDefault="00346E0F" w:rsidP="00346E0F">
      <w:pPr>
        <w:spacing w:after="0" w:line="360" w:lineRule="auto"/>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346E0F" w:rsidRPr="00294C09" w:rsidTr="00346E0F">
        <w:trPr>
          <w:trHeight w:val="2241"/>
        </w:trPr>
        <w:tc>
          <w:tcPr>
            <w:tcW w:w="9016" w:type="dxa"/>
          </w:tcPr>
          <w:p w:rsidR="00346E0F" w:rsidRPr="00294C09" w:rsidRDefault="00346E0F" w:rsidP="00346E0F">
            <w:pPr>
              <w:spacing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Observații:</w:t>
            </w:r>
          </w:p>
        </w:tc>
      </w:tr>
    </w:tbl>
    <w:p w:rsidR="00346E0F" w:rsidRPr="00294C09" w:rsidRDefault="00346E0F" w:rsidP="00346E0F">
      <w:pPr>
        <w:spacing w:after="0" w:line="360" w:lineRule="auto"/>
        <w:jc w:val="both"/>
        <w:rPr>
          <w:rFonts w:ascii="Arial" w:eastAsia="Times New Roman" w:hAnsi="Arial" w:cs="Arial"/>
          <w:sz w:val="24"/>
          <w:szCs w:val="24"/>
          <w:lang w:eastAsia="en-GB"/>
        </w:rPr>
      </w:pPr>
    </w:p>
    <w:p w:rsidR="00346E0F" w:rsidRPr="00294C09" w:rsidRDefault="00346E0F" w:rsidP="00346E0F">
      <w:pPr>
        <w:spacing w:after="0"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Subsemnatul/a, _____________________________________, declar că, înainte de semnarea declarației, am citit conținutul acesteia şi am constatat că acesta corespunde voinței mele.</w:t>
      </w:r>
    </w:p>
    <w:p w:rsidR="00346E0F" w:rsidRPr="00294C09" w:rsidRDefault="00346E0F" w:rsidP="00346E0F">
      <w:pPr>
        <w:spacing w:after="0" w:line="360" w:lineRule="auto"/>
        <w:jc w:val="both"/>
        <w:rPr>
          <w:rFonts w:ascii="Arial" w:eastAsia="Times New Roman" w:hAnsi="Arial" w:cs="Arial"/>
          <w:sz w:val="24"/>
          <w:szCs w:val="24"/>
          <w:lang w:eastAsia="en-GB"/>
        </w:rPr>
      </w:pPr>
    </w:p>
    <w:p w:rsidR="00346E0F" w:rsidRPr="00294C09" w:rsidRDefault="00346E0F" w:rsidP="00346E0F">
      <w:pPr>
        <w:spacing w:after="0" w:line="360" w:lineRule="auto"/>
        <w:jc w:val="both"/>
        <w:rPr>
          <w:rFonts w:ascii="Arial" w:eastAsia="Times New Roman" w:hAnsi="Arial" w:cs="Arial"/>
          <w:sz w:val="24"/>
          <w:szCs w:val="24"/>
          <w:lang w:eastAsia="en-GB"/>
        </w:rPr>
      </w:pPr>
    </w:p>
    <w:p w:rsidR="00346E0F" w:rsidRPr="00294C09" w:rsidRDefault="00346E0F" w:rsidP="00346E0F">
      <w:pPr>
        <w:spacing w:after="0"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Data ___.___.________</w:t>
      </w:r>
    </w:p>
    <w:p w:rsidR="00346E0F" w:rsidRPr="00294C09" w:rsidRDefault="00346E0F" w:rsidP="00346E0F">
      <w:pPr>
        <w:spacing w:after="0" w:line="360" w:lineRule="auto"/>
        <w:jc w:val="both"/>
        <w:rPr>
          <w:rFonts w:ascii="Arial" w:eastAsia="Times New Roman" w:hAnsi="Arial" w:cs="Arial"/>
          <w:sz w:val="24"/>
          <w:szCs w:val="24"/>
          <w:lang w:eastAsia="en-GB"/>
        </w:rPr>
      </w:pPr>
    </w:p>
    <w:p w:rsidR="00346E0F" w:rsidRPr="00294C09" w:rsidRDefault="00346E0F" w:rsidP="00346E0F">
      <w:pPr>
        <w:spacing w:after="0" w:line="360" w:lineRule="auto"/>
        <w:jc w:val="both"/>
        <w:rPr>
          <w:rFonts w:ascii="Arial" w:eastAsia="Times New Roman" w:hAnsi="Arial" w:cs="Arial"/>
          <w:sz w:val="24"/>
          <w:szCs w:val="24"/>
          <w:lang w:eastAsia="en-GB"/>
        </w:rPr>
      </w:pPr>
      <w:r w:rsidRPr="00294C09">
        <w:rPr>
          <w:rFonts w:ascii="Arial" w:eastAsia="Times New Roman" w:hAnsi="Arial" w:cs="Arial"/>
          <w:sz w:val="24"/>
          <w:szCs w:val="24"/>
          <w:lang w:eastAsia="en-GB"/>
        </w:rPr>
        <w:t>Semnătura,</w:t>
      </w:r>
    </w:p>
    <w:p w:rsidR="00346E0F" w:rsidRPr="00294C09" w:rsidRDefault="00346E0F" w:rsidP="00346E0F">
      <w:pPr>
        <w:spacing w:line="360" w:lineRule="auto"/>
        <w:jc w:val="both"/>
        <w:rPr>
          <w:rFonts w:ascii="Arial" w:hAnsi="Arial" w:cs="Arial"/>
          <w:sz w:val="24"/>
          <w:szCs w:val="24"/>
        </w:rPr>
      </w:pPr>
    </w:p>
    <w:p w:rsidR="00D85C0F" w:rsidRPr="00294C09" w:rsidRDefault="00D85C0F" w:rsidP="004C2DC6">
      <w:pPr>
        <w:spacing w:line="360" w:lineRule="auto"/>
        <w:jc w:val="both"/>
        <w:rPr>
          <w:rFonts w:ascii="Arial" w:eastAsia="Times New Roman" w:hAnsi="Arial" w:cs="Arial"/>
          <w:color w:val="000000"/>
          <w:sz w:val="24"/>
          <w:szCs w:val="24"/>
        </w:rPr>
      </w:pPr>
    </w:p>
    <w:p w:rsidR="00346E0F" w:rsidRPr="00294C09" w:rsidRDefault="00346E0F" w:rsidP="004C2DC6">
      <w:pPr>
        <w:spacing w:line="360" w:lineRule="auto"/>
        <w:jc w:val="both"/>
        <w:rPr>
          <w:rFonts w:ascii="Arial" w:eastAsia="Times New Roman" w:hAnsi="Arial" w:cs="Arial"/>
          <w:b/>
          <w:bCs/>
          <w:color w:val="00008B"/>
          <w:sz w:val="24"/>
          <w:szCs w:val="24"/>
        </w:rPr>
      </w:pPr>
    </w:p>
    <w:p w:rsidR="000840FD" w:rsidRPr="00F850F3" w:rsidRDefault="00420F8D" w:rsidP="004C2DC6">
      <w:pPr>
        <w:spacing w:line="360" w:lineRule="auto"/>
        <w:jc w:val="both"/>
        <w:rPr>
          <w:rFonts w:ascii="Arial" w:eastAsia="Times New Roman" w:hAnsi="Arial" w:cs="Arial"/>
          <w:b/>
          <w:bCs/>
          <w:sz w:val="24"/>
          <w:szCs w:val="24"/>
        </w:rPr>
      </w:pPr>
      <w:r w:rsidRPr="00F850F3">
        <w:rPr>
          <w:rFonts w:ascii="Arial" w:eastAsia="Times New Roman" w:hAnsi="Arial" w:cs="Arial"/>
          <w:b/>
          <w:bCs/>
          <w:sz w:val="24"/>
          <w:szCs w:val="24"/>
        </w:rPr>
        <w:lastRenderedPageBreak/>
        <w:t xml:space="preserve">Anexa nr. </w:t>
      </w:r>
      <w:r w:rsidR="00346E0F" w:rsidRPr="00F850F3">
        <w:rPr>
          <w:rFonts w:ascii="Arial" w:eastAsia="Times New Roman" w:hAnsi="Arial" w:cs="Arial"/>
          <w:b/>
          <w:bCs/>
          <w:sz w:val="24"/>
          <w:szCs w:val="24"/>
        </w:rPr>
        <w:t>7</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2"/>
      </w:tblGrid>
      <w:tr w:rsidR="00D54947" w:rsidRPr="00D54947" w:rsidTr="00D54947">
        <w:trPr>
          <w:trHeight w:val="436"/>
        </w:trPr>
        <w:tc>
          <w:tcPr>
            <w:tcW w:w="9378" w:type="dxa"/>
          </w:tcPr>
          <w:p w:rsidR="00D54947" w:rsidRPr="00D54947" w:rsidRDefault="00D54947" w:rsidP="002C2840">
            <w:pPr>
              <w:jc w:val="center"/>
              <w:rPr>
                <w:rFonts w:ascii="Arial" w:hAnsi="Arial" w:cs="Arial"/>
                <w:b/>
                <w:sz w:val="24"/>
                <w:szCs w:val="24"/>
              </w:rPr>
            </w:pPr>
            <w:r w:rsidRPr="00D54947">
              <w:rPr>
                <w:rFonts w:ascii="Arial" w:hAnsi="Arial" w:cs="Arial"/>
                <w:b/>
                <w:sz w:val="24"/>
                <w:szCs w:val="24"/>
              </w:rPr>
              <w:t>CONTESTAŢIE</w:t>
            </w:r>
          </w:p>
        </w:tc>
      </w:tr>
    </w:tbl>
    <w:p w:rsidR="00D54947" w:rsidRPr="00D54947" w:rsidRDefault="00D54947" w:rsidP="00D54947">
      <w:pPr>
        <w:rPr>
          <w:rFonts w:ascii="Arial" w:hAnsi="Arial" w:cs="Arial"/>
          <w:sz w:val="24"/>
          <w:szCs w:val="24"/>
        </w:rPr>
      </w:pPr>
    </w:p>
    <w:tbl>
      <w:tblPr>
        <w:tblW w:w="0" w:type="auto"/>
        <w:jc w:val="center"/>
        <w:tblLayout w:type="fixed"/>
        <w:tblCellMar>
          <w:left w:w="56" w:type="dxa"/>
          <w:right w:w="56" w:type="dxa"/>
        </w:tblCellMar>
        <w:tblLook w:val="0000" w:firstRow="0" w:lastRow="0" w:firstColumn="0" w:lastColumn="0" w:noHBand="0" w:noVBand="0"/>
      </w:tblPr>
      <w:tblGrid>
        <w:gridCol w:w="9364"/>
      </w:tblGrid>
      <w:tr w:rsidR="00D54947" w:rsidRPr="00D54947" w:rsidTr="002C2840">
        <w:trPr>
          <w:trHeight w:val="423"/>
          <w:jc w:val="center"/>
        </w:trPr>
        <w:tc>
          <w:tcPr>
            <w:tcW w:w="9364" w:type="dxa"/>
            <w:tcBorders>
              <w:top w:val="single" w:sz="4" w:space="0" w:color="auto"/>
              <w:left w:val="single" w:sz="4" w:space="0" w:color="auto"/>
              <w:bottom w:val="single" w:sz="4" w:space="0" w:color="auto"/>
              <w:right w:val="single" w:sz="4" w:space="0" w:color="auto"/>
            </w:tcBorders>
            <w:shd w:val="pct10" w:color="auto" w:fill="auto"/>
          </w:tcPr>
          <w:p w:rsidR="00D54947" w:rsidRPr="00D54947" w:rsidRDefault="00D54947" w:rsidP="002C2840">
            <w:pPr>
              <w:pStyle w:val="youthaf2subtopic"/>
              <w:rPr>
                <w:noProof w:val="0"/>
                <w:sz w:val="24"/>
                <w:szCs w:val="24"/>
                <w:lang w:val="ro-RO"/>
              </w:rPr>
            </w:pPr>
            <w:r w:rsidRPr="00D54947">
              <w:rPr>
                <w:noProof w:val="0"/>
                <w:sz w:val="24"/>
                <w:szCs w:val="24"/>
                <w:lang w:val="ro-RO"/>
              </w:rPr>
              <w:t>1. Date de identificare</w:t>
            </w:r>
          </w:p>
        </w:tc>
      </w:tr>
      <w:tr w:rsidR="00D54947" w:rsidRPr="00D54947" w:rsidTr="002C2840">
        <w:trPr>
          <w:trHeight w:val="428"/>
          <w:jc w:val="center"/>
        </w:trPr>
        <w:tc>
          <w:tcPr>
            <w:tcW w:w="9364" w:type="dxa"/>
            <w:tcBorders>
              <w:left w:val="single" w:sz="4" w:space="0" w:color="auto"/>
              <w:bottom w:val="single" w:sz="4" w:space="0" w:color="auto"/>
              <w:right w:val="single" w:sz="4" w:space="0" w:color="auto"/>
            </w:tcBorders>
          </w:tcPr>
          <w:p w:rsidR="00D54947" w:rsidRPr="00D54947" w:rsidRDefault="00D54947" w:rsidP="002C2840">
            <w:pPr>
              <w:pStyle w:val="youthaf4subcomment"/>
              <w:tabs>
                <w:tab w:val="left" w:pos="382"/>
              </w:tabs>
              <w:rPr>
                <w:i w:val="0"/>
                <w:iCs w:val="0"/>
                <w:noProof w:val="0"/>
                <w:sz w:val="24"/>
                <w:szCs w:val="24"/>
                <w:lang w:val="ro-RO"/>
              </w:rPr>
            </w:pPr>
            <w:r w:rsidRPr="00D54947">
              <w:rPr>
                <w:i w:val="0"/>
                <w:noProof w:val="0"/>
                <w:sz w:val="24"/>
                <w:szCs w:val="24"/>
                <w:lang w:val="ro-RO"/>
              </w:rPr>
              <w:t xml:space="preserve">Numele contestatarului: </w:t>
            </w:r>
          </w:p>
        </w:tc>
      </w:tr>
      <w:tr w:rsidR="00D54947" w:rsidRPr="00D54947" w:rsidTr="002C2840">
        <w:trPr>
          <w:trHeight w:val="428"/>
          <w:jc w:val="center"/>
        </w:trPr>
        <w:tc>
          <w:tcPr>
            <w:tcW w:w="9364" w:type="dxa"/>
            <w:tcBorders>
              <w:top w:val="single" w:sz="4" w:space="0" w:color="auto"/>
              <w:left w:val="single" w:sz="4" w:space="0" w:color="auto"/>
              <w:bottom w:val="single" w:sz="4" w:space="0" w:color="auto"/>
              <w:right w:val="single" w:sz="4" w:space="0" w:color="auto"/>
            </w:tcBorders>
          </w:tcPr>
          <w:p w:rsidR="00D54947" w:rsidRPr="00D54947" w:rsidRDefault="00D54947" w:rsidP="002C2840">
            <w:pPr>
              <w:pStyle w:val="youthaf4subcomment"/>
              <w:tabs>
                <w:tab w:val="left" w:pos="382"/>
              </w:tabs>
              <w:rPr>
                <w:i w:val="0"/>
                <w:noProof w:val="0"/>
                <w:sz w:val="24"/>
                <w:szCs w:val="24"/>
                <w:lang w:val="ro-RO"/>
              </w:rPr>
            </w:pPr>
            <w:r w:rsidRPr="00D54947">
              <w:rPr>
                <w:i w:val="0"/>
                <w:noProof w:val="0"/>
                <w:sz w:val="24"/>
                <w:szCs w:val="24"/>
                <w:lang w:val="ro-RO"/>
              </w:rPr>
              <w:t xml:space="preserve">Titlu proiect: </w:t>
            </w:r>
          </w:p>
        </w:tc>
      </w:tr>
      <w:tr w:rsidR="00D54947" w:rsidRPr="00D54947" w:rsidTr="002C2840">
        <w:trPr>
          <w:trHeight w:val="428"/>
          <w:jc w:val="center"/>
        </w:trPr>
        <w:tc>
          <w:tcPr>
            <w:tcW w:w="9364" w:type="dxa"/>
            <w:tcBorders>
              <w:top w:val="single" w:sz="4" w:space="0" w:color="auto"/>
              <w:left w:val="single" w:sz="4" w:space="0" w:color="auto"/>
              <w:bottom w:val="single" w:sz="4" w:space="0" w:color="auto"/>
              <w:right w:val="single" w:sz="4" w:space="0" w:color="auto"/>
            </w:tcBorders>
          </w:tcPr>
          <w:p w:rsidR="00D54947" w:rsidRPr="00D54947" w:rsidRDefault="00D54947" w:rsidP="002C2840">
            <w:pPr>
              <w:pStyle w:val="youthaf4subcomment"/>
              <w:tabs>
                <w:tab w:val="left" w:pos="382"/>
              </w:tabs>
              <w:rPr>
                <w:i w:val="0"/>
                <w:noProof w:val="0"/>
                <w:sz w:val="24"/>
                <w:szCs w:val="24"/>
                <w:lang w:val="ro-RO"/>
              </w:rPr>
            </w:pPr>
            <w:r w:rsidRPr="00D54947">
              <w:rPr>
                <w:i w:val="0"/>
                <w:noProof w:val="0"/>
                <w:sz w:val="24"/>
                <w:szCs w:val="24"/>
                <w:lang w:val="ro-RO"/>
              </w:rPr>
              <w:t>Ţara/Localitate:</w:t>
            </w:r>
          </w:p>
        </w:tc>
      </w:tr>
    </w:tbl>
    <w:p w:rsidR="00D54947" w:rsidRPr="00D54947" w:rsidRDefault="00D54947" w:rsidP="00D54947">
      <w:pPr>
        <w:rPr>
          <w:rFonts w:ascii="Arial" w:hAnsi="Arial" w:cs="Arial"/>
          <w:sz w:val="24"/>
          <w:szCs w:val="24"/>
        </w:rPr>
      </w:pPr>
    </w:p>
    <w:tbl>
      <w:tblPr>
        <w:tblW w:w="0" w:type="auto"/>
        <w:jc w:val="center"/>
        <w:tblLayout w:type="fixed"/>
        <w:tblCellMar>
          <w:left w:w="56" w:type="dxa"/>
          <w:right w:w="56" w:type="dxa"/>
        </w:tblCellMar>
        <w:tblLook w:val="0000" w:firstRow="0" w:lastRow="0" w:firstColumn="0" w:lastColumn="0" w:noHBand="0" w:noVBand="0"/>
      </w:tblPr>
      <w:tblGrid>
        <w:gridCol w:w="9367"/>
      </w:tblGrid>
      <w:tr w:rsidR="00D54947" w:rsidRPr="00D54947" w:rsidTr="002C2840">
        <w:trPr>
          <w:trHeight w:val="424"/>
          <w:jc w:val="center"/>
        </w:trPr>
        <w:tc>
          <w:tcPr>
            <w:tcW w:w="9367" w:type="dxa"/>
            <w:tcBorders>
              <w:top w:val="single" w:sz="4" w:space="0" w:color="auto"/>
              <w:left w:val="single" w:sz="4" w:space="0" w:color="auto"/>
              <w:bottom w:val="single" w:sz="4" w:space="0" w:color="auto"/>
              <w:right w:val="single" w:sz="4" w:space="0" w:color="auto"/>
            </w:tcBorders>
            <w:shd w:val="pct10" w:color="auto" w:fill="auto"/>
          </w:tcPr>
          <w:p w:rsidR="00D54947" w:rsidRPr="00D54947" w:rsidRDefault="00D54947" w:rsidP="002C2840">
            <w:pPr>
              <w:pStyle w:val="youthaf2subtopic"/>
              <w:rPr>
                <w:noProof w:val="0"/>
                <w:sz w:val="24"/>
                <w:szCs w:val="24"/>
                <w:lang w:val="ro-RO"/>
              </w:rPr>
            </w:pPr>
            <w:r w:rsidRPr="00D54947">
              <w:rPr>
                <w:noProof w:val="0"/>
                <w:sz w:val="24"/>
                <w:szCs w:val="24"/>
                <w:lang w:val="ro-RO"/>
              </w:rPr>
              <w:t>2. Motivele contestaţiei</w:t>
            </w:r>
          </w:p>
        </w:tc>
      </w:tr>
      <w:tr w:rsidR="00D54947" w:rsidRPr="00D54947" w:rsidTr="002C2840">
        <w:trPr>
          <w:trHeight w:val="409"/>
          <w:jc w:val="center"/>
        </w:trPr>
        <w:tc>
          <w:tcPr>
            <w:tcW w:w="9367" w:type="dxa"/>
            <w:tcBorders>
              <w:top w:val="single" w:sz="4" w:space="0" w:color="auto"/>
              <w:left w:val="single" w:sz="4" w:space="0" w:color="auto"/>
              <w:bottom w:val="single" w:sz="4" w:space="0" w:color="auto"/>
              <w:right w:val="single" w:sz="4" w:space="0" w:color="auto"/>
            </w:tcBorders>
          </w:tcPr>
          <w:p w:rsidR="00D54947" w:rsidRPr="00D54947" w:rsidRDefault="00D54947" w:rsidP="002C2840">
            <w:pPr>
              <w:pStyle w:val="youthaf4subcomment"/>
              <w:rPr>
                <w:noProof w:val="0"/>
                <w:sz w:val="24"/>
                <w:szCs w:val="24"/>
                <w:lang w:val="ro-RO"/>
              </w:rPr>
            </w:pPr>
          </w:p>
          <w:p w:rsidR="00D54947" w:rsidRPr="00D54947" w:rsidRDefault="00D54947" w:rsidP="002C2840">
            <w:pPr>
              <w:pStyle w:val="youthaf4subcomment"/>
              <w:rPr>
                <w:noProof w:val="0"/>
                <w:sz w:val="24"/>
                <w:szCs w:val="24"/>
                <w:lang w:val="ro-RO"/>
              </w:rPr>
            </w:pPr>
          </w:p>
          <w:p w:rsidR="00D54947" w:rsidRPr="00D54947" w:rsidRDefault="00D54947" w:rsidP="002C2840">
            <w:pPr>
              <w:pStyle w:val="youthaf4subcomment"/>
              <w:rPr>
                <w:noProof w:val="0"/>
                <w:sz w:val="24"/>
                <w:szCs w:val="24"/>
                <w:lang w:val="ro-RO"/>
              </w:rPr>
            </w:pPr>
          </w:p>
          <w:p w:rsidR="00D54947" w:rsidRPr="00D54947" w:rsidRDefault="00D54947" w:rsidP="002C2840">
            <w:pPr>
              <w:pStyle w:val="youthaf4subcomment"/>
              <w:rPr>
                <w:noProof w:val="0"/>
                <w:sz w:val="24"/>
                <w:szCs w:val="24"/>
                <w:lang w:val="ro-RO"/>
              </w:rPr>
            </w:pPr>
          </w:p>
          <w:p w:rsidR="00D54947" w:rsidRPr="00D54947" w:rsidRDefault="00D54947" w:rsidP="002C2840">
            <w:pPr>
              <w:pStyle w:val="youthaf4subcomment"/>
              <w:rPr>
                <w:noProof w:val="0"/>
                <w:sz w:val="24"/>
                <w:szCs w:val="24"/>
                <w:lang w:val="ro-RO"/>
              </w:rPr>
            </w:pPr>
          </w:p>
        </w:tc>
      </w:tr>
    </w:tbl>
    <w:p w:rsidR="00D54947" w:rsidRPr="00D54947" w:rsidRDefault="00D54947" w:rsidP="00D54947">
      <w:pPr>
        <w:rPr>
          <w:rFonts w:ascii="Arial" w:hAnsi="Arial" w:cs="Arial"/>
          <w:sz w:val="24"/>
          <w:szCs w:val="24"/>
        </w:rPr>
      </w:pPr>
    </w:p>
    <w:tbl>
      <w:tblPr>
        <w:tblW w:w="0" w:type="auto"/>
        <w:tblInd w:w="236" w:type="dxa"/>
        <w:tblLayout w:type="fixed"/>
        <w:tblCellMar>
          <w:left w:w="56" w:type="dxa"/>
          <w:right w:w="56" w:type="dxa"/>
        </w:tblCellMar>
        <w:tblLook w:val="0000" w:firstRow="0" w:lastRow="0" w:firstColumn="0" w:lastColumn="0" w:noHBand="0" w:noVBand="0"/>
      </w:tblPr>
      <w:tblGrid>
        <w:gridCol w:w="2421"/>
        <w:gridCol w:w="6973"/>
      </w:tblGrid>
      <w:tr w:rsidR="00D54947" w:rsidRPr="00D54947" w:rsidTr="002C2840">
        <w:trPr>
          <w:trHeight w:val="412"/>
        </w:trPr>
        <w:tc>
          <w:tcPr>
            <w:tcW w:w="9394" w:type="dxa"/>
            <w:gridSpan w:val="2"/>
            <w:tcBorders>
              <w:top w:val="single" w:sz="4" w:space="0" w:color="auto"/>
              <w:left w:val="single" w:sz="4" w:space="0" w:color="auto"/>
              <w:bottom w:val="single" w:sz="4" w:space="0" w:color="auto"/>
              <w:right w:val="single" w:sz="4" w:space="0" w:color="auto"/>
            </w:tcBorders>
            <w:shd w:val="pct10" w:color="auto" w:fill="auto"/>
          </w:tcPr>
          <w:p w:rsidR="00D54947" w:rsidRPr="00D54947" w:rsidRDefault="00D54947" w:rsidP="002C2840">
            <w:pPr>
              <w:pStyle w:val="youthaf2subtopic"/>
              <w:rPr>
                <w:noProof w:val="0"/>
                <w:sz w:val="24"/>
                <w:szCs w:val="24"/>
                <w:lang w:val="ro-RO"/>
              </w:rPr>
            </w:pPr>
            <w:r w:rsidRPr="00D54947">
              <w:rPr>
                <w:noProof w:val="0"/>
                <w:sz w:val="24"/>
                <w:szCs w:val="24"/>
                <w:lang w:val="ro-RO"/>
              </w:rPr>
              <w:t>Reprezentant legal/coordonator de proiect</w:t>
            </w:r>
          </w:p>
        </w:tc>
      </w:tr>
      <w:tr w:rsidR="00D54947" w:rsidRPr="00D54947" w:rsidTr="002C2840">
        <w:trPr>
          <w:trHeight w:val="327"/>
        </w:trPr>
        <w:tc>
          <w:tcPr>
            <w:tcW w:w="2421" w:type="dxa"/>
            <w:tcBorders>
              <w:top w:val="single" w:sz="4" w:space="0" w:color="auto"/>
              <w:left w:val="single" w:sz="4" w:space="0" w:color="auto"/>
              <w:bottom w:val="single" w:sz="4" w:space="0" w:color="auto"/>
              <w:right w:val="single" w:sz="4" w:space="0" w:color="auto"/>
            </w:tcBorders>
          </w:tcPr>
          <w:p w:rsidR="00D54947" w:rsidRPr="00D54947" w:rsidRDefault="00D54947" w:rsidP="002C2840">
            <w:pPr>
              <w:pStyle w:val="youthaftitem"/>
              <w:spacing w:after="0"/>
              <w:ind w:left="0" w:firstLine="12"/>
              <w:rPr>
                <w:noProof w:val="0"/>
                <w:sz w:val="24"/>
                <w:szCs w:val="24"/>
                <w:lang w:val="ro-RO"/>
              </w:rPr>
            </w:pPr>
            <w:r w:rsidRPr="00D54947">
              <w:rPr>
                <w:noProof w:val="0"/>
                <w:sz w:val="24"/>
                <w:szCs w:val="24"/>
                <w:lang w:val="ro-RO"/>
              </w:rPr>
              <w:t xml:space="preserve">Nume/Prenume </w:t>
            </w:r>
          </w:p>
        </w:tc>
        <w:tc>
          <w:tcPr>
            <w:tcW w:w="6973" w:type="dxa"/>
            <w:tcBorders>
              <w:left w:val="single" w:sz="4" w:space="0" w:color="auto"/>
              <w:bottom w:val="single" w:sz="4" w:space="0" w:color="auto"/>
              <w:right w:val="single" w:sz="4" w:space="0" w:color="auto"/>
            </w:tcBorders>
          </w:tcPr>
          <w:p w:rsidR="00D54947" w:rsidRPr="00D54947" w:rsidRDefault="00D54947" w:rsidP="002C2840">
            <w:pPr>
              <w:pStyle w:val="youthaff"/>
              <w:spacing w:after="0"/>
              <w:rPr>
                <w:noProof w:val="0"/>
                <w:sz w:val="24"/>
                <w:szCs w:val="24"/>
                <w:lang w:val="ro-RO"/>
              </w:rPr>
            </w:pPr>
          </w:p>
        </w:tc>
      </w:tr>
      <w:tr w:rsidR="00D54947" w:rsidRPr="00D54947" w:rsidTr="002C2840">
        <w:trPr>
          <w:trHeight w:val="327"/>
        </w:trPr>
        <w:tc>
          <w:tcPr>
            <w:tcW w:w="2421" w:type="dxa"/>
            <w:tcBorders>
              <w:top w:val="single" w:sz="4" w:space="0" w:color="auto"/>
              <w:left w:val="single" w:sz="4" w:space="0" w:color="auto"/>
              <w:bottom w:val="single" w:sz="4" w:space="0" w:color="auto"/>
              <w:right w:val="single" w:sz="4" w:space="0" w:color="auto"/>
            </w:tcBorders>
          </w:tcPr>
          <w:p w:rsidR="00D54947" w:rsidRPr="00D54947" w:rsidRDefault="00D54947" w:rsidP="002C2840">
            <w:pPr>
              <w:pStyle w:val="youthaftitem"/>
              <w:spacing w:after="0"/>
              <w:ind w:left="0" w:firstLine="12"/>
              <w:rPr>
                <w:noProof w:val="0"/>
                <w:sz w:val="24"/>
                <w:szCs w:val="24"/>
                <w:lang w:val="ro-RO"/>
              </w:rPr>
            </w:pPr>
            <w:r w:rsidRPr="00D54947">
              <w:rPr>
                <w:noProof w:val="0"/>
                <w:sz w:val="24"/>
                <w:szCs w:val="24"/>
                <w:lang w:val="ro-RO"/>
              </w:rPr>
              <w:t>Poziţie/Funcţie</w:t>
            </w:r>
          </w:p>
        </w:tc>
        <w:tc>
          <w:tcPr>
            <w:tcW w:w="6973" w:type="dxa"/>
            <w:tcBorders>
              <w:left w:val="single" w:sz="4" w:space="0" w:color="auto"/>
              <w:bottom w:val="single" w:sz="4" w:space="0" w:color="auto"/>
              <w:right w:val="single" w:sz="4" w:space="0" w:color="auto"/>
            </w:tcBorders>
          </w:tcPr>
          <w:p w:rsidR="00D54947" w:rsidRPr="00D54947" w:rsidRDefault="00D54947" w:rsidP="002C2840">
            <w:pPr>
              <w:pStyle w:val="youthaff"/>
              <w:spacing w:after="0"/>
              <w:rPr>
                <w:noProof w:val="0"/>
                <w:sz w:val="24"/>
                <w:szCs w:val="24"/>
                <w:lang w:val="ro-RO"/>
              </w:rPr>
            </w:pPr>
          </w:p>
        </w:tc>
      </w:tr>
      <w:tr w:rsidR="00D54947" w:rsidRPr="00D54947" w:rsidTr="002C2840">
        <w:trPr>
          <w:trHeight w:val="327"/>
        </w:trPr>
        <w:tc>
          <w:tcPr>
            <w:tcW w:w="2421" w:type="dxa"/>
            <w:tcBorders>
              <w:top w:val="single" w:sz="4" w:space="0" w:color="auto"/>
              <w:left w:val="single" w:sz="4" w:space="0" w:color="auto"/>
              <w:bottom w:val="single" w:sz="4" w:space="0" w:color="auto"/>
              <w:right w:val="single" w:sz="4" w:space="0" w:color="auto"/>
            </w:tcBorders>
          </w:tcPr>
          <w:p w:rsidR="00D54947" w:rsidRPr="00D54947" w:rsidRDefault="00D54947" w:rsidP="002C2840">
            <w:pPr>
              <w:pStyle w:val="youthaftitem"/>
              <w:spacing w:after="0"/>
              <w:ind w:left="0" w:firstLine="12"/>
              <w:rPr>
                <w:noProof w:val="0"/>
                <w:sz w:val="24"/>
                <w:szCs w:val="24"/>
                <w:lang w:val="ro-RO"/>
              </w:rPr>
            </w:pPr>
            <w:r w:rsidRPr="00D54947">
              <w:rPr>
                <w:noProof w:val="0"/>
                <w:sz w:val="24"/>
                <w:szCs w:val="24"/>
                <w:lang w:val="ro-RO"/>
              </w:rPr>
              <w:t>E-mail</w:t>
            </w:r>
          </w:p>
        </w:tc>
        <w:tc>
          <w:tcPr>
            <w:tcW w:w="6973" w:type="dxa"/>
            <w:tcBorders>
              <w:left w:val="single" w:sz="4" w:space="0" w:color="auto"/>
              <w:bottom w:val="single" w:sz="4" w:space="0" w:color="auto"/>
              <w:right w:val="single" w:sz="4" w:space="0" w:color="auto"/>
            </w:tcBorders>
          </w:tcPr>
          <w:p w:rsidR="00D54947" w:rsidRPr="00D54947" w:rsidRDefault="00D54947" w:rsidP="002C2840">
            <w:pPr>
              <w:pStyle w:val="youthaff"/>
              <w:spacing w:after="0"/>
              <w:rPr>
                <w:noProof w:val="0"/>
                <w:sz w:val="24"/>
                <w:szCs w:val="24"/>
                <w:lang w:val="ro-RO"/>
              </w:rPr>
            </w:pPr>
          </w:p>
        </w:tc>
      </w:tr>
      <w:tr w:rsidR="00D54947" w:rsidRPr="00D54947" w:rsidTr="002C2840">
        <w:trPr>
          <w:trHeight w:val="327"/>
        </w:trPr>
        <w:tc>
          <w:tcPr>
            <w:tcW w:w="2421" w:type="dxa"/>
            <w:tcBorders>
              <w:top w:val="single" w:sz="4" w:space="0" w:color="auto"/>
              <w:left w:val="single" w:sz="4" w:space="0" w:color="auto"/>
              <w:bottom w:val="single" w:sz="4" w:space="0" w:color="auto"/>
              <w:right w:val="single" w:sz="4" w:space="0" w:color="auto"/>
            </w:tcBorders>
          </w:tcPr>
          <w:p w:rsidR="00D54947" w:rsidRPr="00D54947" w:rsidRDefault="00D54947" w:rsidP="002C2840">
            <w:pPr>
              <w:pStyle w:val="youthaftitem"/>
              <w:spacing w:after="0"/>
              <w:ind w:left="0" w:firstLine="12"/>
              <w:rPr>
                <w:noProof w:val="0"/>
                <w:sz w:val="24"/>
                <w:szCs w:val="24"/>
                <w:lang w:val="ro-RO"/>
              </w:rPr>
            </w:pPr>
            <w:r w:rsidRPr="00D54947">
              <w:rPr>
                <w:noProof w:val="0"/>
                <w:sz w:val="24"/>
                <w:szCs w:val="24"/>
                <w:lang w:val="ro-RO"/>
              </w:rPr>
              <w:t>Telefon/Fax</w:t>
            </w:r>
          </w:p>
        </w:tc>
        <w:tc>
          <w:tcPr>
            <w:tcW w:w="6973" w:type="dxa"/>
            <w:tcBorders>
              <w:left w:val="single" w:sz="4" w:space="0" w:color="auto"/>
              <w:bottom w:val="single" w:sz="4" w:space="0" w:color="auto"/>
              <w:right w:val="single" w:sz="4" w:space="0" w:color="auto"/>
            </w:tcBorders>
          </w:tcPr>
          <w:p w:rsidR="00D54947" w:rsidRPr="00D54947" w:rsidRDefault="00D54947" w:rsidP="002C2840">
            <w:pPr>
              <w:pStyle w:val="youthaff"/>
              <w:spacing w:after="0"/>
              <w:rPr>
                <w:noProof w:val="0"/>
                <w:sz w:val="24"/>
                <w:szCs w:val="24"/>
                <w:lang w:val="ro-RO"/>
              </w:rPr>
            </w:pPr>
          </w:p>
        </w:tc>
      </w:tr>
    </w:tbl>
    <w:p w:rsidR="00D54947" w:rsidRPr="00D54947" w:rsidRDefault="00D54947" w:rsidP="00D54947">
      <w:pPr>
        <w:rPr>
          <w:rFonts w:ascii="Arial" w:hAnsi="Arial" w:cs="Arial"/>
          <w:sz w:val="24"/>
          <w:szCs w:val="24"/>
        </w:rPr>
      </w:pPr>
    </w:p>
    <w:p w:rsidR="00D54947" w:rsidRPr="00D54947" w:rsidRDefault="00D54947" w:rsidP="00D54947">
      <w:pPr>
        <w:numPr>
          <w:ilvl w:val="0"/>
          <w:numId w:val="20"/>
        </w:numPr>
        <w:spacing w:after="0" w:line="240" w:lineRule="auto"/>
        <w:jc w:val="both"/>
        <w:rPr>
          <w:rFonts w:ascii="Arial" w:hAnsi="Arial" w:cs="Arial"/>
          <w:sz w:val="20"/>
          <w:szCs w:val="20"/>
        </w:rPr>
      </w:pPr>
      <w:r w:rsidRPr="00D54947">
        <w:rPr>
          <w:rFonts w:ascii="Arial" w:hAnsi="Arial" w:cs="Arial"/>
          <w:w w:val="81"/>
          <w:sz w:val="20"/>
          <w:szCs w:val="20"/>
        </w:rPr>
        <w:t>Co</w:t>
      </w:r>
      <w:r w:rsidRPr="00D54947">
        <w:rPr>
          <w:rFonts w:ascii="Arial" w:hAnsi="Arial" w:cs="Arial"/>
          <w:spacing w:val="1"/>
          <w:w w:val="81"/>
          <w:sz w:val="20"/>
          <w:szCs w:val="20"/>
        </w:rPr>
        <w:t>n</w:t>
      </w:r>
      <w:r w:rsidRPr="00D54947">
        <w:rPr>
          <w:rFonts w:ascii="Arial" w:hAnsi="Arial" w:cs="Arial"/>
          <w:w w:val="81"/>
          <w:sz w:val="20"/>
          <w:szCs w:val="20"/>
        </w:rPr>
        <w:t>t</w:t>
      </w:r>
      <w:r w:rsidRPr="00D54947">
        <w:rPr>
          <w:rFonts w:ascii="Arial" w:hAnsi="Arial" w:cs="Arial"/>
          <w:spacing w:val="1"/>
          <w:w w:val="81"/>
          <w:sz w:val="20"/>
          <w:szCs w:val="20"/>
        </w:rPr>
        <w:t>e</w:t>
      </w:r>
      <w:r w:rsidRPr="00D54947">
        <w:rPr>
          <w:rFonts w:ascii="Arial" w:hAnsi="Arial" w:cs="Arial"/>
          <w:w w:val="81"/>
          <w:sz w:val="20"/>
          <w:szCs w:val="20"/>
        </w:rPr>
        <w:t>s</w:t>
      </w:r>
      <w:r w:rsidRPr="00D54947">
        <w:rPr>
          <w:rFonts w:ascii="Arial" w:hAnsi="Arial" w:cs="Arial"/>
          <w:spacing w:val="-2"/>
          <w:w w:val="81"/>
          <w:sz w:val="20"/>
          <w:szCs w:val="20"/>
        </w:rPr>
        <w:t>t</w:t>
      </w:r>
      <w:r w:rsidRPr="00D54947">
        <w:rPr>
          <w:rFonts w:ascii="Arial" w:hAnsi="Arial" w:cs="Arial"/>
          <w:spacing w:val="1"/>
          <w:w w:val="81"/>
          <w:sz w:val="20"/>
          <w:szCs w:val="20"/>
        </w:rPr>
        <w:t>a</w:t>
      </w:r>
      <w:r w:rsidRPr="00D54947">
        <w:rPr>
          <w:rFonts w:ascii="Arial" w:hAnsi="Arial" w:cs="Arial"/>
          <w:w w:val="81"/>
          <w:sz w:val="20"/>
          <w:szCs w:val="20"/>
        </w:rPr>
        <w:t>ţii</w:t>
      </w:r>
      <w:r w:rsidRPr="00D54947">
        <w:rPr>
          <w:rFonts w:ascii="Arial" w:hAnsi="Arial" w:cs="Arial"/>
          <w:spacing w:val="-1"/>
          <w:w w:val="81"/>
          <w:sz w:val="20"/>
          <w:szCs w:val="20"/>
        </w:rPr>
        <w:t>l</w:t>
      </w:r>
      <w:r w:rsidRPr="00D54947">
        <w:rPr>
          <w:rFonts w:ascii="Arial" w:hAnsi="Arial" w:cs="Arial"/>
          <w:w w:val="81"/>
          <w:sz w:val="20"/>
          <w:szCs w:val="20"/>
        </w:rPr>
        <w:t>e</w:t>
      </w:r>
      <w:r w:rsidRPr="00D54947">
        <w:rPr>
          <w:rFonts w:ascii="Arial" w:hAnsi="Arial" w:cs="Arial"/>
          <w:spacing w:val="15"/>
          <w:w w:val="81"/>
          <w:sz w:val="20"/>
          <w:szCs w:val="20"/>
        </w:rPr>
        <w:t xml:space="preserve"> </w:t>
      </w:r>
      <w:r w:rsidRPr="00D54947">
        <w:rPr>
          <w:rFonts w:ascii="Arial" w:hAnsi="Arial" w:cs="Arial"/>
          <w:w w:val="81"/>
          <w:sz w:val="20"/>
          <w:szCs w:val="20"/>
        </w:rPr>
        <w:t>se</w:t>
      </w:r>
      <w:r w:rsidRPr="00D54947">
        <w:rPr>
          <w:rFonts w:ascii="Arial" w:hAnsi="Arial" w:cs="Arial"/>
          <w:spacing w:val="3"/>
          <w:w w:val="81"/>
          <w:sz w:val="20"/>
          <w:szCs w:val="20"/>
        </w:rPr>
        <w:t xml:space="preserve"> </w:t>
      </w:r>
      <w:r w:rsidRPr="00D54947">
        <w:rPr>
          <w:rFonts w:ascii="Arial" w:hAnsi="Arial" w:cs="Arial"/>
          <w:w w:val="81"/>
          <w:sz w:val="20"/>
          <w:szCs w:val="20"/>
        </w:rPr>
        <w:t>tri</w:t>
      </w:r>
      <w:r w:rsidRPr="00D54947">
        <w:rPr>
          <w:rFonts w:ascii="Arial" w:hAnsi="Arial" w:cs="Arial"/>
          <w:spacing w:val="-1"/>
          <w:w w:val="81"/>
          <w:sz w:val="20"/>
          <w:szCs w:val="20"/>
        </w:rPr>
        <w:t>m</w:t>
      </w:r>
      <w:r w:rsidRPr="00D54947">
        <w:rPr>
          <w:rFonts w:ascii="Arial" w:hAnsi="Arial" w:cs="Arial"/>
          <w:w w:val="81"/>
          <w:sz w:val="20"/>
          <w:szCs w:val="20"/>
        </w:rPr>
        <w:t>it</w:t>
      </w:r>
      <w:r w:rsidRPr="00D54947">
        <w:rPr>
          <w:rFonts w:ascii="Arial" w:hAnsi="Arial" w:cs="Arial"/>
          <w:spacing w:val="6"/>
          <w:w w:val="81"/>
          <w:sz w:val="20"/>
          <w:szCs w:val="20"/>
        </w:rPr>
        <w:t xml:space="preserve"> </w:t>
      </w:r>
      <w:r w:rsidRPr="00D54947">
        <w:rPr>
          <w:rFonts w:ascii="Arial" w:hAnsi="Arial" w:cs="Arial"/>
          <w:spacing w:val="1"/>
          <w:w w:val="81"/>
          <w:sz w:val="20"/>
          <w:szCs w:val="20"/>
        </w:rPr>
        <w:t>p</w:t>
      </w:r>
      <w:r w:rsidRPr="00D54947">
        <w:rPr>
          <w:rFonts w:ascii="Arial" w:hAnsi="Arial" w:cs="Arial"/>
          <w:w w:val="81"/>
          <w:sz w:val="20"/>
          <w:szCs w:val="20"/>
        </w:rPr>
        <w:t>r</w:t>
      </w:r>
      <w:r w:rsidRPr="00D54947">
        <w:rPr>
          <w:rFonts w:ascii="Arial" w:hAnsi="Arial" w:cs="Arial"/>
          <w:spacing w:val="-1"/>
          <w:w w:val="81"/>
          <w:sz w:val="20"/>
          <w:szCs w:val="20"/>
        </w:rPr>
        <w:t>i</w:t>
      </w:r>
      <w:r w:rsidRPr="00D54947">
        <w:rPr>
          <w:rFonts w:ascii="Arial" w:hAnsi="Arial" w:cs="Arial"/>
          <w:w w:val="81"/>
          <w:sz w:val="20"/>
          <w:szCs w:val="20"/>
        </w:rPr>
        <w:t>n e-mail la adresa cabinet.ministru@mprp.gov.ro,</w:t>
      </w:r>
      <w:r w:rsidRPr="00D54947">
        <w:rPr>
          <w:rFonts w:ascii="Arial" w:hAnsi="Arial" w:cs="Arial"/>
          <w:spacing w:val="4"/>
          <w:w w:val="81"/>
          <w:sz w:val="20"/>
          <w:szCs w:val="20"/>
        </w:rPr>
        <w:t xml:space="preserve"> </w:t>
      </w:r>
      <w:r w:rsidRPr="00D54947">
        <w:rPr>
          <w:rFonts w:ascii="Arial" w:hAnsi="Arial" w:cs="Arial"/>
          <w:spacing w:val="-1"/>
          <w:w w:val="81"/>
          <w:sz w:val="20"/>
          <w:szCs w:val="20"/>
        </w:rPr>
        <w:t>p</w:t>
      </w:r>
      <w:r w:rsidRPr="00D54947">
        <w:rPr>
          <w:rFonts w:ascii="Arial" w:hAnsi="Arial" w:cs="Arial"/>
          <w:spacing w:val="1"/>
          <w:w w:val="81"/>
          <w:sz w:val="20"/>
          <w:szCs w:val="20"/>
        </w:rPr>
        <w:t>o</w:t>
      </w:r>
      <w:r w:rsidRPr="00D54947">
        <w:rPr>
          <w:rFonts w:ascii="Arial" w:hAnsi="Arial" w:cs="Arial"/>
          <w:w w:val="81"/>
          <w:sz w:val="20"/>
          <w:szCs w:val="20"/>
        </w:rPr>
        <w:t>şt</w:t>
      </w:r>
      <w:r w:rsidRPr="00D54947">
        <w:rPr>
          <w:rFonts w:ascii="Arial" w:hAnsi="Arial" w:cs="Arial"/>
          <w:spacing w:val="1"/>
          <w:w w:val="81"/>
          <w:sz w:val="20"/>
          <w:szCs w:val="20"/>
        </w:rPr>
        <w:t>ă</w:t>
      </w:r>
      <w:r w:rsidRPr="00D54947">
        <w:rPr>
          <w:rFonts w:ascii="Arial" w:hAnsi="Arial" w:cs="Arial"/>
          <w:w w:val="81"/>
          <w:sz w:val="20"/>
          <w:szCs w:val="20"/>
        </w:rPr>
        <w:t>,</w:t>
      </w:r>
      <w:r w:rsidRPr="00D54947">
        <w:rPr>
          <w:rFonts w:ascii="Arial" w:hAnsi="Arial" w:cs="Arial"/>
          <w:spacing w:val="8"/>
          <w:w w:val="81"/>
          <w:sz w:val="20"/>
          <w:szCs w:val="20"/>
        </w:rPr>
        <w:t xml:space="preserve"> </w:t>
      </w:r>
      <w:r w:rsidRPr="00D54947">
        <w:rPr>
          <w:rFonts w:ascii="Arial" w:hAnsi="Arial" w:cs="Arial"/>
          <w:spacing w:val="-2"/>
          <w:w w:val="81"/>
          <w:sz w:val="20"/>
          <w:szCs w:val="20"/>
        </w:rPr>
        <w:t>c</w:t>
      </w:r>
      <w:r w:rsidRPr="00D54947">
        <w:rPr>
          <w:rFonts w:ascii="Arial" w:hAnsi="Arial" w:cs="Arial"/>
          <w:w w:val="81"/>
          <w:sz w:val="20"/>
          <w:szCs w:val="20"/>
        </w:rPr>
        <w:t>u</w:t>
      </w:r>
      <w:r w:rsidRPr="00D54947">
        <w:rPr>
          <w:rFonts w:ascii="Arial" w:hAnsi="Arial" w:cs="Arial"/>
          <w:spacing w:val="4"/>
          <w:w w:val="81"/>
          <w:sz w:val="20"/>
          <w:szCs w:val="20"/>
        </w:rPr>
        <w:t xml:space="preserve"> </w:t>
      </w:r>
      <w:r w:rsidRPr="00D54947">
        <w:rPr>
          <w:rFonts w:ascii="Arial" w:hAnsi="Arial" w:cs="Arial"/>
          <w:w w:val="81"/>
          <w:sz w:val="20"/>
          <w:szCs w:val="20"/>
        </w:rPr>
        <w:t>c</w:t>
      </w:r>
      <w:r w:rsidRPr="00D54947">
        <w:rPr>
          <w:rFonts w:ascii="Arial" w:hAnsi="Arial" w:cs="Arial"/>
          <w:spacing w:val="-1"/>
          <w:w w:val="81"/>
          <w:sz w:val="20"/>
          <w:szCs w:val="20"/>
        </w:rPr>
        <w:t>o</w:t>
      </w:r>
      <w:r w:rsidRPr="00D54947">
        <w:rPr>
          <w:rFonts w:ascii="Arial" w:hAnsi="Arial" w:cs="Arial"/>
          <w:spacing w:val="1"/>
          <w:w w:val="81"/>
          <w:sz w:val="20"/>
          <w:szCs w:val="20"/>
        </w:rPr>
        <w:t>n</w:t>
      </w:r>
      <w:r w:rsidRPr="00D54947">
        <w:rPr>
          <w:rFonts w:ascii="Arial" w:hAnsi="Arial" w:cs="Arial"/>
          <w:w w:val="81"/>
          <w:sz w:val="20"/>
          <w:szCs w:val="20"/>
        </w:rPr>
        <w:t>fir</w:t>
      </w:r>
      <w:r w:rsidRPr="00D54947">
        <w:rPr>
          <w:rFonts w:ascii="Arial" w:hAnsi="Arial" w:cs="Arial"/>
          <w:spacing w:val="-1"/>
          <w:w w:val="81"/>
          <w:sz w:val="20"/>
          <w:szCs w:val="20"/>
        </w:rPr>
        <w:t>m</w:t>
      </w:r>
      <w:r w:rsidRPr="00D54947">
        <w:rPr>
          <w:rFonts w:ascii="Arial" w:hAnsi="Arial" w:cs="Arial"/>
          <w:spacing w:val="1"/>
          <w:w w:val="81"/>
          <w:sz w:val="20"/>
          <w:szCs w:val="20"/>
        </w:rPr>
        <w:t>a</w:t>
      </w:r>
      <w:r w:rsidRPr="00D54947">
        <w:rPr>
          <w:rFonts w:ascii="Arial" w:hAnsi="Arial" w:cs="Arial"/>
          <w:w w:val="81"/>
          <w:sz w:val="20"/>
          <w:szCs w:val="20"/>
        </w:rPr>
        <w:t>re</w:t>
      </w:r>
      <w:r w:rsidRPr="00D54947">
        <w:rPr>
          <w:rFonts w:ascii="Arial" w:hAnsi="Arial" w:cs="Arial"/>
          <w:spacing w:val="13"/>
          <w:w w:val="81"/>
          <w:sz w:val="20"/>
          <w:szCs w:val="20"/>
        </w:rPr>
        <w:t xml:space="preserve"> </w:t>
      </w:r>
      <w:r w:rsidRPr="00D54947">
        <w:rPr>
          <w:rFonts w:ascii="Arial" w:hAnsi="Arial" w:cs="Arial"/>
          <w:spacing w:val="-1"/>
          <w:w w:val="81"/>
          <w:sz w:val="20"/>
          <w:szCs w:val="20"/>
        </w:rPr>
        <w:t>d</w:t>
      </w:r>
      <w:r w:rsidRPr="00D54947">
        <w:rPr>
          <w:rFonts w:ascii="Arial" w:hAnsi="Arial" w:cs="Arial"/>
          <w:w w:val="81"/>
          <w:sz w:val="20"/>
          <w:szCs w:val="20"/>
        </w:rPr>
        <w:t>e</w:t>
      </w:r>
      <w:r w:rsidRPr="00D54947">
        <w:rPr>
          <w:rFonts w:ascii="Arial" w:hAnsi="Arial" w:cs="Arial"/>
          <w:spacing w:val="4"/>
          <w:w w:val="81"/>
          <w:sz w:val="20"/>
          <w:szCs w:val="20"/>
        </w:rPr>
        <w:t xml:space="preserve"> </w:t>
      </w:r>
      <w:r w:rsidRPr="00D54947">
        <w:rPr>
          <w:rFonts w:ascii="Arial" w:hAnsi="Arial" w:cs="Arial"/>
          <w:spacing w:val="1"/>
          <w:w w:val="81"/>
          <w:sz w:val="20"/>
          <w:szCs w:val="20"/>
        </w:rPr>
        <w:t>p</w:t>
      </w:r>
      <w:r w:rsidRPr="00D54947">
        <w:rPr>
          <w:rFonts w:ascii="Arial" w:hAnsi="Arial" w:cs="Arial"/>
          <w:w w:val="81"/>
          <w:sz w:val="20"/>
          <w:szCs w:val="20"/>
        </w:rPr>
        <w:t>r</w:t>
      </w:r>
      <w:r w:rsidRPr="00D54947">
        <w:rPr>
          <w:rFonts w:ascii="Arial" w:hAnsi="Arial" w:cs="Arial"/>
          <w:spacing w:val="-1"/>
          <w:w w:val="81"/>
          <w:sz w:val="20"/>
          <w:szCs w:val="20"/>
        </w:rPr>
        <w:t>im</w:t>
      </w:r>
      <w:r w:rsidRPr="00D54947">
        <w:rPr>
          <w:rFonts w:ascii="Arial" w:hAnsi="Arial" w:cs="Arial"/>
          <w:w w:val="81"/>
          <w:sz w:val="20"/>
          <w:szCs w:val="20"/>
        </w:rPr>
        <w:t>i</w:t>
      </w:r>
      <w:r w:rsidRPr="00D54947">
        <w:rPr>
          <w:rFonts w:ascii="Arial" w:hAnsi="Arial" w:cs="Arial"/>
          <w:spacing w:val="-1"/>
          <w:w w:val="81"/>
          <w:sz w:val="20"/>
          <w:szCs w:val="20"/>
        </w:rPr>
        <w:t>r</w:t>
      </w:r>
      <w:r w:rsidRPr="00D54947">
        <w:rPr>
          <w:rFonts w:ascii="Arial" w:hAnsi="Arial" w:cs="Arial"/>
          <w:w w:val="81"/>
          <w:sz w:val="20"/>
          <w:szCs w:val="20"/>
        </w:rPr>
        <w:t>e</w:t>
      </w:r>
      <w:r w:rsidRPr="00D54947">
        <w:rPr>
          <w:rFonts w:ascii="Arial" w:hAnsi="Arial" w:cs="Arial"/>
          <w:spacing w:val="4"/>
          <w:w w:val="81"/>
          <w:sz w:val="20"/>
          <w:szCs w:val="20"/>
        </w:rPr>
        <w:t xml:space="preserve"> </w:t>
      </w:r>
      <w:r w:rsidRPr="00D54947">
        <w:rPr>
          <w:rFonts w:ascii="Arial" w:hAnsi="Arial" w:cs="Arial"/>
          <w:w w:val="81"/>
          <w:sz w:val="20"/>
          <w:szCs w:val="20"/>
        </w:rPr>
        <w:t>s</w:t>
      </w:r>
      <w:r w:rsidRPr="00D54947">
        <w:rPr>
          <w:rFonts w:ascii="Arial" w:hAnsi="Arial" w:cs="Arial"/>
          <w:spacing w:val="1"/>
          <w:w w:val="81"/>
          <w:sz w:val="20"/>
          <w:szCs w:val="20"/>
        </w:rPr>
        <w:t>a</w:t>
      </w:r>
      <w:r w:rsidRPr="00D54947">
        <w:rPr>
          <w:rFonts w:ascii="Arial" w:hAnsi="Arial" w:cs="Arial"/>
          <w:w w:val="81"/>
          <w:sz w:val="20"/>
          <w:szCs w:val="20"/>
        </w:rPr>
        <w:t>u</w:t>
      </w:r>
      <w:r w:rsidRPr="00D54947">
        <w:rPr>
          <w:rFonts w:ascii="Arial" w:hAnsi="Arial" w:cs="Arial"/>
          <w:spacing w:val="6"/>
          <w:w w:val="81"/>
          <w:sz w:val="20"/>
          <w:szCs w:val="20"/>
        </w:rPr>
        <w:t xml:space="preserve"> </w:t>
      </w:r>
      <w:r w:rsidRPr="00D54947">
        <w:rPr>
          <w:rFonts w:ascii="Arial" w:hAnsi="Arial" w:cs="Arial"/>
          <w:spacing w:val="-2"/>
          <w:w w:val="81"/>
          <w:sz w:val="20"/>
          <w:szCs w:val="20"/>
        </w:rPr>
        <w:t>s</w:t>
      </w:r>
      <w:r w:rsidRPr="00D54947">
        <w:rPr>
          <w:rFonts w:ascii="Arial" w:hAnsi="Arial" w:cs="Arial"/>
          <w:w w:val="81"/>
          <w:sz w:val="20"/>
          <w:szCs w:val="20"/>
        </w:rPr>
        <w:t>e</w:t>
      </w:r>
      <w:r w:rsidRPr="00D54947">
        <w:rPr>
          <w:rFonts w:ascii="Arial" w:hAnsi="Arial" w:cs="Arial"/>
          <w:spacing w:val="4"/>
          <w:w w:val="81"/>
          <w:sz w:val="20"/>
          <w:szCs w:val="20"/>
        </w:rPr>
        <w:t xml:space="preserve"> </w:t>
      </w:r>
      <w:r w:rsidRPr="00D54947">
        <w:rPr>
          <w:rFonts w:ascii="Arial" w:hAnsi="Arial" w:cs="Arial"/>
          <w:spacing w:val="-1"/>
          <w:w w:val="81"/>
          <w:sz w:val="20"/>
          <w:szCs w:val="20"/>
        </w:rPr>
        <w:t>d</w:t>
      </w:r>
      <w:r w:rsidRPr="00D54947">
        <w:rPr>
          <w:rFonts w:ascii="Arial" w:hAnsi="Arial" w:cs="Arial"/>
          <w:spacing w:val="1"/>
          <w:w w:val="81"/>
          <w:sz w:val="20"/>
          <w:szCs w:val="20"/>
        </w:rPr>
        <w:t>ep</w:t>
      </w:r>
      <w:r w:rsidRPr="00D54947">
        <w:rPr>
          <w:rFonts w:ascii="Arial" w:hAnsi="Arial" w:cs="Arial"/>
          <w:spacing w:val="-1"/>
          <w:w w:val="81"/>
          <w:sz w:val="20"/>
          <w:szCs w:val="20"/>
        </w:rPr>
        <w:t>u</w:t>
      </w:r>
      <w:r w:rsidRPr="00D54947">
        <w:rPr>
          <w:rFonts w:ascii="Arial" w:hAnsi="Arial" w:cs="Arial"/>
          <w:w w:val="81"/>
          <w:sz w:val="20"/>
          <w:szCs w:val="20"/>
        </w:rPr>
        <w:t>n</w:t>
      </w:r>
      <w:r w:rsidRPr="00D54947">
        <w:rPr>
          <w:rFonts w:ascii="Arial" w:hAnsi="Arial" w:cs="Arial"/>
          <w:spacing w:val="8"/>
          <w:w w:val="81"/>
          <w:sz w:val="20"/>
          <w:szCs w:val="20"/>
        </w:rPr>
        <w:t xml:space="preserve"> </w:t>
      </w:r>
      <w:r w:rsidRPr="00D54947">
        <w:rPr>
          <w:rFonts w:ascii="Arial" w:hAnsi="Arial" w:cs="Arial"/>
          <w:spacing w:val="1"/>
          <w:w w:val="81"/>
          <w:sz w:val="20"/>
          <w:szCs w:val="20"/>
        </w:rPr>
        <w:t>d</w:t>
      </w:r>
      <w:r w:rsidRPr="00D54947">
        <w:rPr>
          <w:rFonts w:ascii="Arial" w:hAnsi="Arial" w:cs="Arial"/>
          <w:w w:val="81"/>
          <w:sz w:val="20"/>
          <w:szCs w:val="20"/>
        </w:rPr>
        <w:t>i</w:t>
      </w:r>
      <w:r w:rsidRPr="00D54947">
        <w:rPr>
          <w:rFonts w:ascii="Arial" w:hAnsi="Arial" w:cs="Arial"/>
          <w:spacing w:val="-1"/>
          <w:w w:val="81"/>
          <w:sz w:val="20"/>
          <w:szCs w:val="20"/>
        </w:rPr>
        <w:t>r</w:t>
      </w:r>
      <w:r w:rsidRPr="00D54947">
        <w:rPr>
          <w:rFonts w:ascii="Arial" w:hAnsi="Arial" w:cs="Arial"/>
          <w:spacing w:val="1"/>
          <w:w w:val="81"/>
          <w:sz w:val="20"/>
          <w:szCs w:val="20"/>
        </w:rPr>
        <w:t>e</w:t>
      </w:r>
      <w:r w:rsidRPr="00D54947">
        <w:rPr>
          <w:rFonts w:ascii="Arial" w:hAnsi="Arial" w:cs="Arial"/>
          <w:w w:val="81"/>
          <w:sz w:val="20"/>
          <w:szCs w:val="20"/>
        </w:rPr>
        <w:t>ct</w:t>
      </w:r>
      <w:r w:rsidRPr="00D54947">
        <w:rPr>
          <w:rFonts w:ascii="Arial" w:hAnsi="Arial" w:cs="Arial"/>
          <w:spacing w:val="3"/>
          <w:w w:val="81"/>
          <w:sz w:val="20"/>
          <w:szCs w:val="20"/>
        </w:rPr>
        <w:t xml:space="preserve"> </w:t>
      </w:r>
      <w:r w:rsidRPr="00D54947">
        <w:rPr>
          <w:rFonts w:ascii="Arial" w:hAnsi="Arial" w:cs="Arial"/>
          <w:w w:val="81"/>
          <w:sz w:val="20"/>
          <w:szCs w:val="20"/>
        </w:rPr>
        <w:t>la</w:t>
      </w:r>
      <w:r w:rsidRPr="00D54947">
        <w:rPr>
          <w:rFonts w:ascii="Arial" w:hAnsi="Arial" w:cs="Arial"/>
          <w:spacing w:val="3"/>
          <w:w w:val="81"/>
          <w:sz w:val="20"/>
          <w:szCs w:val="20"/>
        </w:rPr>
        <w:t xml:space="preserve"> </w:t>
      </w:r>
      <w:r w:rsidRPr="00D54947">
        <w:rPr>
          <w:rFonts w:ascii="Arial" w:hAnsi="Arial" w:cs="Arial"/>
          <w:w w:val="81"/>
          <w:sz w:val="20"/>
          <w:szCs w:val="20"/>
        </w:rPr>
        <w:t>r</w:t>
      </w:r>
      <w:r w:rsidRPr="00D54947">
        <w:rPr>
          <w:rFonts w:ascii="Arial" w:hAnsi="Arial" w:cs="Arial"/>
          <w:spacing w:val="-2"/>
          <w:w w:val="81"/>
          <w:sz w:val="20"/>
          <w:szCs w:val="20"/>
        </w:rPr>
        <w:t>e</w:t>
      </w:r>
      <w:r w:rsidRPr="00D54947">
        <w:rPr>
          <w:rFonts w:ascii="Arial" w:hAnsi="Arial" w:cs="Arial"/>
          <w:spacing w:val="1"/>
          <w:w w:val="81"/>
          <w:sz w:val="20"/>
          <w:szCs w:val="20"/>
        </w:rPr>
        <w:t>g</w:t>
      </w:r>
      <w:r w:rsidRPr="00D54947">
        <w:rPr>
          <w:rFonts w:ascii="Arial" w:hAnsi="Arial" w:cs="Arial"/>
          <w:w w:val="81"/>
          <w:sz w:val="20"/>
          <w:szCs w:val="20"/>
        </w:rPr>
        <w:t>istrat</w:t>
      </w:r>
      <w:r w:rsidRPr="00D54947">
        <w:rPr>
          <w:rFonts w:ascii="Arial" w:hAnsi="Arial" w:cs="Arial"/>
          <w:spacing w:val="1"/>
          <w:w w:val="81"/>
          <w:sz w:val="20"/>
          <w:szCs w:val="20"/>
        </w:rPr>
        <w:t>u</w:t>
      </w:r>
      <w:r w:rsidRPr="00D54947">
        <w:rPr>
          <w:rFonts w:ascii="Arial" w:hAnsi="Arial" w:cs="Arial"/>
          <w:w w:val="81"/>
          <w:sz w:val="20"/>
          <w:szCs w:val="20"/>
        </w:rPr>
        <w:t xml:space="preserve">ra </w:t>
      </w:r>
      <w:r w:rsidRPr="00D54947">
        <w:rPr>
          <w:rFonts w:ascii="Arial" w:hAnsi="Arial" w:cs="Arial"/>
          <w:w w:val="82"/>
          <w:sz w:val="20"/>
          <w:szCs w:val="20"/>
        </w:rPr>
        <w:t>M</w:t>
      </w:r>
      <w:r w:rsidRPr="00D54947">
        <w:rPr>
          <w:rFonts w:ascii="Arial" w:hAnsi="Arial" w:cs="Arial"/>
          <w:spacing w:val="-1"/>
          <w:w w:val="82"/>
          <w:sz w:val="20"/>
          <w:szCs w:val="20"/>
        </w:rPr>
        <w:t xml:space="preserve">inisterului pentru Românii de </w:t>
      </w:r>
      <w:r w:rsidRPr="00D54947">
        <w:rPr>
          <w:rFonts w:ascii="Arial" w:hAnsi="Arial" w:cs="Arial"/>
          <w:spacing w:val="8"/>
          <w:w w:val="82"/>
          <w:sz w:val="20"/>
          <w:szCs w:val="20"/>
        </w:rPr>
        <w:t>Pretutindeni</w:t>
      </w:r>
      <w:r w:rsidRPr="00D54947">
        <w:rPr>
          <w:rFonts w:ascii="Arial" w:hAnsi="Arial" w:cs="Arial"/>
          <w:w w:val="82"/>
          <w:sz w:val="20"/>
          <w:szCs w:val="20"/>
        </w:rPr>
        <w:t>;</w:t>
      </w:r>
    </w:p>
    <w:p w:rsidR="00D54947" w:rsidRPr="00D54947" w:rsidRDefault="00D54947" w:rsidP="00D54947">
      <w:pPr>
        <w:numPr>
          <w:ilvl w:val="0"/>
          <w:numId w:val="20"/>
        </w:numPr>
        <w:spacing w:after="0" w:line="240" w:lineRule="auto"/>
        <w:jc w:val="both"/>
        <w:rPr>
          <w:rFonts w:ascii="Arial" w:hAnsi="Arial" w:cs="Arial"/>
          <w:sz w:val="20"/>
          <w:szCs w:val="20"/>
        </w:rPr>
      </w:pPr>
      <w:r w:rsidRPr="00D54947">
        <w:rPr>
          <w:rFonts w:ascii="Arial" w:hAnsi="Arial" w:cs="Arial"/>
          <w:w w:val="81"/>
          <w:sz w:val="20"/>
          <w:szCs w:val="20"/>
        </w:rPr>
        <w:t>Co</w:t>
      </w:r>
      <w:r w:rsidRPr="00D54947">
        <w:rPr>
          <w:rFonts w:ascii="Arial" w:hAnsi="Arial" w:cs="Arial"/>
          <w:spacing w:val="1"/>
          <w:w w:val="81"/>
          <w:sz w:val="20"/>
          <w:szCs w:val="20"/>
        </w:rPr>
        <w:t>n</w:t>
      </w:r>
      <w:r w:rsidRPr="00D54947">
        <w:rPr>
          <w:rFonts w:ascii="Arial" w:hAnsi="Arial" w:cs="Arial"/>
          <w:w w:val="81"/>
          <w:sz w:val="20"/>
          <w:szCs w:val="20"/>
        </w:rPr>
        <w:t>t</w:t>
      </w:r>
      <w:r w:rsidRPr="00D54947">
        <w:rPr>
          <w:rFonts w:ascii="Arial" w:hAnsi="Arial" w:cs="Arial"/>
          <w:spacing w:val="1"/>
          <w:w w:val="81"/>
          <w:sz w:val="20"/>
          <w:szCs w:val="20"/>
        </w:rPr>
        <w:t>e</w:t>
      </w:r>
      <w:r w:rsidRPr="00D54947">
        <w:rPr>
          <w:rFonts w:ascii="Arial" w:hAnsi="Arial" w:cs="Arial"/>
          <w:w w:val="81"/>
          <w:sz w:val="20"/>
          <w:szCs w:val="20"/>
        </w:rPr>
        <w:t>s</w:t>
      </w:r>
      <w:r w:rsidRPr="00D54947">
        <w:rPr>
          <w:rFonts w:ascii="Arial" w:hAnsi="Arial" w:cs="Arial"/>
          <w:spacing w:val="-2"/>
          <w:w w:val="81"/>
          <w:sz w:val="20"/>
          <w:szCs w:val="20"/>
        </w:rPr>
        <w:t>t</w:t>
      </w:r>
      <w:r w:rsidRPr="00D54947">
        <w:rPr>
          <w:rFonts w:ascii="Arial" w:hAnsi="Arial" w:cs="Arial"/>
          <w:spacing w:val="1"/>
          <w:w w:val="81"/>
          <w:sz w:val="20"/>
          <w:szCs w:val="20"/>
        </w:rPr>
        <w:t>a</w:t>
      </w:r>
      <w:r w:rsidRPr="00D54947">
        <w:rPr>
          <w:rFonts w:ascii="Arial" w:hAnsi="Arial" w:cs="Arial"/>
          <w:w w:val="81"/>
          <w:sz w:val="20"/>
          <w:szCs w:val="20"/>
        </w:rPr>
        <w:t>ţia</w:t>
      </w:r>
      <w:r w:rsidRPr="00D54947">
        <w:rPr>
          <w:rFonts w:ascii="Arial" w:hAnsi="Arial" w:cs="Arial"/>
          <w:spacing w:val="22"/>
          <w:w w:val="81"/>
          <w:sz w:val="20"/>
          <w:szCs w:val="20"/>
        </w:rPr>
        <w:t xml:space="preserve"> </w:t>
      </w:r>
      <w:r w:rsidRPr="00D54947">
        <w:rPr>
          <w:rFonts w:ascii="Arial" w:hAnsi="Arial" w:cs="Arial"/>
          <w:w w:val="81"/>
          <w:sz w:val="20"/>
          <w:szCs w:val="20"/>
        </w:rPr>
        <w:t>se</w:t>
      </w:r>
      <w:r w:rsidRPr="00D54947">
        <w:rPr>
          <w:rFonts w:ascii="Arial" w:hAnsi="Arial" w:cs="Arial"/>
          <w:spacing w:val="12"/>
          <w:w w:val="81"/>
          <w:sz w:val="20"/>
          <w:szCs w:val="20"/>
        </w:rPr>
        <w:t xml:space="preserve"> </w:t>
      </w:r>
      <w:r w:rsidRPr="00D54947">
        <w:rPr>
          <w:rFonts w:ascii="Arial" w:hAnsi="Arial" w:cs="Arial"/>
          <w:w w:val="81"/>
          <w:sz w:val="20"/>
          <w:szCs w:val="20"/>
        </w:rPr>
        <w:t>va</w:t>
      </w:r>
      <w:r w:rsidRPr="00D54947">
        <w:rPr>
          <w:rFonts w:ascii="Arial" w:hAnsi="Arial" w:cs="Arial"/>
          <w:spacing w:val="12"/>
          <w:w w:val="81"/>
          <w:sz w:val="20"/>
          <w:szCs w:val="20"/>
        </w:rPr>
        <w:t xml:space="preserve"> </w:t>
      </w:r>
      <w:r w:rsidRPr="00D54947">
        <w:rPr>
          <w:rFonts w:ascii="Arial" w:hAnsi="Arial" w:cs="Arial"/>
          <w:spacing w:val="-1"/>
          <w:w w:val="81"/>
          <w:sz w:val="20"/>
          <w:szCs w:val="20"/>
        </w:rPr>
        <w:t>d</w:t>
      </w:r>
      <w:r w:rsidRPr="00D54947">
        <w:rPr>
          <w:rFonts w:ascii="Arial" w:hAnsi="Arial" w:cs="Arial"/>
          <w:spacing w:val="1"/>
          <w:w w:val="81"/>
          <w:sz w:val="20"/>
          <w:szCs w:val="20"/>
        </w:rPr>
        <w:t>ep</w:t>
      </w:r>
      <w:r w:rsidRPr="00D54947">
        <w:rPr>
          <w:rFonts w:ascii="Arial" w:hAnsi="Arial" w:cs="Arial"/>
          <w:spacing w:val="-1"/>
          <w:w w:val="81"/>
          <w:sz w:val="20"/>
          <w:szCs w:val="20"/>
        </w:rPr>
        <w:t>u</w:t>
      </w:r>
      <w:r w:rsidRPr="00D54947">
        <w:rPr>
          <w:rFonts w:ascii="Arial" w:hAnsi="Arial" w:cs="Arial"/>
          <w:spacing w:val="1"/>
          <w:w w:val="81"/>
          <w:sz w:val="20"/>
          <w:szCs w:val="20"/>
        </w:rPr>
        <w:t>n</w:t>
      </w:r>
      <w:r w:rsidRPr="00D54947">
        <w:rPr>
          <w:rFonts w:ascii="Arial" w:hAnsi="Arial" w:cs="Arial"/>
          <w:w w:val="81"/>
          <w:sz w:val="20"/>
          <w:szCs w:val="20"/>
        </w:rPr>
        <w:t>e/transmite</w:t>
      </w:r>
      <w:r w:rsidRPr="00D54947">
        <w:rPr>
          <w:rFonts w:ascii="Arial" w:hAnsi="Arial" w:cs="Arial"/>
          <w:spacing w:val="18"/>
          <w:w w:val="81"/>
          <w:sz w:val="20"/>
          <w:szCs w:val="20"/>
        </w:rPr>
        <w:t xml:space="preserve"> </w:t>
      </w:r>
      <w:r w:rsidRPr="00D54947">
        <w:rPr>
          <w:rFonts w:ascii="Arial" w:hAnsi="Arial" w:cs="Arial"/>
          <w:spacing w:val="-2"/>
          <w:w w:val="81"/>
          <w:sz w:val="20"/>
          <w:szCs w:val="20"/>
        </w:rPr>
        <w:t>î</w:t>
      </w:r>
      <w:r w:rsidRPr="00D54947">
        <w:rPr>
          <w:rFonts w:ascii="Arial" w:hAnsi="Arial" w:cs="Arial"/>
          <w:w w:val="81"/>
          <w:sz w:val="20"/>
          <w:szCs w:val="20"/>
        </w:rPr>
        <w:t>n</w:t>
      </w:r>
      <w:r w:rsidRPr="00D54947">
        <w:rPr>
          <w:rFonts w:ascii="Arial" w:hAnsi="Arial" w:cs="Arial"/>
          <w:spacing w:val="13"/>
          <w:w w:val="81"/>
          <w:sz w:val="20"/>
          <w:szCs w:val="20"/>
        </w:rPr>
        <w:t xml:space="preserve"> </w:t>
      </w:r>
      <w:r w:rsidRPr="00D54947">
        <w:rPr>
          <w:rFonts w:ascii="Arial" w:hAnsi="Arial" w:cs="Arial"/>
          <w:spacing w:val="-2"/>
          <w:w w:val="81"/>
          <w:sz w:val="20"/>
          <w:szCs w:val="20"/>
        </w:rPr>
        <w:t>t</w:t>
      </w:r>
      <w:r w:rsidRPr="00D54947">
        <w:rPr>
          <w:rFonts w:ascii="Arial" w:hAnsi="Arial" w:cs="Arial"/>
          <w:spacing w:val="1"/>
          <w:w w:val="81"/>
          <w:sz w:val="20"/>
          <w:szCs w:val="20"/>
        </w:rPr>
        <w:t>e</w:t>
      </w:r>
      <w:r w:rsidRPr="00D54947">
        <w:rPr>
          <w:rFonts w:ascii="Arial" w:hAnsi="Arial" w:cs="Arial"/>
          <w:w w:val="81"/>
          <w:sz w:val="20"/>
          <w:szCs w:val="20"/>
        </w:rPr>
        <w:t>r</w:t>
      </w:r>
      <w:r w:rsidRPr="00D54947">
        <w:rPr>
          <w:rFonts w:ascii="Arial" w:hAnsi="Arial" w:cs="Arial"/>
          <w:spacing w:val="-1"/>
          <w:w w:val="81"/>
          <w:sz w:val="20"/>
          <w:szCs w:val="20"/>
        </w:rPr>
        <w:t>m</w:t>
      </w:r>
      <w:r w:rsidRPr="00D54947">
        <w:rPr>
          <w:rFonts w:ascii="Arial" w:hAnsi="Arial" w:cs="Arial"/>
          <w:spacing w:val="1"/>
          <w:w w:val="81"/>
          <w:sz w:val="20"/>
          <w:szCs w:val="20"/>
        </w:rPr>
        <w:t>e</w:t>
      </w:r>
      <w:r w:rsidRPr="00D54947">
        <w:rPr>
          <w:rFonts w:ascii="Arial" w:hAnsi="Arial" w:cs="Arial"/>
          <w:w w:val="81"/>
          <w:sz w:val="20"/>
          <w:szCs w:val="20"/>
        </w:rPr>
        <w:t>n</w:t>
      </w:r>
      <w:r w:rsidRPr="00D54947">
        <w:rPr>
          <w:rFonts w:ascii="Arial" w:hAnsi="Arial" w:cs="Arial"/>
          <w:spacing w:val="13"/>
          <w:w w:val="81"/>
          <w:sz w:val="20"/>
          <w:szCs w:val="20"/>
        </w:rPr>
        <w:t xml:space="preserve"> </w:t>
      </w:r>
      <w:r w:rsidRPr="00D54947">
        <w:rPr>
          <w:rFonts w:ascii="Arial" w:hAnsi="Arial" w:cs="Arial"/>
          <w:spacing w:val="1"/>
          <w:w w:val="81"/>
          <w:sz w:val="20"/>
          <w:szCs w:val="20"/>
        </w:rPr>
        <w:t>d</w:t>
      </w:r>
      <w:r w:rsidRPr="00D54947">
        <w:rPr>
          <w:rFonts w:ascii="Arial" w:hAnsi="Arial" w:cs="Arial"/>
          <w:w w:val="81"/>
          <w:sz w:val="20"/>
          <w:szCs w:val="20"/>
        </w:rPr>
        <w:t>e</w:t>
      </w:r>
      <w:r w:rsidRPr="00D54947">
        <w:rPr>
          <w:rFonts w:ascii="Arial" w:hAnsi="Arial" w:cs="Arial"/>
          <w:spacing w:val="13"/>
          <w:w w:val="81"/>
          <w:sz w:val="20"/>
          <w:szCs w:val="20"/>
        </w:rPr>
        <w:t xml:space="preserve"> </w:t>
      </w:r>
      <w:r w:rsidRPr="00D54947">
        <w:rPr>
          <w:rFonts w:ascii="Arial" w:hAnsi="Arial" w:cs="Arial"/>
          <w:spacing w:val="-1"/>
          <w:w w:val="81"/>
          <w:sz w:val="20"/>
          <w:szCs w:val="20"/>
        </w:rPr>
        <w:t>m</w:t>
      </w:r>
      <w:r w:rsidRPr="00D54947">
        <w:rPr>
          <w:rFonts w:ascii="Arial" w:hAnsi="Arial" w:cs="Arial"/>
          <w:spacing w:val="1"/>
          <w:w w:val="81"/>
          <w:sz w:val="20"/>
          <w:szCs w:val="20"/>
        </w:rPr>
        <w:t>a</w:t>
      </w:r>
      <w:r w:rsidRPr="00D54947">
        <w:rPr>
          <w:rFonts w:ascii="Arial" w:hAnsi="Arial" w:cs="Arial"/>
          <w:w w:val="81"/>
          <w:sz w:val="20"/>
          <w:szCs w:val="20"/>
        </w:rPr>
        <w:t>xi</w:t>
      </w:r>
      <w:r w:rsidRPr="00D54947">
        <w:rPr>
          <w:rFonts w:ascii="Arial" w:hAnsi="Arial" w:cs="Arial"/>
          <w:spacing w:val="-1"/>
          <w:w w:val="81"/>
          <w:sz w:val="20"/>
          <w:szCs w:val="20"/>
        </w:rPr>
        <w:t>m</w:t>
      </w:r>
      <w:r w:rsidRPr="00D54947">
        <w:rPr>
          <w:rFonts w:ascii="Arial" w:hAnsi="Arial" w:cs="Arial"/>
          <w:spacing w:val="1"/>
          <w:w w:val="81"/>
          <w:sz w:val="20"/>
          <w:szCs w:val="20"/>
        </w:rPr>
        <w:t>u</w:t>
      </w:r>
      <w:r w:rsidRPr="00D54947">
        <w:rPr>
          <w:rFonts w:ascii="Arial" w:hAnsi="Arial" w:cs="Arial"/>
          <w:w w:val="81"/>
          <w:sz w:val="20"/>
          <w:szCs w:val="20"/>
        </w:rPr>
        <w:t>m</w:t>
      </w:r>
      <w:r w:rsidRPr="00D54947">
        <w:rPr>
          <w:rFonts w:ascii="Arial" w:hAnsi="Arial" w:cs="Arial"/>
          <w:spacing w:val="10"/>
          <w:w w:val="81"/>
          <w:sz w:val="20"/>
          <w:szCs w:val="20"/>
        </w:rPr>
        <w:t xml:space="preserve"> </w:t>
      </w:r>
      <w:r w:rsidRPr="00D54947">
        <w:rPr>
          <w:rFonts w:ascii="Arial" w:hAnsi="Arial" w:cs="Arial"/>
          <w:w w:val="81"/>
          <w:sz w:val="20"/>
          <w:szCs w:val="20"/>
        </w:rPr>
        <w:t>5 z</w:t>
      </w:r>
      <w:r w:rsidRPr="00D54947">
        <w:rPr>
          <w:rFonts w:ascii="Arial" w:hAnsi="Arial" w:cs="Arial"/>
          <w:spacing w:val="-2"/>
          <w:w w:val="81"/>
          <w:sz w:val="20"/>
          <w:szCs w:val="20"/>
        </w:rPr>
        <w:t>i</w:t>
      </w:r>
      <w:r w:rsidRPr="00D54947">
        <w:rPr>
          <w:rFonts w:ascii="Arial" w:hAnsi="Arial" w:cs="Arial"/>
          <w:w w:val="81"/>
          <w:sz w:val="20"/>
          <w:szCs w:val="20"/>
        </w:rPr>
        <w:t>le</w:t>
      </w:r>
      <w:r w:rsidRPr="00D54947">
        <w:rPr>
          <w:rFonts w:ascii="Arial" w:hAnsi="Arial" w:cs="Arial"/>
          <w:spacing w:val="13"/>
          <w:w w:val="81"/>
          <w:sz w:val="20"/>
          <w:szCs w:val="20"/>
        </w:rPr>
        <w:t xml:space="preserve"> </w:t>
      </w:r>
      <w:r w:rsidRPr="00D54947">
        <w:rPr>
          <w:rFonts w:ascii="Arial" w:hAnsi="Arial" w:cs="Arial"/>
          <w:w w:val="81"/>
          <w:sz w:val="20"/>
          <w:szCs w:val="20"/>
        </w:rPr>
        <w:t>lucrătoare</w:t>
      </w:r>
      <w:r w:rsidRPr="00D54947">
        <w:rPr>
          <w:rFonts w:ascii="Arial" w:hAnsi="Arial" w:cs="Arial"/>
          <w:spacing w:val="25"/>
          <w:w w:val="81"/>
          <w:sz w:val="20"/>
          <w:szCs w:val="20"/>
        </w:rPr>
        <w:t xml:space="preserve"> </w:t>
      </w:r>
      <w:r w:rsidRPr="00D54947">
        <w:rPr>
          <w:rFonts w:ascii="Arial" w:hAnsi="Arial" w:cs="Arial"/>
          <w:spacing w:val="-1"/>
          <w:w w:val="81"/>
          <w:sz w:val="20"/>
          <w:szCs w:val="20"/>
        </w:rPr>
        <w:t>d</w:t>
      </w:r>
      <w:r w:rsidRPr="00D54947">
        <w:rPr>
          <w:rFonts w:ascii="Arial" w:hAnsi="Arial" w:cs="Arial"/>
          <w:w w:val="81"/>
          <w:sz w:val="20"/>
          <w:szCs w:val="20"/>
        </w:rPr>
        <w:t>e</w:t>
      </w:r>
      <w:r w:rsidRPr="00D54947">
        <w:rPr>
          <w:rFonts w:ascii="Arial" w:hAnsi="Arial" w:cs="Arial"/>
          <w:spacing w:val="12"/>
          <w:w w:val="81"/>
          <w:sz w:val="20"/>
          <w:szCs w:val="20"/>
        </w:rPr>
        <w:t xml:space="preserve"> </w:t>
      </w:r>
      <w:r w:rsidRPr="00D54947">
        <w:rPr>
          <w:rFonts w:ascii="Arial" w:hAnsi="Arial" w:cs="Arial"/>
          <w:w w:val="81"/>
          <w:sz w:val="20"/>
          <w:szCs w:val="20"/>
        </w:rPr>
        <w:t>la</w:t>
      </w:r>
      <w:r w:rsidRPr="00D54947">
        <w:rPr>
          <w:rFonts w:ascii="Arial" w:hAnsi="Arial" w:cs="Arial"/>
          <w:spacing w:val="11"/>
          <w:w w:val="81"/>
          <w:sz w:val="20"/>
          <w:szCs w:val="20"/>
        </w:rPr>
        <w:t xml:space="preserve"> </w:t>
      </w:r>
      <w:r w:rsidRPr="00D54947">
        <w:rPr>
          <w:rFonts w:ascii="Arial" w:hAnsi="Arial" w:cs="Arial"/>
          <w:spacing w:val="1"/>
          <w:w w:val="81"/>
          <w:sz w:val="20"/>
          <w:szCs w:val="20"/>
        </w:rPr>
        <w:t>da</w:t>
      </w:r>
      <w:r w:rsidRPr="00D54947">
        <w:rPr>
          <w:rFonts w:ascii="Arial" w:hAnsi="Arial" w:cs="Arial"/>
          <w:spacing w:val="-2"/>
          <w:w w:val="81"/>
          <w:sz w:val="20"/>
          <w:szCs w:val="20"/>
        </w:rPr>
        <w:t>t</w:t>
      </w:r>
      <w:r w:rsidRPr="00D54947">
        <w:rPr>
          <w:rFonts w:ascii="Arial" w:hAnsi="Arial" w:cs="Arial"/>
          <w:w w:val="81"/>
          <w:sz w:val="20"/>
          <w:szCs w:val="20"/>
        </w:rPr>
        <w:t>a comunicării rezultatului procesului de evaluare a proiectelor pe pagina de internet www.mprp.gov.ro</w:t>
      </w:r>
    </w:p>
    <w:p w:rsidR="00D54947" w:rsidRPr="00D54947" w:rsidRDefault="00D54947" w:rsidP="00D54947">
      <w:pPr>
        <w:rPr>
          <w:rFonts w:ascii="Arial" w:hAnsi="Arial" w:cs="Arial"/>
          <w:sz w:val="24"/>
          <w:szCs w:val="24"/>
        </w:rPr>
      </w:pPr>
      <w:r w:rsidRPr="00D54947">
        <w:rPr>
          <w:rFonts w:ascii="Arial" w:hAnsi="Arial" w:cs="Arial"/>
          <w:sz w:val="24"/>
          <w:szCs w:val="24"/>
        </w:rPr>
        <w:tab/>
      </w:r>
      <w:r w:rsidRPr="00D54947">
        <w:rPr>
          <w:rFonts w:ascii="Arial" w:hAnsi="Arial" w:cs="Arial"/>
          <w:sz w:val="24"/>
          <w:szCs w:val="24"/>
        </w:rPr>
        <w:tab/>
      </w:r>
      <w:r w:rsidRPr="00D54947">
        <w:rPr>
          <w:rFonts w:ascii="Arial" w:hAnsi="Arial" w:cs="Arial"/>
          <w:sz w:val="24"/>
          <w:szCs w:val="24"/>
        </w:rPr>
        <w:tab/>
      </w:r>
      <w:r w:rsidRPr="00D54947">
        <w:rPr>
          <w:rFonts w:ascii="Arial" w:hAnsi="Arial" w:cs="Arial"/>
          <w:sz w:val="24"/>
          <w:szCs w:val="24"/>
        </w:rPr>
        <w:tab/>
      </w:r>
      <w:r w:rsidRPr="00D54947">
        <w:rPr>
          <w:rFonts w:ascii="Arial" w:hAnsi="Arial" w:cs="Arial"/>
          <w:sz w:val="24"/>
          <w:szCs w:val="24"/>
        </w:rPr>
        <w:tab/>
      </w:r>
      <w:r w:rsidRPr="00D54947">
        <w:rPr>
          <w:rFonts w:ascii="Arial" w:hAnsi="Arial" w:cs="Arial"/>
          <w:sz w:val="24"/>
          <w:szCs w:val="24"/>
        </w:rPr>
        <w:tab/>
      </w:r>
      <w:r w:rsidRPr="00D54947">
        <w:rPr>
          <w:rFonts w:ascii="Arial" w:hAnsi="Arial" w:cs="Arial"/>
          <w:sz w:val="24"/>
          <w:szCs w:val="24"/>
        </w:rPr>
        <w:tab/>
      </w:r>
      <w:r w:rsidRPr="00D54947">
        <w:rPr>
          <w:rFonts w:ascii="Arial" w:hAnsi="Arial" w:cs="Arial"/>
          <w:sz w:val="24"/>
          <w:szCs w:val="24"/>
        </w:rPr>
        <w:tab/>
      </w:r>
    </w:p>
    <w:p w:rsidR="00D54947" w:rsidRPr="00D54947" w:rsidRDefault="00D54947" w:rsidP="00D54947">
      <w:pPr>
        <w:ind w:left="5760" w:firstLine="720"/>
        <w:rPr>
          <w:rFonts w:ascii="Arial" w:hAnsi="Arial" w:cs="Arial"/>
          <w:b/>
          <w:sz w:val="24"/>
          <w:szCs w:val="24"/>
        </w:rPr>
      </w:pPr>
    </w:p>
    <w:p w:rsidR="00D54947" w:rsidRPr="00D54947" w:rsidRDefault="00D54947" w:rsidP="00D54947">
      <w:pPr>
        <w:ind w:left="4410" w:firstLine="720"/>
        <w:rPr>
          <w:rFonts w:ascii="Arial" w:hAnsi="Arial" w:cs="Arial"/>
          <w:b/>
          <w:sz w:val="24"/>
          <w:szCs w:val="24"/>
        </w:rPr>
      </w:pPr>
      <w:r w:rsidRPr="00D54947">
        <w:rPr>
          <w:rFonts w:ascii="Arial" w:hAnsi="Arial" w:cs="Arial"/>
          <w:b/>
          <w:sz w:val="24"/>
          <w:szCs w:val="24"/>
        </w:rPr>
        <w:t>Semnătura</w:t>
      </w:r>
    </w:p>
    <w:p w:rsidR="00D54947" w:rsidRPr="00D54947" w:rsidRDefault="00D54947" w:rsidP="00D54947">
      <w:pPr>
        <w:pStyle w:val="instruct"/>
        <w:ind w:left="2070" w:firstLine="720"/>
        <w:rPr>
          <w:rFonts w:ascii="Arial" w:hAnsi="Arial"/>
          <w:sz w:val="24"/>
          <w:szCs w:val="24"/>
        </w:rPr>
      </w:pPr>
      <w:r w:rsidRPr="00D54947">
        <w:rPr>
          <w:rFonts w:ascii="Arial" w:hAnsi="Arial"/>
          <w:sz w:val="24"/>
          <w:szCs w:val="24"/>
        </w:rPr>
        <w:t>Semnătura reprezentantului legal/ persoanei împuternicite</w:t>
      </w:r>
    </w:p>
    <w:p w:rsidR="006E2AF2" w:rsidRPr="00D54947" w:rsidRDefault="006E2AF2" w:rsidP="004C2DC6">
      <w:pPr>
        <w:spacing w:line="360" w:lineRule="auto"/>
        <w:jc w:val="both"/>
        <w:rPr>
          <w:rFonts w:ascii="Arial" w:eastAsia="Times New Roman" w:hAnsi="Arial" w:cs="Arial"/>
          <w:b/>
          <w:bCs/>
          <w:color w:val="00008B"/>
          <w:sz w:val="24"/>
          <w:szCs w:val="24"/>
        </w:rPr>
      </w:pPr>
    </w:p>
    <w:p w:rsidR="008E08E4" w:rsidRPr="00FF3542" w:rsidRDefault="00420F8D" w:rsidP="004C2DC6">
      <w:pPr>
        <w:spacing w:line="360" w:lineRule="auto"/>
        <w:jc w:val="both"/>
        <w:rPr>
          <w:rFonts w:ascii="Arial" w:eastAsia="Times New Roman" w:hAnsi="Arial" w:cs="Arial"/>
          <w:b/>
          <w:bCs/>
          <w:sz w:val="24"/>
          <w:szCs w:val="24"/>
        </w:rPr>
      </w:pPr>
      <w:r w:rsidRPr="00FF3542">
        <w:rPr>
          <w:rFonts w:ascii="Arial" w:eastAsia="Times New Roman" w:hAnsi="Arial" w:cs="Arial"/>
          <w:b/>
          <w:bCs/>
          <w:sz w:val="24"/>
          <w:szCs w:val="24"/>
        </w:rPr>
        <w:lastRenderedPageBreak/>
        <w:t xml:space="preserve">Anexa nr. </w:t>
      </w:r>
      <w:r w:rsidR="007A6A85" w:rsidRPr="00FF3542">
        <w:rPr>
          <w:rFonts w:ascii="Arial" w:eastAsia="Times New Roman" w:hAnsi="Arial" w:cs="Arial"/>
          <w:b/>
          <w:bCs/>
          <w:sz w:val="24"/>
          <w:szCs w:val="24"/>
        </w:rPr>
        <w:t xml:space="preserve"> </w:t>
      </w:r>
      <w:r w:rsidR="00757339" w:rsidRPr="00FF3542">
        <w:rPr>
          <w:rFonts w:ascii="Arial" w:eastAsia="Times New Roman" w:hAnsi="Arial" w:cs="Arial"/>
          <w:b/>
          <w:bCs/>
          <w:sz w:val="24"/>
          <w:szCs w:val="24"/>
        </w:rPr>
        <w:t>8</w:t>
      </w:r>
      <w:r w:rsidR="007A6A85" w:rsidRPr="00FF3542">
        <w:rPr>
          <w:rFonts w:ascii="Arial" w:eastAsia="Times New Roman" w:hAnsi="Arial" w:cs="Arial"/>
          <w:b/>
          <w:bCs/>
          <w:sz w:val="24"/>
          <w:szCs w:val="24"/>
        </w:rPr>
        <w:t xml:space="preserve">  </w:t>
      </w:r>
      <w:r w:rsidR="006E2AF2" w:rsidRPr="00FF3542">
        <w:rPr>
          <w:rFonts w:ascii="Arial" w:eastAsia="Times New Roman" w:hAnsi="Arial" w:cs="Arial"/>
          <w:b/>
          <w:bCs/>
          <w:sz w:val="24"/>
          <w:szCs w:val="24"/>
        </w:rPr>
        <w:t>(Model</w:t>
      </w:r>
      <w:r w:rsidR="007A6A85" w:rsidRPr="00FF3542">
        <w:rPr>
          <w:rFonts w:ascii="Arial" w:eastAsia="Times New Roman" w:hAnsi="Arial" w:cs="Arial"/>
          <w:b/>
          <w:bCs/>
          <w:sz w:val="24"/>
          <w:szCs w:val="24"/>
        </w:rPr>
        <w:t>*</w:t>
      </w:r>
      <w:r w:rsidR="006E2AF2" w:rsidRPr="00FF3542">
        <w:rPr>
          <w:rFonts w:ascii="Arial" w:eastAsia="Times New Roman" w:hAnsi="Arial" w:cs="Arial"/>
          <w:b/>
          <w:bCs/>
          <w:sz w:val="24"/>
          <w:szCs w:val="24"/>
        </w:rPr>
        <w:t>)</w:t>
      </w:r>
    </w:p>
    <w:p w:rsidR="006E2AF2" w:rsidRPr="00294C09" w:rsidRDefault="00420F8D" w:rsidP="008148F4">
      <w:pPr>
        <w:spacing w:line="360" w:lineRule="auto"/>
        <w:jc w:val="center"/>
        <w:rPr>
          <w:rFonts w:ascii="Arial" w:eastAsia="Times New Roman" w:hAnsi="Arial" w:cs="Arial"/>
          <w:b/>
          <w:color w:val="000000"/>
          <w:sz w:val="24"/>
          <w:szCs w:val="24"/>
        </w:rPr>
      </w:pPr>
      <w:r w:rsidRPr="00294C09">
        <w:rPr>
          <w:rFonts w:ascii="Arial" w:eastAsia="Times New Roman" w:hAnsi="Arial" w:cs="Arial"/>
          <w:color w:val="000000"/>
          <w:sz w:val="24"/>
          <w:szCs w:val="24"/>
          <w:bdr w:val="none" w:sz="0" w:space="0" w:color="auto" w:frame="1"/>
          <w:shd w:val="clear" w:color="auto" w:fill="FFFFFF"/>
        </w:rPr>
        <w:br/>
      </w:r>
      <w:r w:rsidR="000D51D8" w:rsidRPr="00294C09">
        <w:rPr>
          <w:rFonts w:ascii="Arial" w:eastAsia="Times New Roman" w:hAnsi="Arial" w:cs="Arial"/>
          <w:b/>
          <w:color w:val="000000"/>
          <w:sz w:val="24"/>
          <w:szCs w:val="24"/>
        </w:rPr>
        <w:t>CONTRACT</w:t>
      </w:r>
      <w:r w:rsidRPr="00294C09">
        <w:rPr>
          <w:rFonts w:ascii="Arial" w:eastAsia="Times New Roman" w:hAnsi="Arial" w:cs="Arial"/>
          <w:b/>
          <w:color w:val="000000"/>
          <w:sz w:val="24"/>
          <w:szCs w:val="24"/>
        </w:rPr>
        <w:t xml:space="preserve"> DE FINANŢARE NERAMBURSABILĂ</w:t>
      </w:r>
      <w:r w:rsidR="000F77BA" w:rsidRPr="00294C09">
        <w:rPr>
          <w:rFonts w:ascii="Arial" w:eastAsia="Times New Roman" w:hAnsi="Arial" w:cs="Arial"/>
          <w:b/>
          <w:color w:val="000000"/>
          <w:sz w:val="24"/>
          <w:szCs w:val="24"/>
        </w:rPr>
        <w:t xml:space="preserve"> </w:t>
      </w:r>
      <w:r w:rsidR="0054510E" w:rsidRPr="00294C09">
        <w:rPr>
          <w:rFonts w:ascii="Arial" w:eastAsia="Times New Roman" w:hAnsi="Arial" w:cs="Arial"/>
          <w:b/>
          <w:color w:val="000000"/>
          <w:sz w:val="24"/>
          <w:szCs w:val="24"/>
        </w:rPr>
        <w:t xml:space="preserve">   (MODEL)</w:t>
      </w:r>
    </w:p>
    <w:p w:rsidR="00700B1F" w:rsidRPr="00294C09" w:rsidRDefault="00420F8D" w:rsidP="0054510E">
      <w:pPr>
        <w:spacing w:line="360" w:lineRule="auto"/>
        <w:jc w:val="center"/>
        <w:rPr>
          <w:rFonts w:ascii="Arial" w:eastAsia="Times New Roman" w:hAnsi="Arial" w:cs="Arial"/>
          <w:b/>
          <w:color w:val="000000"/>
          <w:sz w:val="24"/>
          <w:szCs w:val="24"/>
        </w:rPr>
      </w:pPr>
      <w:r w:rsidRPr="00294C09">
        <w:rPr>
          <w:rFonts w:ascii="Arial" w:eastAsia="Times New Roman" w:hAnsi="Arial" w:cs="Arial"/>
          <w:b/>
          <w:color w:val="000000"/>
          <w:sz w:val="24"/>
          <w:szCs w:val="24"/>
          <w:bdr w:val="none" w:sz="0" w:space="0" w:color="auto" w:frame="1"/>
          <w:shd w:val="clear" w:color="auto" w:fill="FFFFFF"/>
        </w:rPr>
        <w:br/>
      </w:r>
      <w:r w:rsidRPr="00294C09">
        <w:rPr>
          <w:rFonts w:ascii="Arial" w:eastAsia="Times New Roman" w:hAnsi="Arial" w:cs="Arial"/>
          <w:b/>
          <w:color w:val="000000"/>
          <w:sz w:val="24"/>
          <w:szCs w:val="24"/>
        </w:rPr>
        <w:t xml:space="preserve">Nr. </w:t>
      </w:r>
      <w:r w:rsidR="006E2AF2" w:rsidRPr="00294C09">
        <w:rPr>
          <w:rFonts w:ascii="Arial" w:eastAsia="Times New Roman" w:hAnsi="Arial" w:cs="Arial"/>
          <w:b/>
          <w:color w:val="000000"/>
          <w:sz w:val="24"/>
          <w:szCs w:val="24"/>
        </w:rPr>
        <w:t xml:space="preserve">     </w:t>
      </w:r>
      <w:r w:rsidRPr="00294C09">
        <w:rPr>
          <w:rFonts w:ascii="Arial" w:eastAsia="Times New Roman" w:hAnsi="Arial" w:cs="Arial"/>
          <w:b/>
          <w:color w:val="000000"/>
          <w:sz w:val="24"/>
          <w:szCs w:val="24"/>
        </w:rPr>
        <w:t>din data de</w:t>
      </w:r>
    </w:p>
    <w:p w:rsidR="00700B1F"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PĂRŢILE:</w:t>
      </w:r>
    </w:p>
    <w:p w:rsidR="006E2AF2"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sz w:val="24"/>
          <w:szCs w:val="24"/>
        </w:rPr>
        <w:t>Ministerul pentru Românii de Pretutindeni, cu sediul în Bucureşti, Bd. Primăverii, nr. 22, sector 1, cod fiscal nr. ...... , cont bancar număr ......, deschis la Trezoreria Municipiului Bucureşti, reprezentat prin doamna ........ Ministru pentru românii de pretutindeni, în calitate de Autoritate Finanţatoare pe de o parte</w:t>
      </w:r>
    </w:p>
    <w:p w:rsidR="00700B1F" w:rsidRPr="00294C09" w:rsidRDefault="006E2AF2" w:rsidP="004C2DC6">
      <w:pPr>
        <w:spacing w:line="360" w:lineRule="auto"/>
        <w:jc w:val="both"/>
        <w:rPr>
          <w:rFonts w:ascii="Arial" w:eastAsia="Times New Roman" w:hAnsi="Arial" w:cs="Arial"/>
          <w:sz w:val="24"/>
          <w:szCs w:val="24"/>
        </w:rPr>
      </w:pPr>
      <w:r w:rsidRPr="00294C09">
        <w:rPr>
          <w:rFonts w:ascii="Arial" w:eastAsia="Times New Roman" w:hAnsi="Arial" w:cs="Arial"/>
          <w:b/>
          <w:sz w:val="24"/>
          <w:szCs w:val="24"/>
        </w:rPr>
        <w:t xml:space="preserve"> </w:t>
      </w:r>
      <w:r w:rsidR="00420F8D" w:rsidRPr="00294C09">
        <w:rPr>
          <w:rFonts w:ascii="Arial" w:eastAsia="Times New Roman" w:hAnsi="Arial" w:cs="Arial"/>
          <w:b/>
          <w:sz w:val="24"/>
          <w:szCs w:val="24"/>
        </w:rPr>
        <w:t>Şi</w:t>
      </w:r>
      <w:r w:rsidR="00420F8D" w:rsidRPr="00294C09">
        <w:rPr>
          <w:rFonts w:ascii="Arial" w:eastAsia="Times New Roman" w:hAnsi="Arial" w:cs="Arial"/>
          <w:sz w:val="24"/>
          <w:szCs w:val="24"/>
        </w:rPr>
        <w:t>........... ,</w:t>
      </w:r>
      <w:r w:rsidR="00FF3542">
        <w:rPr>
          <w:rFonts w:ascii="Arial" w:eastAsia="Times New Roman" w:hAnsi="Arial" w:cs="Arial"/>
          <w:sz w:val="24"/>
          <w:szCs w:val="24"/>
        </w:rPr>
        <w:t xml:space="preserve"> </w:t>
      </w:r>
      <w:r w:rsidR="00420F8D" w:rsidRPr="00294C09">
        <w:rPr>
          <w:rFonts w:ascii="Arial" w:eastAsia="Times New Roman" w:hAnsi="Arial" w:cs="Arial"/>
          <w:sz w:val="24"/>
          <w:szCs w:val="24"/>
        </w:rPr>
        <w:t>cu sediul în ......... , str. ......... nr. ....., cod poştal ...... , CUI ........ , cont bancar număr ........ , Cod ........ , deschis la banca ........., prin reprezentantul legal, doamna/domnul ........ , având funcţia de ........, identificată/identificat prin carte de identitate/paşaport, seria ...... nr. ...... , în calitate de Beneficiar, pe de altă parte:</w:t>
      </w:r>
    </w:p>
    <w:p w:rsidR="006E2AF2"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PREAMBUL:</w:t>
      </w:r>
    </w:p>
    <w:p w:rsidR="008E08E4" w:rsidRPr="00294C09" w:rsidRDefault="008E08E4"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xml:space="preserve"> </w:t>
      </w:r>
      <w:r w:rsidR="00420F8D" w:rsidRPr="00294C09">
        <w:rPr>
          <w:rFonts w:ascii="Arial" w:eastAsia="Times New Roman" w:hAnsi="Arial" w:cs="Arial"/>
          <w:sz w:val="24"/>
          <w:szCs w:val="24"/>
        </w:rPr>
        <w:t>Având în vedere că:</w:t>
      </w:r>
      <w:r w:rsidRPr="00294C09">
        <w:rPr>
          <w:rFonts w:ascii="Arial" w:eastAsia="Times New Roman" w:hAnsi="Arial" w:cs="Arial"/>
          <w:sz w:val="24"/>
          <w:szCs w:val="24"/>
        </w:rPr>
        <w:t xml:space="preserve"> </w:t>
      </w:r>
    </w:p>
    <w:p w:rsidR="008E08E4"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Autoritatea Finanţatoare doreşte să îşi înde</w:t>
      </w:r>
      <w:r w:rsidR="001E7732">
        <w:rPr>
          <w:rFonts w:ascii="Arial" w:eastAsia="Times New Roman" w:hAnsi="Arial" w:cs="Arial"/>
          <w:sz w:val="24"/>
          <w:szCs w:val="24"/>
        </w:rPr>
        <w:t>p</w:t>
      </w:r>
      <w:r w:rsidRPr="00294C09">
        <w:rPr>
          <w:rFonts w:ascii="Arial" w:eastAsia="Times New Roman" w:hAnsi="Arial" w:cs="Arial"/>
          <w:sz w:val="24"/>
          <w:szCs w:val="24"/>
        </w:rPr>
        <w:t>linească scopul pentru care a fost înfiinţată în condiţii optime;</w:t>
      </w:r>
    </w:p>
    <w:p w:rsidR="007A6A85" w:rsidRPr="00294C09" w:rsidRDefault="007A6A85" w:rsidP="00430CEE">
      <w:pPr>
        <w:spacing w:after="0" w:line="360" w:lineRule="auto"/>
        <w:ind w:right="144"/>
        <w:jc w:val="both"/>
        <w:rPr>
          <w:rFonts w:ascii="Arial" w:eastAsia="Times New Roman" w:hAnsi="Arial" w:cs="Arial"/>
          <w:sz w:val="24"/>
          <w:szCs w:val="24"/>
        </w:rPr>
      </w:pPr>
      <w:r w:rsidRPr="00294C09">
        <w:rPr>
          <w:rFonts w:ascii="Arial" w:eastAsia="Times New Roman" w:hAnsi="Arial" w:cs="Arial"/>
          <w:sz w:val="24"/>
          <w:szCs w:val="24"/>
        </w:rPr>
        <w:t>* Acordul/contractul de finanțare va putea fi adaptat în funcție de specificul fiecărui proiect și a acțiunilor aferente derulate.</w:t>
      </w:r>
    </w:p>
    <w:p w:rsidR="007A6A85" w:rsidRPr="00294C09" w:rsidRDefault="007A6A85" w:rsidP="004C2DC6">
      <w:pPr>
        <w:spacing w:line="360" w:lineRule="auto"/>
        <w:jc w:val="both"/>
        <w:rPr>
          <w:rFonts w:ascii="Arial" w:eastAsia="Times New Roman" w:hAnsi="Arial" w:cs="Arial"/>
          <w:b/>
          <w:bCs/>
          <w:sz w:val="24"/>
          <w:szCs w:val="24"/>
        </w:rPr>
      </w:pPr>
    </w:p>
    <w:p w:rsidR="007A6A85" w:rsidRPr="00FF3542" w:rsidRDefault="00FF3542"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Autoritatea Finanţatoare poate şi doreşte să folosească serviciile unor Beneficiari pentru a</w:t>
      </w:r>
      <w:r w:rsidR="001E7732">
        <w:rPr>
          <w:rFonts w:ascii="Arial" w:eastAsia="Times New Roman" w:hAnsi="Arial" w:cs="Arial"/>
          <w:sz w:val="24"/>
          <w:szCs w:val="24"/>
        </w:rPr>
        <w:t>-</w:t>
      </w:r>
      <w:r w:rsidRPr="00294C09">
        <w:rPr>
          <w:rFonts w:ascii="Arial" w:eastAsia="Times New Roman" w:hAnsi="Arial" w:cs="Arial"/>
          <w:sz w:val="24"/>
          <w:szCs w:val="24"/>
        </w:rPr>
        <w:t>şi îndeplini scopul pentru care a fost înfiinţat</w:t>
      </w:r>
      <w:r>
        <w:rPr>
          <w:rFonts w:ascii="Arial" w:eastAsia="Times New Roman" w:hAnsi="Arial" w:cs="Arial"/>
          <w:sz w:val="24"/>
          <w:szCs w:val="24"/>
        </w:rPr>
        <w:t>ă;</w:t>
      </w:r>
    </w:p>
    <w:p w:rsidR="008E08E4"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Beneficiarul declară că poate şi doreşte să contribuie la îndeplinirea scopului Autorităţii Finanţatoare prin specificul actitivităţii sale</w:t>
      </w:r>
      <w:r w:rsidR="00FF3542">
        <w:rPr>
          <w:rFonts w:ascii="Arial" w:eastAsia="Times New Roman" w:hAnsi="Arial" w:cs="Arial"/>
          <w:sz w:val="24"/>
          <w:szCs w:val="24"/>
        </w:rPr>
        <w:t>;</w:t>
      </w:r>
    </w:p>
    <w:p w:rsidR="003A192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lastRenderedPageBreak/>
        <w:t>– </w:t>
      </w:r>
      <w:r w:rsidRPr="00294C09">
        <w:rPr>
          <w:rFonts w:ascii="Arial" w:eastAsia="Times New Roman" w:hAnsi="Arial" w:cs="Arial"/>
          <w:sz w:val="24"/>
          <w:szCs w:val="24"/>
        </w:rPr>
        <w:t>Beneficiarul declară că îndeplineşte toate condiţiile de fapt şi de drept impuse de reglementările legale incidente pentru a colabora cu Autoritatea Finanţatoare în sensul îndeplinirii scopului acesteia din urmă</w:t>
      </w:r>
      <w:r w:rsidR="003A192F" w:rsidRPr="00294C09">
        <w:rPr>
          <w:rFonts w:ascii="Arial" w:eastAsia="Times New Roman" w:hAnsi="Arial" w:cs="Arial"/>
          <w:sz w:val="24"/>
          <w:szCs w:val="24"/>
        </w:rPr>
        <w:t>.</w:t>
      </w:r>
    </w:p>
    <w:p w:rsidR="00700B1F" w:rsidRPr="00294C09" w:rsidRDefault="000D51D8" w:rsidP="004C2DC6">
      <w:pPr>
        <w:spacing w:line="360" w:lineRule="auto"/>
        <w:jc w:val="both"/>
        <w:rPr>
          <w:rFonts w:ascii="Arial" w:eastAsia="Times New Roman" w:hAnsi="Arial" w:cs="Arial"/>
          <w:sz w:val="24"/>
          <w:szCs w:val="24"/>
        </w:rPr>
      </w:pPr>
      <w:r w:rsidRPr="00294C09">
        <w:rPr>
          <w:rFonts w:ascii="Arial" w:eastAsia="Times New Roman" w:hAnsi="Arial" w:cs="Arial"/>
          <w:sz w:val="24"/>
          <w:szCs w:val="24"/>
        </w:rPr>
        <w:t xml:space="preserve"> </w:t>
      </w:r>
      <w:r w:rsidR="00420F8D" w:rsidRPr="00294C09">
        <w:rPr>
          <w:rFonts w:ascii="Arial" w:eastAsia="Times New Roman" w:hAnsi="Arial" w:cs="Arial"/>
          <w:sz w:val="24"/>
          <w:szCs w:val="24"/>
        </w:rPr>
        <w:t>Părţile au convenit încheierea prezentului contract de finanţare nerambursabilă:</w:t>
      </w:r>
    </w:p>
    <w:p w:rsidR="00700B1F"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I</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OBIECTUL CONTRACTULUI</w:t>
      </w:r>
    </w:p>
    <w:p w:rsidR="00FF3542"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1.1.</w:t>
      </w:r>
      <w:r w:rsidR="008E08E4" w:rsidRPr="00294C09">
        <w:rPr>
          <w:rFonts w:ascii="Arial" w:eastAsia="Times New Roman" w:hAnsi="Arial" w:cs="Arial"/>
          <w:b/>
          <w:bCs/>
          <w:sz w:val="24"/>
          <w:szCs w:val="24"/>
        </w:rPr>
        <w:t xml:space="preserve"> </w:t>
      </w:r>
      <w:r w:rsidRPr="00294C09">
        <w:rPr>
          <w:rFonts w:ascii="Arial" w:eastAsia="Times New Roman" w:hAnsi="Arial" w:cs="Arial"/>
          <w:sz w:val="24"/>
          <w:szCs w:val="24"/>
        </w:rPr>
        <w:t xml:space="preserve">Obiectul acestui contract îl reprezintă acordarea finanţării nerambursabile de către Autoritatea Finanţatoare, pentru realizarea Proiectului ..........., </w:t>
      </w:r>
      <w:r w:rsidR="001E7732">
        <w:rPr>
          <w:rFonts w:ascii="Arial" w:eastAsia="Times New Roman" w:hAnsi="Arial" w:cs="Arial"/>
          <w:sz w:val="24"/>
          <w:szCs w:val="24"/>
        </w:rPr>
        <w:t xml:space="preserve">pentru întreaga perioadă de derulare a acestuia, </w:t>
      </w:r>
      <w:r w:rsidRPr="00294C09">
        <w:rPr>
          <w:rFonts w:ascii="Arial" w:eastAsia="Times New Roman" w:hAnsi="Arial" w:cs="Arial"/>
          <w:sz w:val="24"/>
          <w:szCs w:val="24"/>
        </w:rPr>
        <w:t xml:space="preserve">conform clauzelor prezentului contract, pe care beneficiarul declară că le </w:t>
      </w:r>
      <w:r w:rsidR="003A192F" w:rsidRPr="00294C09">
        <w:rPr>
          <w:rFonts w:ascii="Arial" w:eastAsia="Times New Roman" w:hAnsi="Arial" w:cs="Arial"/>
          <w:sz w:val="24"/>
          <w:szCs w:val="24"/>
        </w:rPr>
        <w:t xml:space="preserve">înțelege </w:t>
      </w:r>
      <w:r w:rsidRPr="00294C09">
        <w:rPr>
          <w:rFonts w:ascii="Arial" w:eastAsia="Times New Roman" w:hAnsi="Arial" w:cs="Arial"/>
          <w:sz w:val="24"/>
          <w:szCs w:val="24"/>
        </w:rPr>
        <w:t xml:space="preserve">şi le acceptă. Perioada de derulare a proiectului este </w:t>
      </w:r>
      <w:r w:rsidR="00FF3542">
        <w:rPr>
          <w:rFonts w:ascii="Arial" w:eastAsia="Times New Roman" w:hAnsi="Arial" w:cs="Arial"/>
          <w:sz w:val="24"/>
          <w:szCs w:val="24"/>
        </w:rPr>
        <w:t>...........</w:t>
      </w:r>
    </w:p>
    <w:p w:rsidR="00700B1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1.2.</w:t>
      </w:r>
      <w:r w:rsidR="008E08E4" w:rsidRPr="00294C09">
        <w:rPr>
          <w:rFonts w:ascii="Arial" w:eastAsia="Times New Roman" w:hAnsi="Arial" w:cs="Arial"/>
          <w:b/>
          <w:bCs/>
          <w:sz w:val="24"/>
          <w:szCs w:val="24"/>
        </w:rPr>
        <w:t xml:space="preserve"> </w:t>
      </w:r>
      <w:r w:rsidRPr="00294C09">
        <w:rPr>
          <w:rFonts w:ascii="Arial" w:eastAsia="Times New Roman" w:hAnsi="Arial" w:cs="Arial"/>
          <w:sz w:val="24"/>
          <w:szCs w:val="24"/>
        </w:rPr>
        <w:t>Beneficiarului i se va acorda finanţare nerambursabilă în termenii şi condiţiile stabilite potrivit dispoziţiilor </w:t>
      </w:r>
      <w:hyperlink r:id="rId13" w:history="1">
        <w:r w:rsidRPr="00294C09">
          <w:rPr>
            <w:rFonts w:ascii="Arial" w:eastAsia="Times New Roman" w:hAnsi="Arial" w:cs="Arial"/>
            <w:sz w:val="24"/>
            <w:szCs w:val="24"/>
          </w:rPr>
          <w:t>Legii nr. 321/2006</w:t>
        </w:r>
      </w:hyperlink>
      <w:r w:rsidRPr="00294C09">
        <w:rPr>
          <w:rFonts w:ascii="Arial" w:eastAsia="Times New Roman" w:hAnsi="Arial" w:cs="Arial"/>
          <w:sz w:val="24"/>
          <w:szCs w:val="24"/>
        </w:rPr>
        <w:t> privind regimul acordării finanţărilor nerambursabile pentru programele, proiectele sau acţiunile privind sprijinirea activităţii românilor de pretutindeni şi a organizaţiilor reprezentative ale acestora, precum şi a modului de repartizare şi de utilizare a sumei prevăzute în bugetul Ministerului pentru Românii de Pretutindeni pentru această activitate</w:t>
      </w:r>
      <w:r w:rsidR="000D51D8" w:rsidRPr="00294C09">
        <w:rPr>
          <w:rFonts w:ascii="Arial" w:eastAsia="Times New Roman" w:hAnsi="Arial" w:cs="Arial"/>
          <w:sz w:val="24"/>
          <w:szCs w:val="24"/>
        </w:rPr>
        <w:t xml:space="preserve"> cu modificările și completările ulterioare</w:t>
      </w:r>
      <w:r w:rsidRPr="00294C09">
        <w:rPr>
          <w:rFonts w:ascii="Arial" w:eastAsia="Times New Roman" w:hAnsi="Arial" w:cs="Arial"/>
          <w:sz w:val="24"/>
          <w:szCs w:val="24"/>
        </w:rPr>
        <w:t xml:space="preserve"> şi a prezentului contract.</w:t>
      </w:r>
    </w:p>
    <w:p w:rsidR="00700B1F"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II</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DURATA CONTRACTULUI</w:t>
      </w:r>
    </w:p>
    <w:p w:rsidR="00700B1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2.1.</w:t>
      </w:r>
      <w:r w:rsidR="000D51D8" w:rsidRPr="00294C09">
        <w:rPr>
          <w:rFonts w:ascii="Arial" w:eastAsia="Times New Roman" w:hAnsi="Arial" w:cs="Arial"/>
          <w:b/>
          <w:bCs/>
          <w:sz w:val="24"/>
          <w:szCs w:val="24"/>
        </w:rPr>
        <w:t xml:space="preserve"> </w:t>
      </w:r>
      <w:r w:rsidRPr="00294C09">
        <w:rPr>
          <w:rFonts w:ascii="Arial" w:eastAsia="Times New Roman" w:hAnsi="Arial" w:cs="Arial"/>
          <w:sz w:val="24"/>
          <w:szCs w:val="24"/>
        </w:rPr>
        <w:t>Prezentul contract este valabil până la data de ...........</w:t>
      </w:r>
    </w:p>
    <w:p w:rsidR="00700B1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2.2.</w:t>
      </w:r>
      <w:r w:rsidR="000D51D8" w:rsidRPr="00294C09">
        <w:rPr>
          <w:rFonts w:ascii="Arial" w:eastAsia="Times New Roman" w:hAnsi="Arial" w:cs="Arial"/>
          <w:b/>
          <w:bCs/>
          <w:sz w:val="24"/>
          <w:szCs w:val="24"/>
        </w:rPr>
        <w:t xml:space="preserve"> </w:t>
      </w:r>
      <w:r w:rsidRPr="00294C09">
        <w:rPr>
          <w:rFonts w:ascii="Arial" w:eastAsia="Times New Roman" w:hAnsi="Arial" w:cs="Arial"/>
          <w:sz w:val="24"/>
          <w:szCs w:val="24"/>
        </w:rPr>
        <w:t>Împlinirea termenului de la art. 2.1. nu-l exonerează pe Beneficiar sau pe reprezentanţii acestuia de respectarea obligaţiilor rezultând din aplicarea clauzelor contractuale.</w:t>
      </w:r>
    </w:p>
    <w:p w:rsidR="0065597F"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III</w:t>
      </w:r>
      <w:r w:rsidR="009673E7" w:rsidRPr="00294C09">
        <w:rPr>
          <w:rFonts w:ascii="Arial" w:eastAsia="Times New Roman" w:hAnsi="Arial" w:cs="Arial"/>
          <w:b/>
          <w:bCs/>
          <w:sz w:val="24"/>
          <w:szCs w:val="24"/>
        </w:rPr>
        <w:t>.</w:t>
      </w:r>
      <w:r w:rsidRPr="00294C09">
        <w:rPr>
          <w:rFonts w:ascii="Arial" w:eastAsia="Times New Roman" w:hAnsi="Arial" w:cs="Arial"/>
          <w:b/>
          <w:bCs/>
          <w:sz w:val="24"/>
          <w:szCs w:val="24"/>
        </w:rPr>
        <w:t> VALOAREA CONTRACTULUI</w:t>
      </w:r>
    </w:p>
    <w:p w:rsidR="007C6093"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3</w:t>
      </w:r>
      <w:r w:rsidR="000D51D8" w:rsidRPr="00294C09">
        <w:rPr>
          <w:rFonts w:ascii="Arial" w:eastAsia="Times New Roman" w:hAnsi="Arial" w:cs="Arial"/>
          <w:b/>
          <w:bCs/>
          <w:sz w:val="24"/>
          <w:szCs w:val="24"/>
        </w:rPr>
        <w:t>.1</w:t>
      </w:r>
      <w:r w:rsidR="008E08E4" w:rsidRPr="00294C09">
        <w:rPr>
          <w:rFonts w:ascii="Arial" w:eastAsia="Times New Roman" w:hAnsi="Arial" w:cs="Arial"/>
          <w:b/>
          <w:bCs/>
          <w:sz w:val="24"/>
          <w:szCs w:val="24"/>
        </w:rPr>
        <w:t xml:space="preserve"> </w:t>
      </w:r>
      <w:r w:rsidRPr="00294C09">
        <w:rPr>
          <w:rFonts w:ascii="Arial" w:eastAsia="Times New Roman" w:hAnsi="Arial" w:cs="Arial"/>
          <w:sz w:val="24"/>
          <w:szCs w:val="24"/>
        </w:rPr>
        <w:t xml:space="preserve">Valoarea prezentului contract este de .......... </w:t>
      </w:r>
      <w:r w:rsidR="003A192F" w:rsidRPr="00294C09">
        <w:rPr>
          <w:rFonts w:ascii="Arial" w:eastAsia="Times New Roman" w:hAnsi="Arial" w:cs="Arial"/>
          <w:sz w:val="24"/>
          <w:szCs w:val="24"/>
        </w:rPr>
        <w:t>LEI</w:t>
      </w:r>
      <w:r w:rsidRPr="00294C09">
        <w:rPr>
          <w:rFonts w:ascii="Arial" w:eastAsia="Times New Roman" w:hAnsi="Arial" w:cs="Arial"/>
          <w:sz w:val="24"/>
          <w:szCs w:val="24"/>
        </w:rPr>
        <w:t xml:space="preserve">, reprezentând totalul finanţării nerambursabile </w:t>
      </w:r>
      <w:r w:rsidR="001E7732">
        <w:rPr>
          <w:rFonts w:ascii="Arial" w:eastAsia="Times New Roman" w:hAnsi="Arial" w:cs="Arial"/>
          <w:sz w:val="24"/>
          <w:szCs w:val="24"/>
        </w:rPr>
        <w:t>a</w:t>
      </w:r>
      <w:r w:rsidR="00B52B40">
        <w:rPr>
          <w:rFonts w:ascii="Arial" w:eastAsia="Times New Roman" w:hAnsi="Arial" w:cs="Arial"/>
          <w:sz w:val="24"/>
          <w:szCs w:val="24"/>
        </w:rPr>
        <w:t>probate</w:t>
      </w:r>
      <w:r w:rsidR="00BE69F2" w:rsidRPr="00294C09">
        <w:rPr>
          <w:rFonts w:ascii="Arial" w:eastAsia="Times New Roman" w:hAnsi="Arial" w:cs="Arial"/>
          <w:sz w:val="24"/>
          <w:szCs w:val="24"/>
        </w:rPr>
        <w:t xml:space="preserve"> </w:t>
      </w:r>
      <w:r w:rsidR="00EC7D8C" w:rsidRPr="00294C09">
        <w:rPr>
          <w:rFonts w:ascii="Arial" w:eastAsia="Times New Roman" w:hAnsi="Arial" w:cs="Arial"/>
          <w:sz w:val="24"/>
          <w:szCs w:val="24"/>
        </w:rPr>
        <w:t xml:space="preserve">de către finanțator </w:t>
      </w:r>
      <w:r w:rsidRPr="00294C09">
        <w:rPr>
          <w:rFonts w:ascii="Arial" w:eastAsia="Times New Roman" w:hAnsi="Arial" w:cs="Arial"/>
          <w:sz w:val="24"/>
          <w:szCs w:val="24"/>
        </w:rPr>
        <w:t>şi va fi utilizată conform devizului estimativ, anexă la prezentul contract.</w:t>
      </w:r>
      <w:r w:rsidR="00B52B40">
        <w:rPr>
          <w:rFonts w:ascii="Arial" w:eastAsia="Times New Roman" w:hAnsi="Arial" w:cs="Arial"/>
          <w:sz w:val="24"/>
          <w:szCs w:val="24"/>
        </w:rPr>
        <w:t xml:space="preserve"> </w:t>
      </w:r>
    </w:p>
    <w:p w:rsidR="0065597F"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lastRenderedPageBreak/>
        <w:t>Capitolul IV</w:t>
      </w:r>
      <w:r w:rsidR="009673E7" w:rsidRPr="00294C09">
        <w:rPr>
          <w:rFonts w:ascii="Arial" w:eastAsia="Times New Roman" w:hAnsi="Arial" w:cs="Arial"/>
          <w:b/>
          <w:bCs/>
          <w:sz w:val="24"/>
          <w:szCs w:val="24"/>
        </w:rPr>
        <w:t>.</w:t>
      </w:r>
      <w:r w:rsidRPr="00294C09">
        <w:rPr>
          <w:rFonts w:ascii="Arial" w:eastAsia="Times New Roman" w:hAnsi="Arial" w:cs="Arial"/>
          <w:b/>
          <w:bCs/>
          <w:sz w:val="24"/>
          <w:szCs w:val="24"/>
        </w:rPr>
        <w:t> MODALITATEA DE PLATĂ</w:t>
      </w:r>
    </w:p>
    <w:p w:rsidR="0065597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4.1.</w:t>
      </w:r>
      <w:r w:rsidR="008E08E4" w:rsidRPr="00294C09">
        <w:rPr>
          <w:rFonts w:ascii="Arial" w:eastAsia="Times New Roman" w:hAnsi="Arial" w:cs="Arial"/>
          <w:b/>
          <w:bCs/>
          <w:sz w:val="24"/>
          <w:szCs w:val="24"/>
        </w:rPr>
        <w:t xml:space="preserve"> </w:t>
      </w:r>
      <w:r w:rsidRPr="00294C09">
        <w:rPr>
          <w:rFonts w:ascii="Arial" w:eastAsia="Times New Roman" w:hAnsi="Arial" w:cs="Arial"/>
          <w:sz w:val="24"/>
          <w:szCs w:val="24"/>
        </w:rPr>
        <w:t>Plăţile către Beneficiar se vor face prin ordin de plată, în maxim 30 de zile lucrătoare de la data prezent</w:t>
      </w:r>
      <w:r w:rsidR="006E2AF2" w:rsidRPr="00294C09">
        <w:rPr>
          <w:rFonts w:ascii="Arial" w:eastAsia="Times New Roman" w:hAnsi="Arial" w:cs="Arial"/>
          <w:sz w:val="24"/>
          <w:szCs w:val="24"/>
        </w:rPr>
        <w:t>ării deconturilor parţiale sau</w:t>
      </w:r>
      <w:r w:rsidRPr="00294C09">
        <w:rPr>
          <w:rFonts w:ascii="Arial" w:eastAsia="Times New Roman" w:hAnsi="Arial" w:cs="Arial"/>
          <w:sz w:val="24"/>
          <w:szCs w:val="24"/>
        </w:rPr>
        <w:t xml:space="preserve"> finale şi se vor realiza </w:t>
      </w:r>
      <w:r w:rsidR="00EC7D8C" w:rsidRPr="00294C09">
        <w:rPr>
          <w:rFonts w:ascii="Arial" w:eastAsia="Times New Roman" w:hAnsi="Arial" w:cs="Arial"/>
          <w:sz w:val="24"/>
          <w:szCs w:val="24"/>
        </w:rPr>
        <w:t xml:space="preserve">pe </w:t>
      </w:r>
      <w:r w:rsidRPr="00294C09">
        <w:rPr>
          <w:rFonts w:ascii="Arial" w:eastAsia="Times New Roman" w:hAnsi="Arial" w:cs="Arial"/>
          <w:sz w:val="24"/>
          <w:szCs w:val="24"/>
        </w:rPr>
        <w:t>baz</w:t>
      </w:r>
      <w:r w:rsidR="00EC7D8C" w:rsidRPr="00294C09">
        <w:rPr>
          <w:rFonts w:ascii="Arial" w:eastAsia="Times New Roman" w:hAnsi="Arial" w:cs="Arial"/>
          <w:sz w:val="24"/>
          <w:szCs w:val="24"/>
        </w:rPr>
        <w:t>ă de</w:t>
      </w:r>
      <w:r w:rsidRPr="00294C09">
        <w:rPr>
          <w:rFonts w:ascii="Arial" w:eastAsia="Times New Roman" w:hAnsi="Arial" w:cs="Arial"/>
          <w:sz w:val="24"/>
          <w:szCs w:val="24"/>
        </w:rPr>
        <w:t xml:space="preserve"> documente justificative considerate eligibile.</w:t>
      </w:r>
    </w:p>
    <w:p w:rsidR="0065597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4.2.</w:t>
      </w:r>
      <w:r w:rsidR="008E08E4" w:rsidRPr="00294C09">
        <w:rPr>
          <w:rFonts w:ascii="Arial" w:eastAsia="Times New Roman" w:hAnsi="Arial" w:cs="Arial"/>
          <w:b/>
          <w:bCs/>
          <w:sz w:val="24"/>
          <w:szCs w:val="24"/>
        </w:rPr>
        <w:t xml:space="preserve"> </w:t>
      </w:r>
      <w:r w:rsidRPr="00294C09">
        <w:rPr>
          <w:rFonts w:ascii="Arial" w:eastAsia="Times New Roman" w:hAnsi="Arial" w:cs="Arial"/>
          <w:sz w:val="24"/>
          <w:szCs w:val="24"/>
        </w:rPr>
        <w:t xml:space="preserve">Plata se va efectua în </w:t>
      </w:r>
      <w:r w:rsidR="00EC7D8C" w:rsidRPr="00294C09">
        <w:rPr>
          <w:rFonts w:ascii="Arial" w:eastAsia="Times New Roman" w:hAnsi="Arial" w:cs="Arial"/>
          <w:sz w:val="24"/>
          <w:szCs w:val="24"/>
        </w:rPr>
        <w:t xml:space="preserve">LEI </w:t>
      </w:r>
      <w:r w:rsidRPr="00294C09">
        <w:rPr>
          <w:rFonts w:ascii="Arial" w:eastAsia="Times New Roman" w:hAnsi="Arial" w:cs="Arial"/>
          <w:sz w:val="24"/>
          <w:szCs w:val="24"/>
        </w:rPr>
        <w:t xml:space="preserve">sau EURO/USD la cursul de schimb valutar din ziua plăţii </w:t>
      </w:r>
      <w:r w:rsidR="00B960F5">
        <w:rPr>
          <w:rFonts w:ascii="Arial" w:eastAsia="Times New Roman" w:hAnsi="Arial" w:cs="Arial"/>
          <w:sz w:val="24"/>
          <w:szCs w:val="24"/>
        </w:rPr>
        <w:t>de</w:t>
      </w:r>
      <w:r w:rsidRPr="00294C09">
        <w:rPr>
          <w:rFonts w:ascii="Arial" w:eastAsia="Times New Roman" w:hAnsi="Arial" w:cs="Arial"/>
          <w:sz w:val="24"/>
          <w:szCs w:val="24"/>
        </w:rPr>
        <w:t xml:space="preserve"> </w:t>
      </w:r>
      <w:r w:rsidR="00757339" w:rsidRPr="00294C09">
        <w:rPr>
          <w:rFonts w:ascii="Arial" w:eastAsia="Times New Roman" w:hAnsi="Arial" w:cs="Arial"/>
          <w:sz w:val="24"/>
          <w:szCs w:val="24"/>
        </w:rPr>
        <w:t xml:space="preserve">la </w:t>
      </w:r>
      <w:r w:rsidRPr="00294C09">
        <w:rPr>
          <w:rFonts w:ascii="Arial" w:eastAsia="Times New Roman" w:hAnsi="Arial" w:cs="Arial"/>
          <w:sz w:val="24"/>
          <w:szCs w:val="24"/>
        </w:rPr>
        <w:t>banca Autorităţii Finanţatoare, în limita menţionată la art. 3.1, în următorul cont:</w:t>
      </w:r>
      <w:r w:rsidR="003A4904" w:rsidRPr="00294C09">
        <w:rPr>
          <w:rFonts w:ascii="Arial" w:eastAsia="Times New Roman" w:hAnsi="Arial" w:cs="Arial"/>
          <w:sz w:val="24"/>
          <w:szCs w:val="24"/>
        </w:rPr>
        <w:t xml:space="preserve"> </w:t>
      </w:r>
      <w:r w:rsidRPr="00294C09">
        <w:rPr>
          <w:rFonts w:ascii="Arial" w:eastAsia="Times New Roman" w:hAnsi="Arial" w:cs="Arial"/>
          <w:sz w:val="24"/>
          <w:szCs w:val="24"/>
        </w:rPr>
        <w:t>Nr. Cont bancar/IBAN :Titular cont:Cod SWIFT:Denumirea şi adresa Băncii:</w:t>
      </w:r>
    </w:p>
    <w:p w:rsidR="0065597F"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V</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AVANS</w:t>
      </w:r>
    </w:p>
    <w:p w:rsidR="00B960F5"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5.1.</w:t>
      </w:r>
      <w:r w:rsidR="003A4904" w:rsidRPr="00294C09">
        <w:rPr>
          <w:rFonts w:ascii="Arial" w:eastAsia="Times New Roman" w:hAnsi="Arial" w:cs="Arial"/>
          <w:b/>
          <w:bCs/>
          <w:sz w:val="24"/>
          <w:szCs w:val="24"/>
        </w:rPr>
        <w:t xml:space="preserve"> </w:t>
      </w:r>
      <w:r w:rsidRPr="00294C09">
        <w:rPr>
          <w:rFonts w:ascii="Arial" w:eastAsia="Times New Roman" w:hAnsi="Arial" w:cs="Arial"/>
          <w:sz w:val="24"/>
          <w:szCs w:val="24"/>
        </w:rPr>
        <w:t xml:space="preserve">Autoritatea Finanţatoare </w:t>
      </w:r>
      <w:r w:rsidRPr="004F51A8">
        <w:rPr>
          <w:rFonts w:ascii="Arial" w:eastAsia="Times New Roman" w:hAnsi="Arial" w:cs="Arial"/>
          <w:sz w:val="24"/>
          <w:szCs w:val="24"/>
        </w:rPr>
        <w:t xml:space="preserve"> acord</w:t>
      </w:r>
      <w:r w:rsidR="00407177" w:rsidRPr="004F51A8">
        <w:rPr>
          <w:rFonts w:ascii="Arial" w:eastAsia="Times New Roman" w:hAnsi="Arial" w:cs="Arial"/>
          <w:sz w:val="24"/>
          <w:szCs w:val="24"/>
        </w:rPr>
        <w:t>ă</w:t>
      </w:r>
      <w:r w:rsidRPr="004F51A8">
        <w:rPr>
          <w:rFonts w:ascii="Arial" w:eastAsia="Times New Roman" w:hAnsi="Arial" w:cs="Arial"/>
          <w:sz w:val="24"/>
          <w:szCs w:val="24"/>
        </w:rPr>
        <w:t xml:space="preserve"> un avans de</w:t>
      </w:r>
      <w:r w:rsidR="00407177" w:rsidRPr="004F51A8">
        <w:rPr>
          <w:rFonts w:ascii="Arial" w:eastAsia="Times New Roman" w:hAnsi="Arial" w:cs="Arial"/>
          <w:sz w:val="24"/>
          <w:szCs w:val="24"/>
        </w:rPr>
        <w:t xml:space="preserve"> ...........</w:t>
      </w:r>
      <w:r w:rsidRPr="00294C09">
        <w:rPr>
          <w:rFonts w:ascii="Arial" w:eastAsia="Times New Roman" w:hAnsi="Arial" w:cs="Arial"/>
          <w:sz w:val="24"/>
          <w:szCs w:val="24"/>
        </w:rPr>
        <w:t xml:space="preserve"> din valoarea totală a contractului, la solicitarea Beneficiarului</w:t>
      </w:r>
      <w:r w:rsidR="00BE69F2" w:rsidRPr="00294C09">
        <w:rPr>
          <w:rFonts w:ascii="Arial" w:eastAsia="Times New Roman" w:hAnsi="Arial" w:cs="Arial"/>
          <w:sz w:val="24"/>
          <w:szCs w:val="24"/>
        </w:rPr>
        <w:t>.</w:t>
      </w:r>
    </w:p>
    <w:p w:rsidR="0065597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5.2.</w:t>
      </w:r>
      <w:r w:rsidR="003A4904" w:rsidRPr="00294C09">
        <w:rPr>
          <w:rFonts w:ascii="Arial" w:eastAsia="Times New Roman" w:hAnsi="Arial" w:cs="Arial"/>
          <w:b/>
          <w:bCs/>
          <w:sz w:val="24"/>
          <w:szCs w:val="24"/>
        </w:rPr>
        <w:t xml:space="preserve"> </w:t>
      </w:r>
      <w:r w:rsidRPr="00294C09">
        <w:rPr>
          <w:rFonts w:ascii="Arial" w:eastAsia="Times New Roman" w:hAnsi="Arial" w:cs="Arial"/>
          <w:sz w:val="24"/>
          <w:szCs w:val="24"/>
        </w:rPr>
        <w:t xml:space="preserve">Valoarea sumei acordată în avans de către Finanţator este de .......... </w:t>
      </w:r>
      <w:r w:rsidR="00EC7D8C" w:rsidRPr="00294C09">
        <w:rPr>
          <w:rFonts w:ascii="Arial" w:eastAsia="Times New Roman" w:hAnsi="Arial" w:cs="Arial"/>
          <w:sz w:val="24"/>
          <w:szCs w:val="24"/>
        </w:rPr>
        <w:t>LEI.</w:t>
      </w:r>
    </w:p>
    <w:p w:rsidR="0065597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5.3.</w:t>
      </w:r>
      <w:r w:rsidR="003A4904" w:rsidRPr="00294C09">
        <w:rPr>
          <w:rFonts w:ascii="Arial" w:eastAsia="Times New Roman" w:hAnsi="Arial" w:cs="Arial"/>
          <w:b/>
          <w:bCs/>
          <w:sz w:val="24"/>
          <w:szCs w:val="24"/>
        </w:rPr>
        <w:t xml:space="preserve"> </w:t>
      </w:r>
      <w:r w:rsidRPr="00294C09">
        <w:rPr>
          <w:rFonts w:ascii="Arial" w:eastAsia="Times New Roman" w:hAnsi="Arial" w:cs="Arial"/>
          <w:sz w:val="24"/>
          <w:szCs w:val="24"/>
        </w:rPr>
        <w:t xml:space="preserve">Pentru avansul primit, Beneficiarul va prezenta în termenele stabilite, documente justificative cu privire la utilizarea </w:t>
      </w:r>
      <w:r w:rsidR="00EC7D8C" w:rsidRPr="00294C09">
        <w:rPr>
          <w:rFonts w:ascii="Arial" w:eastAsia="Times New Roman" w:hAnsi="Arial" w:cs="Arial"/>
          <w:sz w:val="24"/>
          <w:szCs w:val="24"/>
        </w:rPr>
        <w:t>acestuia</w:t>
      </w:r>
      <w:r w:rsidRPr="00294C09">
        <w:rPr>
          <w:rFonts w:ascii="Arial" w:eastAsia="Times New Roman" w:hAnsi="Arial" w:cs="Arial"/>
          <w:sz w:val="24"/>
          <w:szCs w:val="24"/>
        </w:rPr>
        <w:t>, odată cu transmiterea decontului de cheltuieli parţial sau final.</w:t>
      </w:r>
    </w:p>
    <w:p w:rsidR="0065597F"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VI</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w:t>
      </w:r>
      <w:r w:rsidR="00073A0F" w:rsidRPr="00294C09">
        <w:rPr>
          <w:rFonts w:ascii="Arial" w:eastAsia="Times New Roman" w:hAnsi="Arial" w:cs="Arial"/>
          <w:b/>
          <w:bCs/>
          <w:sz w:val="24"/>
          <w:szCs w:val="24"/>
        </w:rPr>
        <w:t xml:space="preserve"> DREPTURILE ȘI </w:t>
      </w:r>
      <w:r w:rsidRPr="00294C09">
        <w:rPr>
          <w:rFonts w:ascii="Arial" w:eastAsia="Times New Roman" w:hAnsi="Arial" w:cs="Arial"/>
          <w:b/>
          <w:bCs/>
          <w:sz w:val="24"/>
          <w:szCs w:val="24"/>
        </w:rPr>
        <w:t>OBLIGAŢIILE PĂRŢILOR</w:t>
      </w:r>
    </w:p>
    <w:p w:rsidR="0065597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6.1.</w:t>
      </w:r>
      <w:r w:rsidR="003A4904" w:rsidRPr="00294C09">
        <w:rPr>
          <w:rFonts w:ascii="Arial" w:eastAsia="Times New Roman" w:hAnsi="Arial" w:cs="Arial"/>
          <w:b/>
          <w:bCs/>
          <w:sz w:val="24"/>
          <w:szCs w:val="24"/>
        </w:rPr>
        <w:t xml:space="preserve"> </w:t>
      </w:r>
      <w:r w:rsidR="00073A0F" w:rsidRPr="00294C09">
        <w:rPr>
          <w:rFonts w:ascii="Arial" w:eastAsia="Times New Roman" w:hAnsi="Arial" w:cs="Arial"/>
          <w:b/>
          <w:bCs/>
          <w:sz w:val="24"/>
          <w:szCs w:val="24"/>
        </w:rPr>
        <w:t xml:space="preserve">   </w:t>
      </w:r>
      <w:r w:rsidR="00073A0F" w:rsidRPr="00294C09">
        <w:rPr>
          <w:rFonts w:ascii="Arial" w:eastAsia="Times New Roman" w:hAnsi="Arial" w:cs="Arial"/>
          <w:bCs/>
          <w:sz w:val="24"/>
          <w:szCs w:val="24"/>
        </w:rPr>
        <w:t>Drepturile ș</w:t>
      </w:r>
      <w:r w:rsidR="00073A0F" w:rsidRPr="00294C09">
        <w:rPr>
          <w:rFonts w:ascii="Arial" w:eastAsia="Times New Roman" w:hAnsi="Arial" w:cs="Arial"/>
          <w:b/>
          <w:bCs/>
          <w:sz w:val="24"/>
          <w:szCs w:val="24"/>
        </w:rPr>
        <w:t xml:space="preserve">i </w:t>
      </w:r>
      <w:r w:rsidRPr="00294C09">
        <w:rPr>
          <w:rFonts w:ascii="Arial" w:eastAsia="Times New Roman" w:hAnsi="Arial" w:cs="Arial"/>
          <w:sz w:val="24"/>
          <w:szCs w:val="24"/>
        </w:rPr>
        <w:t>Obligaţiile Autorităţii Finanţatoare:</w:t>
      </w:r>
    </w:p>
    <w:p w:rsidR="0065597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w:t>
      </w:r>
      <w:r w:rsidRPr="00294C09">
        <w:rPr>
          <w:rFonts w:ascii="Arial" w:eastAsia="Times New Roman" w:hAnsi="Arial" w:cs="Arial"/>
          <w:sz w:val="24"/>
          <w:szCs w:val="24"/>
        </w:rPr>
        <w:t> să pună la dispoziţia Beneficiarului fondurile aprobate în condiţiile menţionate în contract;</w:t>
      </w:r>
    </w:p>
    <w:p w:rsidR="006979BC"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b.</w:t>
      </w:r>
      <w:r w:rsidRPr="00294C09">
        <w:rPr>
          <w:rFonts w:ascii="Arial" w:eastAsia="Times New Roman" w:hAnsi="Arial" w:cs="Arial"/>
          <w:sz w:val="24"/>
          <w:szCs w:val="24"/>
        </w:rPr>
        <w:t xml:space="preserve"> să plătească fondurile alocate în termenele stabilite, ulterior primirii, respectiv acceptării documentelor justificative şi </w:t>
      </w:r>
      <w:r w:rsidR="00BE69F2" w:rsidRPr="00294C09">
        <w:rPr>
          <w:rFonts w:ascii="Arial" w:eastAsia="Times New Roman" w:hAnsi="Arial" w:cs="Arial"/>
          <w:sz w:val="24"/>
          <w:szCs w:val="24"/>
        </w:rPr>
        <w:t xml:space="preserve">a </w:t>
      </w:r>
      <w:r w:rsidRPr="00294C09">
        <w:rPr>
          <w:rFonts w:ascii="Arial" w:eastAsia="Times New Roman" w:hAnsi="Arial" w:cs="Arial"/>
          <w:sz w:val="24"/>
          <w:szCs w:val="24"/>
        </w:rPr>
        <w:t>întocmir</w:t>
      </w:r>
      <w:r w:rsidR="00BE69F2" w:rsidRPr="00294C09">
        <w:rPr>
          <w:rFonts w:ascii="Arial" w:eastAsia="Times New Roman" w:hAnsi="Arial" w:cs="Arial"/>
          <w:sz w:val="24"/>
          <w:szCs w:val="24"/>
        </w:rPr>
        <w:t>ii</w:t>
      </w:r>
      <w:r w:rsidRPr="00294C09">
        <w:rPr>
          <w:rFonts w:ascii="Arial" w:eastAsia="Times New Roman" w:hAnsi="Arial" w:cs="Arial"/>
          <w:sz w:val="24"/>
          <w:szCs w:val="24"/>
        </w:rPr>
        <w:t xml:space="preserve"> decontului parţial sau final;</w:t>
      </w:r>
    </w:p>
    <w:p w:rsidR="0065597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c.</w:t>
      </w:r>
      <w:r w:rsidRPr="00294C09">
        <w:rPr>
          <w:rFonts w:ascii="Arial" w:eastAsia="Times New Roman" w:hAnsi="Arial" w:cs="Arial"/>
          <w:sz w:val="24"/>
          <w:szCs w:val="24"/>
        </w:rPr>
        <w:t> să furnizeze Beneficiarului elementele de identitate vizuală în vederea utilizării lor pentru promovarea proiectului şi a Autorităţii Finanţatoare</w:t>
      </w:r>
      <w:r w:rsidR="006979BC" w:rsidRPr="00294C09">
        <w:rPr>
          <w:rFonts w:ascii="Arial" w:eastAsia="Times New Roman" w:hAnsi="Arial" w:cs="Arial"/>
          <w:sz w:val="24"/>
          <w:szCs w:val="24"/>
        </w:rPr>
        <w:t>, în conformitate cu Manualul de identitate vizuală</w:t>
      </w:r>
      <w:r w:rsidRPr="00294C09">
        <w:rPr>
          <w:rFonts w:ascii="Arial" w:eastAsia="Times New Roman" w:hAnsi="Arial" w:cs="Arial"/>
          <w:sz w:val="24"/>
          <w:szCs w:val="24"/>
        </w:rPr>
        <w: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d.</w:t>
      </w:r>
      <w:r w:rsidRPr="00294C09">
        <w:rPr>
          <w:rFonts w:ascii="Arial" w:eastAsia="Times New Roman" w:hAnsi="Arial" w:cs="Arial"/>
          <w:sz w:val="24"/>
          <w:szCs w:val="24"/>
        </w:rPr>
        <w:t> să urmărească, prin responsabilul de proiect, modul în care se derulează proiectul care face obiectul prezentului contract;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lastRenderedPageBreak/>
        <w:t>e.</w:t>
      </w:r>
      <w:r w:rsidRPr="00294C09">
        <w:rPr>
          <w:rFonts w:ascii="Arial" w:eastAsia="Times New Roman" w:hAnsi="Arial" w:cs="Arial"/>
          <w:sz w:val="24"/>
          <w:szCs w:val="24"/>
        </w:rPr>
        <w:t> să ofere Beneficiarului, prin responsabilul de proiect, consiliere în vederea optimizării scopului asumat prin Proiect.</w:t>
      </w:r>
    </w:p>
    <w:p w:rsidR="003A4904"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6.2.</w:t>
      </w:r>
      <w:r w:rsidR="00073A0F" w:rsidRPr="00294C09">
        <w:rPr>
          <w:rFonts w:ascii="Arial" w:eastAsia="Times New Roman" w:hAnsi="Arial" w:cs="Arial"/>
          <w:b/>
          <w:bCs/>
          <w:sz w:val="24"/>
          <w:szCs w:val="24"/>
        </w:rPr>
        <w:t xml:space="preserve"> </w:t>
      </w:r>
      <w:r w:rsidR="00073A0F" w:rsidRPr="00294C09">
        <w:rPr>
          <w:rFonts w:ascii="Arial" w:eastAsia="Times New Roman" w:hAnsi="Arial" w:cs="Arial"/>
          <w:bCs/>
          <w:sz w:val="24"/>
          <w:szCs w:val="24"/>
        </w:rPr>
        <w:t>Drepturile și</w:t>
      </w:r>
      <w:r w:rsidR="00073A0F" w:rsidRPr="00294C09">
        <w:rPr>
          <w:rFonts w:ascii="Arial" w:eastAsia="Times New Roman" w:hAnsi="Arial" w:cs="Arial"/>
          <w:b/>
          <w:bCs/>
          <w:sz w:val="24"/>
          <w:szCs w:val="24"/>
        </w:rPr>
        <w:t xml:space="preserve"> </w:t>
      </w:r>
      <w:r w:rsidRPr="00294C09">
        <w:rPr>
          <w:rFonts w:ascii="Arial" w:eastAsia="Times New Roman" w:hAnsi="Arial" w:cs="Arial"/>
          <w:sz w:val="24"/>
          <w:szCs w:val="24"/>
        </w:rPr>
        <w:t>Obligaţiile Beneficiarului.</w:t>
      </w:r>
    </w:p>
    <w:p w:rsidR="00AE0A54"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sz w:val="24"/>
          <w:szCs w:val="24"/>
        </w:rPr>
        <w:t>Beneficiarul se obligă:</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w:t>
      </w:r>
      <w:r w:rsidRPr="00294C09">
        <w:rPr>
          <w:rFonts w:ascii="Arial" w:eastAsia="Times New Roman" w:hAnsi="Arial" w:cs="Arial"/>
          <w:sz w:val="24"/>
          <w:szCs w:val="24"/>
        </w:rPr>
        <w:t> să utilizeze finanţarea nerambursabilă numai în scopul realizării programului</w:t>
      </w:r>
      <w:r w:rsidR="00CF4478" w:rsidRPr="00294C09">
        <w:rPr>
          <w:rFonts w:ascii="Arial" w:eastAsia="Times New Roman" w:hAnsi="Arial" w:cs="Arial"/>
          <w:sz w:val="24"/>
          <w:szCs w:val="24"/>
        </w:rPr>
        <w:t>/</w:t>
      </w:r>
      <w:r w:rsidRPr="00294C09">
        <w:rPr>
          <w:rFonts w:ascii="Arial" w:eastAsia="Times New Roman" w:hAnsi="Arial" w:cs="Arial"/>
          <w:sz w:val="24"/>
          <w:szCs w:val="24"/>
        </w:rPr>
        <w:t>proiectului sau acţiunii care face obiectul prezentului contract;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b.</w:t>
      </w:r>
      <w:r w:rsidRPr="00294C09">
        <w:rPr>
          <w:rFonts w:ascii="Arial" w:eastAsia="Times New Roman" w:hAnsi="Arial" w:cs="Arial"/>
          <w:sz w:val="24"/>
          <w:szCs w:val="24"/>
        </w:rPr>
        <w:t> să respecte criterii de natură economică, prin utilizarea unui sistem concurenţial</w:t>
      </w:r>
      <w:r w:rsidR="001A0915" w:rsidRPr="00294C09">
        <w:rPr>
          <w:rFonts w:ascii="Arial" w:eastAsia="Times New Roman" w:hAnsi="Arial" w:cs="Arial"/>
          <w:sz w:val="24"/>
          <w:szCs w:val="24"/>
        </w:rPr>
        <w:t xml:space="preserve"> și transparent</w:t>
      </w:r>
      <w:r w:rsidR="002769B6">
        <w:rPr>
          <w:rFonts w:ascii="Arial" w:eastAsia="Times New Roman" w:hAnsi="Arial" w:cs="Arial"/>
          <w:sz w:val="24"/>
          <w:szCs w:val="24"/>
        </w:rPr>
        <w:t xml:space="preserve"> </w:t>
      </w:r>
      <w:r w:rsidRPr="00294C09">
        <w:rPr>
          <w:rFonts w:ascii="Arial" w:eastAsia="Times New Roman" w:hAnsi="Arial" w:cs="Arial"/>
          <w:sz w:val="24"/>
          <w:szCs w:val="24"/>
        </w:rPr>
        <w:t>în cazurile în care nu este prevăzută obligaţia aplicării prevederilor legislaţiei privind achiziţiile publice;</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c.</w:t>
      </w:r>
      <w:r w:rsidRPr="00294C09">
        <w:rPr>
          <w:rFonts w:ascii="Arial" w:eastAsia="Times New Roman" w:hAnsi="Arial" w:cs="Arial"/>
          <w:sz w:val="24"/>
          <w:szCs w:val="24"/>
        </w:rPr>
        <w:t> să respecte etapele realizării programului, proiectului sau acţiunii, şi să comunice în scris orice modificare intervenită în desfăşurarea proiectului, inclusiv în ceea ce priveşte devizul estimativ anexă la contract;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d.</w:t>
      </w:r>
      <w:r w:rsidRPr="00294C09">
        <w:rPr>
          <w:rFonts w:ascii="Arial" w:eastAsia="Times New Roman" w:hAnsi="Arial" w:cs="Arial"/>
          <w:sz w:val="24"/>
          <w:szCs w:val="24"/>
        </w:rPr>
        <w:t> să respecte elementele de identitate vizuală ale Autorităţii Finanţatoare şi să le promoveze, plaseze sau afişeze pe materialele elaborate în cadrul proiectului;</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e.</w:t>
      </w:r>
      <w:r w:rsidRPr="00294C09">
        <w:rPr>
          <w:rFonts w:ascii="Arial" w:eastAsia="Times New Roman" w:hAnsi="Arial" w:cs="Arial"/>
          <w:sz w:val="24"/>
          <w:szCs w:val="24"/>
        </w:rPr>
        <w:t xml:space="preserve"> să reflecte corect şi la zi şi să păstreze în evidenţele sale contabile pe o perioadă de minim </w:t>
      </w:r>
      <w:r w:rsidR="003A4904" w:rsidRPr="00294C09">
        <w:rPr>
          <w:rFonts w:ascii="Arial" w:eastAsia="Times New Roman" w:hAnsi="Arial" w:cs="Arial"/>
          <w:sz w:val="24"/>
          <w:szCs w:val="24"/>
        </w:rPr>
        <w:t>5</w:t>
      </w:r>
      <w:r w:rsidRPr="00294C09">
        <w:rPr>
          <w:rFonts w:ascii="Arial" w:eastAsia="Times New Roman" w:hAnsi="Arial" w:cs="Arial"/>
          <w:sz w:val="24"/>
          <w:szCs w:val="24"/>
        </w:rPr>
        <w:t xml:space="preserve"> ani toate operaţiunile economico-financiare ale programului, proiectului sau acţiunii şi să le prezinte Autorităţii Finanţatoare ori de câte ori îi sunt solicitate;</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f.</w:t>
      </w:r>
      <w:r w:rsidRPr="00294C09">
        <w:rPr>
          <w:rFonts w:ascii="Arial" w:eastAsia="Times New Roman" w:hAnsi="Arial" w:cs="Arial"/>
          <w:sz w:val="24"/>
          <w:szCs w:val="24"/>
        </w:rPr>
        <w:t> să întocmească corect şi legal şi să prezinte Autorităţii Finanţatoare decontul centralizator împreună cu documentele justificative</w:t>
      </w:r>
      <w:r w:rsidR="00CE5888">
        <w:rPr>
          <w:rFonts w:ascii="Arial" w:eastAsia="Times New Roman" w:hAnsi="Arial" w:cs="Arial"/>
          <w:sz w:val="24"/>
          <w:szCs w:val="24"/>
        </w:rPr>
        <w:t>.</w:t>
      </w:r>
      <w:r w:rsidR="00CE5888">
        <w:rPr>
          <w:rFonts w:ascii="Arial" w:eastAsia="Times New Roman" w:hAnsi="Arial" w:cs="Arial"/>
          <w:sz w:val="24"/>
          <w:szCs w:val="24"/>
        </w:rPr>
        <w:t xml:space="preserve"> Conform Ghidului Beneficiarului 2019 și al Documentarului</w:t>
      </w:r>
      <w:r w:rsidR="007C4D02">
        <w:rPr>
          <w:rFonts w:ascii="Arial" w:eastAsia="Times New Roman" w:hAnsi="Arial" w:cs="Arial"/>
          <w:sz w:val="24"/>
          <w:szCs w:val="24"/>
        </w:rPr>
        <w:t xml:space="preserve"> </w:t>
      </w:r>
      <w:r w:rsidR="001C3D0C" w:rsidRPr="001C3D0C">
        <w:rPr>
          <w:rFonts w:ascii="Arial" w:eastAsia="Times New Roman" w:hAnsi="Arial" w:cs="Arial"/>
          <w:sz w:val="24"/>
          <w:szCs w:val="24"/>
        </w:rPr>
        <w:t>aferent acordării de finanțări nerambursabile 2019</w:t>
      </w:r>
      <w:r w:rsidRPr="00294C09">
        <w:rPr>
          <w:rFonts w:ascii="Arial" w:eastAsia="Times New Roman" w:hAnsi="Arial" w:cs="Arial"/>
          <w:sz w:val="24"/>
          <w:szCs w:val="24"/>
        </w:rPr>
        <w: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g.</w:t>
      </w:r>
      <w:r w:rsidRPr="00294C09">
        <w:rPr>
          <w:rFonts w:ascii="Arial" w:eastAsia="Times New Roman" w:hAnsi="Arial" w:cs="Arial"/>
          <w:sz w:val="24"/>
          <w:szCs w:val="24"/>
        </w:rPr>
        <w:t xml:space="preserve"> să accepte controlul şi verificările Autorităţii Finanţatoare în legătură cu modul de utilizare a fondurilor nerambursabile acordate de acesta, în timpul derulării proiectului şi pe o perioadă de </w:t>
      </w:r>
      <w:r w:rsidR="003A4904" w:rsidRPr="00294C09">
        <w:rPr>
          <w:rFonts w:ascii="Arial" w:eastAsia="Times New Roman" w:hAnsi="Arial" w:cs="Arial"/>
          <w:sz w:val="24"/>
          <w:szCs w:val="24"/>
        </w:rPr>
        <w:t>5</w:t>
      </w:r>
      <w:r w:rsidRPr="00294C09">
        <w:rPr>
          <w:rFonts w:ascii="Arial" w:eastAsia="Times New Roman" w:hAnsi="Arial" w:cs="Arial"/>
          <w:sz w:val="24"/>
          <w:szCs w:val="24"/>
        </w:rPr>
        <w:t xml:space="preserve"> ani de la finalizare;</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h.</w:t>
      </w:r>
      <w:r w:rsidRPr="00294C09">
        <w:rPr>
          <w:rFonts w:ascii="Arial" w:eastAsia="Times New Roman" w:hAnsi="Arial" w:cs="Arial"/>
          <w:sz w:val="24"/>
          <w:szCs w:val="24"/>
        </w:rPr>
        <w:t> să îşi asume integral răspunderea pentru eventualele prejudicii cauzate terţilor din culpa sa, Autoritatea Finanţatoare fiind exonerată de orice responsabilitate în acest sens;</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lastRenderedPageBreak/>
        <w:t>i.</w:t>
      </w:r>
      <w:r w:rsidRPr="00294C09">
        <w:rPr>
          <w:rFonts w:ascii="Arial" w:eastAsia="Times New Roman" w:hAnsi="Arial" w:cs="Arial"/>
          <w:sz w:val="24"/>
          <w:szCs w:val="24"/>
        </w:rPr>
        <w:t> să ia toate măsurile necesare pentru a evita situaţiile de natură să determine apariţia unui conflict de interese;</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j.</w:t>
      </w:r>
      <w:r w:rsidRPr="00294C09">
        <w:rPr>
          <w:rFonts w:ascii="Arial" w:eastAsia="Times New Roman" w:hAnsi="Arial" w:cs="Arial"/>
          <w:sz w:val="24"/>
          <w:szCs w:val="24"/>
        </w:rPr>
        <w:t> să îşi asume întreaga responsabilitate financiară pentru managementul şi implementarea proiectului;</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k.</w:t>
      </w:r>
      <w:r w:rsidRPr="00294C09">
        <w:rPr>
          <w:rFonts w:ascii="Arial" w:eastAsia="Times New Roman" w:hAnsi="Arial" w:cs="Arial"/>
          <w:sz w:val="24"/>
          <w:szCs w:val="24"/>
        </w:rPr>
        <w:t> să pună la dispoziţia Autorităţii Finanţatoare orice document sau informaţie în orice format îi sunt solicitate (original, copie legalizată, traducere autorizată, CD, electronic, etc.).</w:t>
      </w:r>
    </w:p>
    <w:p w:rsidR="00AE0A54"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l.</w:t>
      </w:r>
      <w:r w:rsidRPr="00294C09">
        <w:rPr>
          <w:rFonts w:ascii="Arial" w:eastAsia="Times New Roman" w:hAnsi="Arial" w:cs="Arial"/>
          <w:sz w:val="24"/>
          <w:szCs w:val="24"/>
        </w:rPr>
        <w:t> să nu desfăşoare, în mod direct sau prin intermediul unor terţi, nici</w:t>
      </w:r>
      <w:r w:rsidR="00F850F3">
        <w:rPr>
          <w:rFonts w:ascii="Arial" w:eastAsia="Times New Roman" w:hAnsi="Arial" w:cs="Arial"/>
          <w:sz w:val="24"/>
          <w:szCs w:val="24"/>
        </w:rPr>
        <w:t xml:space="preserve"> </w:t>
      </w:r>
      <w:r w:rsidRPr="00294C09">
        <w:rPr>
          <w:rFonts w:ascii="Arial" w:eastAsia="Times New Roman" w:hAnsi="Arial" w:cs="Arial"/>
          <w:sz w:val="24"/>
          <w:szCs w:val="24"/>
        </w:rPr>
        <w:t xml:space="preserve">o activitate care contravine sau prejudiciază în orice mod scopul </w:t>
      </w:r>
      <w:r w:rsidR="00F850F3">
        <w:rPr>
          <w:rFonts w:ascii="Arial" w:eastAsia="Times New Roman" w:hAnsi="Arial" w:cs="Arial"/>
          <w:sz w:val="24"/>
          <w:szCs w:val="24"/>
        </w:rPr>
        <w:t>p</w:t>
      </w:r>
      <w:r w:rsidRPr="00294C09">
        <w:rPr>
          <w:rFonts w:ascii="Arial" w:eastAsia="Times New Roman" w:hAnsi="Arial" w:cs="Arial"/>
          <w:sz w:val="24"/>
          <w:szCs w:val="24"/>
        </w:rPr>
        <w:t xml:space="preserve">roiectului sau politica </w:t>
      </w:r>
      <w:r w:rsidR="00F850F3">
        <w:rPr>
          <w:rFonts w:ascii="Arial" w:eastAsia="Times New Roman" w:hAnsi="Arial" w:cs="Arial"/>
          <w:sz w:val="24"/>
          <w:szCs w:val="24"/>
        </w:rPr>
        <w:t>a</w:t>
      </w:r>
      <w:r w:rsidRPr="00294C09">
        <w:rPr>
          <w:rFonts w:ascii="Arial" w:eastAsia="Times New Roman" w:hAnsi="Arial" w:cs="Arial"/>
          <w:sz w:val="24"/>
          <w:szCs w:val="24"/>
        </w:rPr>
        <w:t xml:space="preserve">utorităţii </w:t>
      </w:r>
      <w:r w:rsidR="00F850F3">
        <w:rPr>
          <w:rFonts w:ascii="Arial" w:eastAsia="Times New Roman" w:hAnsi="Arial" w:cs="Arial"/>
          <w:sz w:val="24"/>
          <w:szCs w:val="24"/>
        </w:rPr>
        <w:t>f</w:t>
      </w:r>
      <w:r w:rsidRPr="00294C09">
        <w:rPr>
          <w:rFonts w:ascii="Arial" w:eastAsia="Times New Roman" w:hAnsi="Arial" w:cs="Arial"/>
          <w:sz w:val="24"/>
          <w:szCs w:val="24"/>
        </w:rPr>
        <w:t>inanţatoare.</w:t>
      </w:r>
    </w:p>
    <w:p w:rsidR="00775F27"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VII</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DECONTAREA SUMELOR</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7.1.</w:t>
      </w:r>
      <w:r w:rsidR="00B52B40">
        <w:rPr>
          <w:rFonts w:ascii="Arial" w:eastAsia="Times New Roman" w:hAnsi="Arial" w:cs="Arial"/>
          <w:b/>
          <w:bCs/>
          <w:sz w:val="24"/>
          <w:szCs w:val="24"/>
        </w:rPr>
        <w:t xml:space="preserve"> </w:t>
      </w:r>
      <w:r w:rsidRPr="00294C09">
        <w:rPr>
          <w:rFonts w:ascii="Arial" w:eastAsia="Times New Roman" w:hAnsi="Arial" w:cs="Arial"/>
          <w:sz w:val="24"/>
          <w:szCs w:val="24"/>
        </w:rPr>
        <w:t>Pentru decontarea cheltuielilor aprobate prin contractul de finanţare vor fi prezentate documente justificative care să ateste realizarea proiectului, acţiunii după cum urmează:</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w:t>
      </w:r>
      <w:r w:rsidRPr="00294C09">
        <w:rPr>
          <w:rFonts w:ascii="Arial" w:eastAsia="Times New Roman" w:hAnsi="Arial" w:cs="Arial"/>
          <w:sz w:val="24"/>
          <w:szCs w:val="24"/>
        </w:rPr>
        <w:t> Decont centralizator de cheltuieli în original</w:t>
      </w:r>
      <w:r w:rsidR="00F331D1">
        <w:rPr>
          <w:rFonts w:ascii="Arial" w:eastAsia="Times New Roman" w:hAnsi="Arial" w:cs="Arial"/>
          <w:sz w:val="24"/>
          <w:szCs w:val="24"/>
        </w:rPr>
        <w:t xml:space="preserve">, </w:t>
      </w:r>
      <w:r w:rsidR="00F331D1" w:rsidRPr="004D5FB8">
        <w:rPr>
          <w:rFonts w:ascii="Arial" w:eastAsia="Times New Roman" w:hAnsi="Arial" w:cs="Arial"/>
          <w:sz w:val="24"/>
          <w:szCs w:val="24"/>
        </w:rPr>
        <w:t>conform modelului din Anexa nr.</w:t>
      </w:r>
      <w:r w:rsidR="00A2404F" w:rsidRPr="004D5FB8">
        <w:rPr>
          <w:rFonts w:ascii="Arial" w:eastAsia="Times New Roman" w:hAnsi="Arial" w:cs="Arial"/>
          <w:sz w:val="24"/>
          <w:szCs w:val="24"/>
        </w:rPr>
        <w:t xml:space="preserve">9 </w:t>
      </w:r>
      <w:r w:rsidR="00F331D1" w:rsidRPr="004D5FB8">
        <w:rPr>
          <w:rFonts w:ascii="Arial" w:eastAsia="Times New Roman" w:hAnsi="Arial" w:cs="Arial"/>
          <w:sz w:val="24"/>
          <w:szCs w:val="24"/>
        </w:rPr>
        <w:t>la Documentarul</w:t>
      </w:r>
      <w:r w:rsidR="00A2404F" w:rsidRPr="004D5FB8">
        <w:rPr>
          <w:rFonts w:ascii="Arial" w:eastAsia="Times New Roman" w:hAnsi="Arial" w:cs="Arial"/>
          <w:sz w:val="24"/>
          <w:szCs w:val="24"/>
        </w:rPr>
        <w:t xml:space="preserve"> aferent acordării de finanțări nerambursabile</w:t>
      </w:r>
      <w:r w:rsidR="00A2404F" w:rsidRPr="004D5FB8" w:rsidDel="0028560A">
        <w:rPr>
          <w:rFonts w:ascii="Arial" w:eastAsia="Times New Roman" w:hAnsi="Arial" w:cs="Arial"/>
          <w:bCs/>
          <w:sz w:val="24"/>
          <w:szCs w:val="24"/>
          <w:lang w:val="en-US"/>
        </w:rPr>
        <w:t xml:space="preserve"> </w:t>
      </w:r>
      <w:r w:rsidR="00A2404F" w:rsidRPr="004D5FB8">
        <w:rPr>
          <w:rFonts w:ascii="Arial" w:eastAsia="Times New Roman" w:hAnsi="Arial" w:cs="Arial"/>
          <w:bCs/>
          <w:sz w:val="24"/>
          <w:szCs w:val="24"/>
          <w:lang w:val="en-US"/>
        </w:rPr>
        <w:t>2019</w:t>
      </w:r>
      <w:r w:rsidRPr="004D5FB8">
        <w:rPr>
          <w:rFonts w:ascii="Arial" w:eastAsia="Times New Roman" w:hAnsi="Arial" w:cs="Arial"/>
          <w:sz w:val="24"/>
          <w:szCs w:val="24"/>
        </w:rPr>
        <w:t>;</w:t>
      </w:r>
    </w:p>
    <w:p w:rsidR="00F65B8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b.</w:t>
      </w:r>
      <w:r w:rsidRPr="00294C09">
        <w:rPr>
          <w:rFonts w:ascii="Arial" w:eastAsia="Times New Roman" w:hAnsi="Arial" w:cs="Arial"/>
          <w:sz w:val="24"/>
          <w:szCs w:val="24"/>
        </w:rPr>
        <w:t> Anexe la decontul centralizator de cheltuieli: facturi/chitanţe fiscale/bonuri fiscale/ ordine de plată în copie, semnate pentru conformitate de către beneficiar.</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7.2.</w:t>
      </w:r>
      <w:r w:rsidR="00B52B40">
        <w:rPr>
          <w:rFonts w:ascii="Arial" w:eastAsia="Times New Roman" w:hAnsi="Arial" w:cs="Arial"/>
          <w:b/>
          <w:bCs/>
          <w:sz w:val="24"/>
          <w:szCs w:val="24"/>
        </w:rPr>
        <w:t xml:space="preserve"> </w:t>
      </w:r>
      <w:r w:rsidRPr="00294C09">
        <w:rPr>
          <w:rFonts w:ascii="Arial" w:eastAsia="Times New Roman" w:hAnsi="Arial" w:cs="Arial"/>
          <w:sz w:val="24"/>
          <w:szCs w:val="24"/>
        </w:rPr>
        <w:t>Pentru a fi considerate eligibile, documentele prezentate la decont v</w:t>
      </w:r>
      <w:r w:rsidR="00B52B40">
        <w:rPr>
          <w:rFonts w:ascii="Arial" w:eastAsia="Times New Roman" w:hAnsi="Arial" w:cs="Arial"/>
          <w:sz w:val="24"/>
          <w:szCs w:val="24"/>
        </w:rPr>
        <w:t>or</w:t>
      </w:r>
      <w:r w:rsidRPr="00294C09">
        <w:rPr>
          <w:rFonts w:ascii="Arial" w:eastAsia="Times New Roman" w:hAnsi="Arial" w:cs="Arial"/>
          <w:sz w:val="24"/>
          <w:szCs w:val="24"/>
        </w:rPr>
        <w:t xml:space="preserve"> trebui să facă dovada legăturii directe dintre cheltuieli şi activităţile proiectului şi vor îndeplini următoarele condiţii obligatorii:</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w:t>
      </w:r>
      <w:r w:rsidRPr="00294C09">
        <w:rPr>
          <w:rFonts w:ascii="Arial" w:eastAsia="Times New Roman" w:hAnsi="Arial" w:cs="Arial"/>
          <w:sz w:val="24"/>
          <w:szCs w:val="24"/>
        </w:rPr>
        <w:t xml:space="preserve"> Sunt emise pe numele beneficiarului finanţării </w:t>
      </w:r>
      <w:r w:rsidR="00017411" w:rsidRPr="005913AF">
        <w:rPr>
          <w:rFonts w:ascii="Arial" w:eastAsia="Times New Roman" w:hAnsi="Arial" w:cs="Arial"/>
          <w:sz w:val="24"/>
          <w:szCs w:val="24"/>
        </w:rPr>
        <w:t>sau</w:t>
      </w:r>
      <w:r w:rsidR="003041B1" w:rsidRPr="005913AF">
        <w:rPr>
          <w:rFonts w:ascii="Arial" w:eastAsia="Times New Roman" w:hAnsi="Arial" w:cs="Arial"/>
          <w:sz w:val="24"/>
          <w:szCs w:val="24"/>
        </w:rPr>
        <w:t>,</w:t>
      </w:r>
      <w:r w:rsidR="00F414F9" w:rsidRPr="005913AF">
        <w:rPr>
          <w:rFonts w:ascii="Arial" w:eastAsia="Times New Roman" w:hAnsi="Arial" w:cs="Arial"/>
          <w:sz w:val="24"/>
          <w:szCs w:val="24"/>
        </w:rPr>
        <w:t xml:space="preserve"> </w:t>
      </w:r>
      <w:r w:rsidR="002F211F" w:rsidRPr="005913AF">
        <w:rPr>
          <w:rFonts w:ascii="Arial" w:eastAsia="Times New Roman" w:hAnsi="Arial" w:cs="Arial"/>
          <w:sz w:val="24"/>
          <w:szCs w:val="24"/>
        </w:rPr>
        <w:t xml:space="preserve">în cazuri </w:t>
      </w:r>
      <w:r w:rsidR="0076720D" w:rsidRPr="005913AF">
        <w:rPr>
          <w:rFonts w:ascii="Arial" w:eastAsia="Times New Roman" w:hAnsi="Arial" w:cs="Arial"/>
          <w:sz w:val="24"/>
          <w:szCs w:val="24"/>
        </w:rPr>
        <w:t>temeinic</w:t>
      </w:r>
      <w:r w:rsidRPr="005913AF">
        <w:rPr>
          <w:rFonts w:ascii="Arial" w:eastAsia="Times New Roman" w:hAnsi="Arial" w:cs="Arial"/>
          <w:sz w:val="24"/>
          <w:szCs w:val="24"/>
        </w:rPr>
        <w:t xml:space="preserve"> justificate</w:t>
      </w:r>
      <w:r w:rsidRPr="00294C09">
        <w:rPr>
          <w:rFonts w:ascii="Arial" w:eastAsia="Times New Roman" w:hAnsi="Arial" w:cs="Arial"/>
          <w:sz w:val="24"/>
          <w:szCs w:val="24"/>
        </w:rPr>
        <w:t xml:space="preserve">, </w:t>
      </w:r>
      <w:bookmarkStart w:id="5" w:name="_Hlk503955826"/>
      <w:r w:rsidRPr="00294C09">
        <w:rPr>
          <w:rFonts w:ascii="Arial" w:eastAsia="Times New Roman" w:hAnsi="Arial" w:cs="Arial"/>
          <w:sz w:val="24"/>
          <w:szCs w:val="24"/>
        </w:rPr>
        <w:t>pe numele reprezentantului legal sau al unei persoane împuternicite special în acest sens;</w:t>
      </w:r>
    </w:p>
    <w:bookmarkEnd w:id="5"/>
    <w:p w:rsidR="00625BC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b.</w:t>
      </w:r>
      <w:r w:rsidRPr="00294C09">
        <w:rPr>
          <w:rFonts w:ascii="Arial" w:eastAsia="Times New Roman" w:hAnsi="Arial" w:cs="Arial"/>
          <w:sz w:val="24"/>
          <w:szCs w:val="24"/>
        </w:rPr>
        <w:t> Sunt emise în perioada de derulare a proiectului</w:t>
      </w:r>
      <w:r w:rsidR="00625BC9">
        <w:rPr>
          <w:rFonts w:ascii="Arial" w:eastAsia="Times New Roman" w:hAnsi="Arial" w:cs="Arial"/>
          <w:sz w:val="24"/>
          <w:szCs w:val="24"/>
        </w:rPr>
        <w: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c.</w:t>
      </w:r>
      <w:r w:rsidRPr="00294C09">
        <w:rPr>
          <w:rFonts w:ascii="Arial" w:eastAsia="Times New Roman" w:hAnsi="Arial" w:cs="Arial"/>
          <w:sz w:val="24"/>
          <w:szCs w:val="24"/>
        </w:rPr>
        <w:t> Sunt completate cu detalierea exactă a produselor sau serviciilor achiziţionate pentru activităţile proiectului;</w:t>
      </w:r>
    </w:p>
    <w:p w:rsidR="008E08E4"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lastRenderedPageBreak/>
        <w:t>d.</w:t>
      </w:r>
      <w:r w:rsidRPr="00294C09">
        <w:rPr>
          <w:rFonts w:ascii="Arial" w:eastAsia="Times New Roman" w:hAnsi="Arial" w:cs="Arial"/>
          <w:sz w:val="24"/>
          <w:szCs w:val="24"/>
        </w:rPr>
        <w:t> Sunt completate cu toate datele necesare din punct de vedere al formei (numărul şi data emiterii, emitentul documentului, beneficiarul, cantitate, preţ unitar, valoare totală);</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e.</w:t>
      </w:r>
      <w:r w:rsidRPr="00294C09">
        <w:rPr>
          <w:rFonts w:ascii="Arial" w:eastAsia="Times New Roman" w:hAnsi="Arial" w:cs="Arial"/>
          <w:sz w:val="24"/>
          <w:szCs w:val="24"/>
        </w:rPr>
        <w:t> Sunt însoţite de dovada plăţii (chitanţă, ordin de plată vizat de bancă, ordin de plată electronic evidenţiat în extrasul de cont, cec-uri). Plăţile sunt efectuate numai de către beneficiar</w:t>
      </w:r>
      <w:r w:rsidR="005913AF">
        <w:rPr>
          <w:rFonts w:ascii="Arial" w:eastAsia="Times New Roman" w:hAnsi="Arial" w:cs="Arial"/>
          <w:sz w:val="24"/>
          <w:szCs w:val="24"/>
        </w:rPr>
        <w:t xml:space="preserve"> sau de către persoana împuternicită special în acest sens</w:t>
      </w:r>
      <w:r w:rsidRPr="00294C09">
        <w:rPr>
          <w:rFonts w:ascii="Arial" w:eastAsia="Times New Roman" w:hAnsi="Arial" w:cs="Arial"/>
          <w:sz w:val="24"/>
          <w:szCs w:val="24"/>
        </w:rPr>
        <w:t>, din conturile sau din casieria aces</w:t>
      </w:r>
      <w:r w:rsidR="005913AF">
        <w:rPr>
          <w:rFonts w:ascii="Arial" w:eastAsia="Times New Roman" w:hAnsi="Arial" w:cs="Arial"/>
          <w:sz w:val="24"/>
          <w:szCs w:val="24"/>
        </w:rPr>
        <w:t>tora</w:t>
      </w:r>
      <w:r w:rsidRPr="00294C09">
        <w:rPr>
          <w:rFonts w:ascii="Arial" w:eastAsia="Times New Roman" w:hAnsi="Arial" w:cs="Arial"/>
          <w:sz w:val="24"/>
          <w:szCs w:val="24"/>
        </w:rPr>
        <w:t>.</w:t>
      </w:r>
    </w:p>
    <w:p w:rsidR="00F65B8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7.3.</w:t>
      </w:r>
      <w:r w:rsidR="006979BC" w:rsidRPr="00294C09">
        <w:rPr>
          <w:rFonts w:ascii="Arial" w:eastAsia="Times New Roman" w:hAnsi="Arial" w:cs="Arial"/>
          <w:b/>
          <w:bCs/>
          <w:sz w:val="24"/>
          <w:szCs w:val="24"/>
        </w:rPr>
        <w:t xml:space="preserve"> </w:t>
      </w:r>
      <w:r w:rsidRPr="00294C09">
        <w:rPr>
          <w:rFonts w:ascii="Arial" w:eastAsia="Times New Roman" w:hAnsi="Arial" w:cs="Arial"/>
          <w:sz w:val="24"/>
          <w:szCs w:val="24"/>
        </w:rPr>
        <w:t>În cadrul Deconturilor parţiale şi finale, Autoritatea Finanţatoare poate reduce cuantumul sumei aprobat</w:t>
      </w:r>
      <w:r w:rsidR="00B609F8">
        <w:rPr>
          <w:rFonts w:ascii="Arial" w:eastAsia="Times New Roman" w:hAnsi="Arial" w:cs="Arial"/>
          <w:sz w:val="24"/>
          <w:szCs w:val="24"/>
        </w:rPr>
        <w:t>e</w:t>
      </w:r>
      <w:r w:rsidRPr="00294C09">
        <w:rPr>
          <w:rFonts w:ascii="Arial" w:eastAsia="Times New Roman" w:hAnsi="Arial" w:cs="Arial"/>
          <w:sz w:val="24"/>
          <w:szCs w:val="24"/>
        </w:rPr>
        <w:t xml:space="preserve"> iniţial, acordând finanţarea în limita documentelor justificative legale, prezentate de Beneficiar.</w:t>
      </w:r>
    </w:p>
    <w:p w:rsidR="000D51D8"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7.4.</w:t>
      </w:r>
      <w:r w:rsidR="006979BC" w:rsidRPr="00294C09">
        <w:rPr>
          <w:rFonts w:ascii="Arial" w:eastAsia="Times New Roman" w:hAnsi="Arial" w:cs="Arial"/>
          <w:b/>
          <w:bCs/>
          <w:sz w:val="24"/>
          <w:szCs w:val="24"/>
        </w:rPr>
        <w:t xml:space="preserve"> </w:t>
      </w:r>
      <w:r w:rsidRPr="00294C09">
        <w:rPr>
          <w:rFonts w:ascii="Arial" w:eastAsia="Times New Roman" w:hAnsi="Arial" w:cs="Arial"/>
          <w:sz w:val="24"/>
          <w:szCs w:val="24"/>
        </w:rPr>
        <w:t xml:space="preserve">În situaţia în care, din motive temeinic justificate, decontul de cheltuieli şi raportul de activitate nu pot fi prezentate conform termenelor stabilite în contractul de finanţare, beneficiarul are posibilitatea, o singură dată, să prezinte în scris, o solicitare de modificare a termenelor de raportare către responsabilul de proiect din cadrul Ministerului pentru Românii de Pretutindeni, înainte cu cel puţin 10 zile de expirarea termenelor stabilite. </w:t>
      </w:r>
    </w:p>
    <w:p w:rsidR="00775F27" w:rsidRPr="00294C09" w:rsidRDefault="00472830"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 xml:space="preserve">Capitolul VIII. </w:t>
      </w:r>
      <w:r w:rsidR="00420F8D" w:rsidRPr="00294C09">
        <w:rPr>
          <w:rFonts w:ascii="Arial" w:eastAsia="Times New Roman" w:hAnsi="Arial" w:cs="Arial"/>
          <w:b/>
          <w:bCs/>
          <w:sz w:val="24"/>
          <w:szCs w:val="24"/>
        </w:rPr>
        <w:t>RAPORTUL FINAL DE ACTIVITATE</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8.1.</w:t>
      </w:r>
      <w:r w:rsidR="00F850F3">
        <w:rPr>
          <w:rFonts w:ascii="Arial" w:eastAsia="Times New Roman" w:hAnsi="Arial" w:cs="Arial"/>
          <w:b/>
          <w:bCs/>
          <w:sz w:val="24"/>
          <w:szCs w:val="24"/>
        </w:rPr>
        <w:t xml:space="preserve"> </w:t>
      </w:r>
      <w:r w:rsidRPr="00294C09">
        <w:rPr>
          <w:rFonts w:ascii="Arial" w:eastAsia="Times New Roman" w:hAnsi="Arial" w:cs="Arial"/>
          <w:sz w:val="24"/>
          <w:szCs w:val="24"/>
        </w:rPr>
        <w:t>Beneficiarul va transmite</w:t>
      </w:r>
      <w:r w:rsidR="0077775D" w:rsidRPr="00294C09">
        <w:rPr>
          <w:rFonts w:ascii="Arial" w:eastAsia="Times New Roman" w:hAnsi="Arial" w:cs="Arial"/>
          <w:sz w:val="24"/>
          <w:szCs w:val="24"/>
        </w:rPr>
        <w:t xml:space="preserve"> prin poștă și va înregistra</w:t>
      </w:r>
      <w:r w:rsidRPr="00294C09">
        <w:rPr>
          <w:rFonts w:ascii="Arial" w:eastAsia="Times New Roman" w:hAnsi="Arial" w:cs="Arial"/>
          <w:sz w:val="24"/>
          <w:szCs w:val="24"/>
        </w:rPr>
        <w:t xml:space="preserve">, la Ministerul pentru Românii de Pretutindeni, până la data de </w:t>
      </w:r>
      <w:r w:rsidR="00C15D99">
        <w:rPr>
          <w:rFonts w:ascii="Arial" w:eastAsia="Times New Roman" w:hAnsi="Arial" w:cs="Arial"/>
          <w:sz w:val="24"/>
          <w:szCs w:val="24"/>
        </w:rPr>
        <w:t>.......</w:t>
      </w:r>
      <w:r w:rsidRPr="00294C09">
        <w:rPr>
          <w:rFonts w:ascii="Arial" w:eastAsia="Times New Roman" w:hAnsi="Arial" w:cs="Arial"/>
          <w:sz w:val="24"/>
          <w:szCs w:val="24"/>
        </w:rPr>
        <w:t>un Raport final de activitate şi un decont</w:t>
      </w:r>
      <w:r w:rsidR="00156CF6">
        <w:rPr>
          <w:rFonts w:ascii="Arial" w:eastAsia="Times New Roman" w:hAnsi="Arial" w:cs="Arial"/>
          <w:sz w:val="24"/>
          <w:szCs w:val="24"/>
        </w:rPr>
        <w:t xml:space="preserve"> </w:t>
      </w:r>
      <w:r w:rsidR="00C15D99">
        <w:rPr>
          <w:rFonts w:ascii="Arial" w:eastAsia="Times New Roman" w:hAnsi="Arial" w:cs="Arial"/>
          <w:sz w:val="24"/>
          <w:szCs w:val="24"/>
        </w:rPr>
        <w:t>centralizator</w:t>
      </w:r>
      <w:r w:rsidRPr="00294C09">
        <w:rPr>
          <w:rFonts w:ascii="Arial" w:eastAsia="Times New Roman" w:hAnsi="Arial" w:cs="Arial"/>
          <w:sz w:val="24"/>
          <w:szCs w:val="24"/>
        </w:rPr>
        <w:t>, completate şi semnate.</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8.2.</w:t>
      </w:r>
      <w:r w:rsidRPr="00294C09">
        <w:rPr>
          <w:rFonts w:ascii="Arial" w:eastAsia="Times New Roman" w:hAnsi="Arial" w:cs="Arial"/>
          <w:sz w:val="24"/>
          <w:szCs w:val="24"/>
        </w:rPr>
        <w:t>Raportul trebuie să includă:</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w:t>
      </w:r>
      <w:r w:rsidRPr="00294C09">
        <w:rPr>
          <w:rFonts w:ascii="Arial" w:eastAsia="Times New Roman" w:hAnsi="Arial" w:cs="Arial"/>
          <w:sz w:val="24"/>
          <w:szCs w:val="24"/>
        </w:rPr>
        <w:t> partea narativă în care se oferă informaţii cu privire la desfăşurarea proiectului;</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b.</w:t>
      </w:r>
      <w:r w:rsidRPr="00294C09">
        <w:rPr>
          <w:rFonts w:ascii="Arial" w:eastAsia="Times New Roman" w:hAnsi="Arial" w:cs="Arial"/>
          <w:sz w:val="24"/>
          <w:szCs w:val="24"/>
        </w:rPr>
        <w:t> documente şi înregistrări despre activităţi (foto, video, audio)</w:t>
      </w:r>
      <w:r w:rsidR="00375DD7" w:rsidRPr="00375DD7">
        <w:t xml:space="preserve"> </w:t>
      </w:r>
      <w:r w:rsidR="009377D4">
        <w:rPr>
          <w:rFonts w:ascii="Arial" w:eastAsia="Times New Roman" w:hAnsi="Arial" w:cs="Arial"/>
          <w:sz w:val="24"/>
          <w:szCs w:val="24"/>
        </w:rPr>
        <w:t>,</w:t>
      </w:r>
      <w:r w:rsidR="00375DD7" w:rsidRPr="00375DD7">
        <w:rPr>
          <w:rFonts w:ascii="Arial" w:eastAsia="Times New Roman" w:hAnsi="Arial" w:cs="Arial"/>
          <w:sz w:val="24"/>
          <w:szCs w:val="24"/>
        </w:rPr>
        <w:t>dacă e cazul</w:t>
      </w:r>
      <w:r w:rsidRPr="00294C09">
        <w:rPr>
          <w:rFonts w:ascii="Arial" w:eastAsia="Times New Roman" w:hAnsi="Arial" w:cs="Arial"/>
          <w:sz w:val="24"/>
          <w:szCs w:val="24"/>
        </w:rPr>
        <w: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c.</w:t>
      </w:r>
      <w:r w:rsidRPr="00294C09">
        <w:rPr>
          <w:rFonts w:ascii="Arial" w:eastAsia="Times New Roman" w:hAnsi="Arial" w:cs="Arial"/>
          <w:sz w:val="24"/>
          <w:szCs w:val="24"/>
        </w:rPr>
        <w:t> materiale promoţionale realizate în cadrul proiectului [dacă e cazul];</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d.</w:t>
      </w:r>
      <w:r w:rsidRPr="00294C09">
        <w:rPr>
          <w:rFonts w:ascii="Arial" w:eastAsia="Times New Roman" w:hAnsi="Arial" w:cs="Arial"/>
          <w:sz w:val="24"/>
          <w:szCs w:val="24"/>
        </w:rPr>
        <w:t> informaţii privind reflectarea în mass-media şi social-media a proiectului [dacă e cazul];</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lastRenderedPageBreak/>
        <w:t>e.</w:t>
      </w:r>
      <w:r w:rsidRPr="00294C09">
        <w:rPr>
          <w:rFonts w:ascii="Arial" w:eastAsia="Times New Roman" w:hAnsi="Arial" w:cs="Arial"/>
          <w:sz w:val="24"/>
          <w:szCs w:val="24"/>
        </w:rPr>
        <w:t> liste ale participanţilor implicaţi în proiect (aşa cum sunt definiţi în Glosarul de termeni din Ghidul beneficiarului), cu date de contact ale acestora</w:t>
      </w:r>
      <w:r w:rsidR="00A948A6">
        <w:rPr>
          <w:rFonts w:ascii="Arial" w:eastAsia="Times New Roman" w:hAnsi="Arial" w:cs="Arial"/>
          <w:sz w:val="24"/>
          <w:szCs w:val="24"/>
        </w:rPr>
        <w:t>, dacă este cazul, în funcție de specificul proiectului</w:t>
      </w:r>
      <w:r w:rsidRPr="00294C09">
        <w:rPr>
          <w:rFonts w:ascii="Arial" w:eastAsia="Times New Roman" w:hAnsi="Arial" w:cs="Arial"/>
          <w:sz w:val="24"/>
          <w:szCs w:val="24"/>
        </w:rPr>
        <w: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8.3.</w:t>
      </w:r>
      <w:r w:rsidR="00625BC9">
        <w:rPr>
          <w:rFonts w:ascii="Arial" w:eastAsia="Times New Roman" w:hAnsi="Arial" w:cs="Arial"/>
          <w:b/>
          <w:bCs/>
          <w:sz w:val="24"/>
          <w:szCs w:val="24"/>
        </w:rPr>
        <w:t xml:space="preserve"> </w:t>
      </w:r>
      <w:r w:rsidRPr="00294C09">
        <w:rPr>
          <w:rFonts w:ascii="Arial" w:eastAsia="Times New Roman" w:hAnsi="Arial" w:cs="Arial"/>
          <w:sz w:val="24"/>
          <w:szCs w:val="24"/>
        </w:rPr>
        <w:t xml:space="preserve">Beneficiarul trebuie să prezinte un dosar complet, conţinând Decontul </w:t>
      </w:r>
      <w:r w:rsidR="00B11EB7">
        <w:rPr>
          <w:rFonts w:ascii="Arial" w:eastAsia="Times New Roman" w:hAnsi="Arial" w:cs="Arial"/>
          <w:sz w:val="24"/>
          <w:szCs w:val="24"/>
        </w:rPr>
        <w:t xml:space="preserve">centralizator </w:t>
      </w:r>
      <w:r w:rsidRPr="00294C09">
        <w:rPr>
          <w:rFonts w:ascii="Arial" w:eastAsia="Times New Roman" w:hAnsi="Arial" w:cs="Arial"/>
          <w:sz w:val="24"/>
          <w:szCs w:val="24"/>
        </w:rPr>
        <w:t xml:space="preserve"> şi Raportul final de activitate</w:t>
      </w:r>
      <w:r w:rsidR="00F65B8F">
        <w:rPr>
          <w:rFonts w:ascii="Arial" w:eastAsia="Times New Roman" w:hAnsi="Arial" w:cs="Arial"/>
          <w:sz w:val="24"/>
          <w:szCs w:val="24"/>
        </w:rPr>
        <w:t xml:space="preserve"> </w:t>
      </w:r>
      <w:r w:rsidRPr="00294C09">
        <w:rPr>
          <w:rFonts w:ascii="Arial" w:eastAsia="Times New Roman" w:hAnsi="Arial" w:cs="Arial"/>
          <w:sz w:val="24"/>
          <w:szCs w:val="24"/>
        </w:rPr>
        <w:t>. Nedepunerea lor în termenul prevăzut, conduce la returnarea totală sau parţială a sumelor virate de către finanţator sau la nedecontarea cheltuielilor efectuate.</w:t>
      </w:r>
    </w:p>
    <w:p w:rsidR="007C6093" w:rsidRDefault="00420F8D" w:rsidP="007C6093">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8.4.</w:t>
      </w:r>
      <w:r w:rsidR="00B960F5">
        <w:rPr>
          <w:rFonts w:ascii="Arial" w:eastAsia="Times New Roman" w:hAnsi="Arial" w:cs="Arial"/>
          <w:b/>
          <w:bCs/>
          <w:sz w:val="24"/>
          <w:szCs w:val="24"/>
        </w:rPr>
        <w:t xml:space="preserve"> </w:t>
      </w:r>
      <w:r w:rsidRPr="00294C09">
        <w:rPr>
          <w:rFonts w:ascii="Arial" w:eastAsia="Times New Roman" w:hAnsi="Arial" w:cs="Arial"/>
          <w:sz w:val="24"/>
          <w:szCs w:val="24"/>
        </w:rPr>
        <w:t>Raportul final de activitate va conţine şi documentele doveditoare în ceea ce priveşte contribuţia d</w:t>
      </w:r>
      <w:r w:rsidR="000D40B4">
        <w:rPr>
          <w:rFonts w:ascii="Arial" w:eastAsia="Times New Roman" w:hAnsi="Arial" w:cs="Arial"/>
          <w:sz w:val="24"/>
          <w:szCs w:val="24"/>
        </w:rPr>
        <w:t>e</w:t>
      </w:r>
      <w:r w:rsidR="00BF2687">
        <w:rPr>
          <w:rFonts w:ascii="Arial" w:eastAsia="Times New Roman" w:hAnsi="Arial" w:cs="Arial"/>
          <w:sz w:val="24"/>
          <w:szCs w:val="24"/>
        </w:rPr>
        <w:t xml:space="preserve"> 5% </w:t>
      </w:r>
      <w:r w:rsidRPr="00294C09">
        <w:rPr>
          <w:rFonts w:ascii="Arial" w:eastAsia="Times New Roman" w:hAnsi="Arial" w:cs="Arial"/>
          <w:sz w:val="24"/>
          <w:szCs w:val="24"/>
        </w:rPr>
        <w:t xml:space="preserve">din valoarea totală </w:t>
      </w:r>
      <w:r w:rsidR="004864D7" w:rsidRPr="00294C09">
        <w:rPr>
          <w:rFonts w:ascii="Arial" w:eastAsia="Times New Roman" w:hAnsi="Arial" w:cs="Arial"/>
          <w:sz w:val="24"/>
          <w:szCs w:val="24"/>
        </w:rPr>
        <w:t>a</w:t>
      </w:r>
      <w:r w:rsidR="00625BC9">
        <w:rPr>
          <w:rFonts w:ascii="Arial" w:eastAsia="Times New Roman" w:hAnsi="Arial" w:cs="Arial"/>
          <w:sz w:val="24"/>
          <w:szCs w:val="24"/>
        </w:rPr>
        <w:t xml:space="preserve"> </w:t>
      </w:r>
      <w:r w:rsidR="00BF2687">
        <w:rPr>
          <w:rFonts w:ascii="Arial" w:eastAsia="Times New Roman" w:hAnsi="Arial" w:cs="Arial"/>
          <w:sz w:val="24"/>
          <w:szCs w:val="24"/>
        </w:rPr>
        <w:t>sumei de plată,</w:t>
      </w:r>
      <w:r w:rsidR="00F850F3">
        <w:rPr>
          <w:rFonts w:ascii="Arial" w:eastAsia="Times New Roman" w:hAnsi="Arial" w:cs="Arial"/>
          <w:sz w:val="24"/>
          <w:szCs w:val="24"/>
        </w:rPr>
        <w:t xml:space="preserve"> </w:t>
      </w:r>
      <w:r w:rsidR="00A948A6" w:rsidRPr="004A36DB">
        <w:rPr>
          <w:rFonts w:ascii="Arial" w:eastAsia="Times New Roman" w:hAnsi="Arial" w:cs="Arial"/>
          <w:sz w:val="24"/>
          <w:szCs w:val="24"/>
          <w:shd w:val="clear" w:color="auto" w:fill="FFFFFF" w:themeFill="background1"/>
        </w:rPr>
        <w:t>aprobat</w:t>
      </w:r>
      <w:r w:rsidR="00BF2687" w:rsidRPr="004A36DB">
        <w:rPr>
          <w:rFonts w:ascii="Arial" w:eastAsia="Times New Roman" w:hAnsi="Arial" w:cs="Arial"/>
          <w:sz w:val="24"/>
          <w:szCs w:val="24"/>
          <w:shd w:val="clear" w:color="auto" w:fill="FFFFFF" w:themeFill="background1"/>
        </w:rPr>
        <w:t>ă</w:t>
      </w:r>
      <w:r w:rsidR="00A948A6" w:rsidRPr="004A36DB">
        <w:rPr>
          <w:rFonts w:ascii="Arial" w:eastAsia="Times New Roman" w:hAnsi="Arial" w:cs="Arial"/>
          <w:sz w:val="24"/>
          <w:szCs w:val="24"/>
          <w:shd w:val="clear" w:color="auto" w:fill="FFFFFF" w:themeFill="background1"/>
        </w:rPr>
        <w:t xml:space="preserve"> conform documentelor justificative prezentate la decont</w:t>
      </w:r>
      <w:r w:rsidR="00BF2687" w:rsidRPr="004A36DB">
        <w:rPr>
          <w:rFonts w:ascii="Arial" w:eastAsia="Times New Roman" w:hAnsi="Arial" w:cs="Arial"/>
          <w:sz w:val="24"/>
          <w:szCs w:val="24"/>
          <w:shd w:val="clear" w:color="auto" w:fill="FFFFFF" w:themeFill="background1"/>
        </w:rPr>
        <w:t>ul final</w:t>
      </w:r>
      <w:r w:rsidR="00F850F3" w:rsidRPr="004A36DB">
        <w:rPr>
          <w:rFonts w:ascii="Arial" w:eastAsia="Times New Roman" w:hAnsi="Arial" w:cs="Arial"/>
          <w:sz w:val="24"/>
          <w:szCs w:val="24"/>
          <w:shd w:val="clear" w:color="auto" w:fill="FFFFFF" w:themeFill="background1"/>
        </w:rPr>
        <w:t>,</w:t>
      </w:r>
      <w:r w:rsidR="00625BC9" w:rsidRPr="004A36DB">
        <w:rPr>
          <w:rFonts w:ascii="Arial" w:eastAsia="Times New Roman" w:hAnsi="Arial" w:cs="Arial"/>
          <w:sz w:val="24"/>
          <w:szCs w:val="24"/>
          <w:shd w:val="clear" w:color="auto" w:fill="FFFFFF" w:themeFill="background1"/>
        </w:rPr>
        <w:t xml:space="preserve"> </w:t>
      </w:r>
      <w:r w:rsidRPr="004A36DB">
        <w:rPr>
          <w:rFonts w:ascii="Arial" w:eastAsia="Times New Roman" w:hAnsi="Arial" w:cs="Arial"/>
          <w:sz w:val="24"/>
          <w:szCs w:val="24"/>
          <w:shd w:val="clear" w:color="auto" w:fill="FFFFFF" w:themeFill="background1"/>
        </w:rPr>
        <w:t>din partea Beneficiarului şi modul folosirii acesteia în vederea realizării proiectului.</w:t>
      </w:r>
      <w:r w:rsidR="00EF168A" w:rsidRPr="004A36DB">
        <w:rPr>
          <w:rFonts w:ascii="Arial" w:eastAsia="Times New Roman" w:hAnsi="Arial" w:cs="Arial"/>
          <w:sz w:val="24"/>
          <w:szCs w:val="24"/>
          <w:shd w:val="clear" w:color="auto" w:fill="FFFFFF" w:themeFill="background1"/>
        </w:rPr>
        <w:t xml:space="preserve"> În cazul în care beneficiarul nu face dovada contribuției proprii, suma aferent</w:t>
      </w:r>
      <w:r w:rsidR="00BF2687" w:rsidRPr="004A36DB">
        <w:rPr>
          <w:rFonts w:ascii="Arial" w:eastAsia="Times New Roman" w:hAnsi="Arial" w:cs="Arial"/>
          <w:sz w:val="24"/>
          <w:szCs w:val="24"/>
          <w:shd w:val="clear" w:color="auto" w:fill="FFFFFF" w:themeFill="background1"/>
        </w:rPr>
        <w:t>ă</w:t>
      </w:r>
      <w:r w:rsidR="00EF168A" w:rsidRPr="004A36DB">
        <w:rPr>
          <w:rFonts w:ascii="Arial" w:eastAsia="Times New Roman" w:hAnsi="Arial" w:cs="Arial"/>
          <w:sz w:val="24"/>
          <w:szCs w:val="24"/>
          <w:shd w:val="clear" w:color="auto" w:fill="FFFFFF" w:themeFill="background1"/>
        </w:rPr>
        <w:t xml:space="preserve"> îi va fi </w:t>
      </w:r>
      <w:bookmarkStart w:id="6" w:name="_Hlk534291147"/>
      <w:r w:rsidR="00EF168A" w:rsidRPr="004A36DB">
        <w:rPr>
          <w:rFonts w:ascii="Arial" w:eastAsia="Times New Roman" w:hAnsi="Arial" w:cs="Arial"/>
          <w:sz w:val="24"/>
          <w:szCs w:val="24"/>
          <w:shd w:val="clear" w:color="auto" w:fill="FFFFFF" w:themeFill="background1"/>
        </w:rPr>
        <w:t>reținută din suma pe care finanțatorul trebuie să o plătească conform documentelor justificative prezentate la decontul final</w:t>
      </w:r>
      <w:bookmarkEnd w:id="6"/>
      <w:r w:rsidR="00EF168A" w:rsidRPr="004A36DB">
        <w:rPr>
          <w:rFonts w:ascii="Arial" w:eastAsia="Times New Roman" w:hAnsi="Arial" w:cs="Arial"/>
          <w:sz w:val="24"/>
          <w:szCs w:val="24"/>
          <w:shd w:val="clear" w:color="auto" w:fill="FFFFFF" w:themeFill="background1"/>
        </w:rPr>
        <w:t>.</w:t>
      </w:r>
    </w:p>
    <w:p w:rsidR="00775F27" w:rsidRPr="00294C09" w:rsidRDefault="00472830"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 xml:space="preserve">Capitolul IX. </w:t>
      </w:r>
      <w:r w:rsidR="00420F8D" w:rsidRPr="00294C09">
        <w:rPr>
          <w:rFonts w:ascii="Arial" w:eastAsia="Times New Roman" w:hAnsi="Arial" w:cs="Arial"/>
          <w:b/>
          <w:bCs/>
          <w:sz w:val="24"/>
          <w:szCs w:val="24"/>
        </w:rPr>
        <w:t>TRANSPARENŢA</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9.1.</w:t>
      </w:r>
      <w:r w:rsidR="008E08E4" w:rsidRPr="00294C09">
        <w:rPr>
          <w:rFonts w:ascii="Arial" w:eastAsia="Times New Roman" w:hAnsi="Arial" w:cs="Arial"/>
          <w:b/>
          <w:bCs/>
          <w:sz w:val="24"/>
          <w:szCs w:val="24"/>
        </w:rPr>
        <w:t xml:space="preserve"> </w:t>
      </w:r>
      <w:r w:rsidRPr="00294C09">
        <w:rPr>
          <w:rFonts w:ascii="Arial" w:eastAsia="Times New Roman" w:hAnsi="Arial" w:cs="Arial"/>
          <w:sz w:val="24"/>
          <w:szCs w:val="24"/>
        </w:rPr>
        <w:t>Contractul de finanţare, inclusiv anexele sale, precum şi informaţiile şi documentele vizând executarea acestora constituie informaţii de interes public în condiţiile prevederilor </w:t>
      </w:r>
      <w:hyperlink r:id="rId14" w:history="1">
        <w:r w:rsidRPr="00294C09">
          <w:rPr>
            <w:rFonts w:ascii="Arial" w:eastAsia="Times New Roman" w:hAnsi="Arial" w:cs="Arial"/>
            <w:sz w:val="24"/>
            <w:szCs w:val="24"/>
          </w:rPr>
          <w:t>Legii nr. 544 din 2001</w:t>
        </w:r>
      </w:hyperlink>
      <w:r w:rsidRPr="00294C09">
        <w:rPr>
          <w:rFonts w:ascii="Arial" w:eastAsia="Times New Roman" w:hAnsi="Arial" w:cs="Arial"/>
          <w:sz w:val="24"/>
          <w:szCs w:val="24"/>
        </w:rPr>
        <w:t> privind liberul acces la informaţiile de interes public, cu modificările şi completările ulterioare, cu respectarea excepţiilor prevăzute de aceasta</w:t>
      </w:r>
      <w:r w:rsidR="003A4904" w:rsidRPr="00294C09">
        <w:rPr>
          <w:rFonts w:ascii="Arial" w:eastAsia="Times New Roman" w:hAnsi="Arial" w:cs="Arial"/>
          <w:sz w:val="24"/>
          <w:szCs w:val="24"/>
        </w:rPr>
        <w:t>,</w:t>
      </w:r>
      <w:r w:rsidRPr="00294C09">
        <w:rPr>
          <w:rFonts w:ascii="Arial" w:eastAsia="Times New Roman" w:hAnsi="Arial" w:cs="Arial"/>
          <w:sz w:val="24"/>
          <w:szCs w:val="24"/>
        </w:rPr>
        <w:t xml:space="preserve"> şi a celor stabilite prin prezentul contract.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9.2.</w:t>
      </w:r>
      <w:r w:rsidR="008E08E4" w:rsidRPr="00294C09">
        <w:rPr>
          <w:rFonts w:ascii="Arial" w:eastAsia="Times New Roman" w:hAnsi="Arial" w:cs="Arial"/>
          <w:b/>
          <w:bCs/>
          <w:sz w:val="24"/>
          <w:szCs w:val="24"/>
        </w:rPr>
        <w:t xml:space="preserve"> </w:t>
      </w:r>
      <w:r w:rsidRPr="00294C09">
        <w:rPr>
          <w:rFonts w:ascii="Arial" w:eastAsia="Times New Roman" w:hAnsi="Arial" w:cs="Arial"/>
          <w:sz w:val="24"/>
          <w:szCs w:val="24"/>
        </w:rPr>
        <w:t>Următoarele elemente, aşa cum rezultă acestea din contractul de finanţare şi anexele acestuia, inclusiv, dacă e cazul, din actele adiţionale prin care se aduc modificări contractului sau anexelor sale, nu pot avea caracter confidenţial:</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w:t>
      </w:r>
      <w:r w:rsidRPr="00294C09">
        <w:rPr>
          <w:rFonts w:ascii="Arial" w:eastAsia="Times New Roman" w:hAnsi="Arial" w:cs="Arial"/>
          <w:sz w:val="24"/>
          <w:szCs w:val="24"/>
        </w:rPr>
        <w:t> denumirea proiectului, denumirea completă a beneficiarului şi, dacă aceştia există, a partenerilor, data de începere şi cea de finalizare ale proiectului, date de contact - minimum o adresă de email şi număr de telefon - funcţionale pentru echipa proiectului; locul de implementare a proiectului - localitate, judeţ, regiune, district şi, dacă proiectul include activităţi care se adresează publicului, adresa exactă şi datele de contact pentru spaţiile dedicate acestor activităţi în cadrul proiectului;</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lastRenderedPageBreak/>
        <w:t>b.</w:t>
      </w:r>
      <w:r w:rsidRPr="00294C09">
        <w:rPr>
          <w:rFonts w:ascii="Arial" w:eastAsia="Times New Roman" w:hAnsi="Arial" w:cs="Arial"/>
          <w:sz w:val="24"/>
          <w:szCs w:val="24"/>
        </w:rPr>
        <w:t> valoarea totală a finanţării nerambursabile a</w:t>
      </w:r>
      <w:r w:rsidR="00DC374F" w:rsidRPr="00294C09">
        <w:rPr>
          <w:rFonts w:ascii="Arial" w:eastAsia="Times New Roman" w:hAnsi="Arial" w:cs="Arial"/>
          <w:sz w:val="24"/>
          <w:szCs w:val="24"/>
        </w:rPr>
        <w:t xml:space="preserve"> aprobate</w:t>
      </w:r>
      <w:r w:rsidRPr="00294C09">
        <w:rPr>
          <w:rFonts w:ascii="Arial" w:eastAsia="Times New Roman" w:hAnsi="Arial" w:cs="Arial"/>
          <w:sz w:val="24"/>
          <w:szCs w:val="24"/>
        </w:rPr>
        <w:t>, totalul cheltuielilor eligibile ale proiectului, precum şi a plăţilor efectuate;</w:t>
      </w:r>
    </w:p>
    <w:p w:rsidR="00775F27"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X</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PROTECŢIA DATELOR CU CARACTER PERSONAL</w:t>
      </w:r>
    </w:p>
    <w:p w:rsidR="004864D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10.1.</w:t>
      </w:r>
      <w:r w:rsidR="00B960F5">
        <w:rPr>
          <w:rFonts w:ascii="Arial" w:eastAsia="Times New Roman" w:hAnsi="Arial" w:cs="Arial"/>
          <w:b/>
          <w:bCs/>
          <w:sz w:val="24"/>
          <w:szCs w:val="24"/>
        </w:rPr>
        <w:t xml:space="preserve"> </w:t>
      </w:r>
      <w:r w:rsidRPr="00294C09">
        <w:rPr>
          <w:rFonts w:ascii="Arial" w:eastAsia="Times New Roman" w:hAnsi="Arial" w:cs="Arial"/>
          <w:sz w:val="24"/>
          <w:szCs w:val="24"/>
        </w:rPr>
        <w:t>Datele cu caracter personal, aşa cum sunt acestea definite</w:t>
      </w:r>
      <w:r w:rsidR="00625BC9">
        <w:rPr>
          <w:rFonts w:ascii="Arial" w:eastAsia="Times New Roman" w:hAnsi="Arial" w:cs="Arial"/>
          <w:sz w:val="24"/>
          <w:szCs w:val="24"/>
        </w:rPr>
        <w:t xml:space="preserve"> </w:t>
      </w:r>
      <w:r w:rsidR="004864D7" w:rsidRPr="00294C09">
        <w:rPr>
          <w:rFonts w:ascii="Arial" w:eastAsia="Times New Roman" w:hAnsi="Arial" w:cs="Arial"/>
          <w:sz w:val="24"/>
          <w:szCs w:val="24"/>
        </w:rPr>
        <w:t xml:space="preserve">de legislația în materie </w:t>
      </w:r>
      <w:r w:rsidRPr="00294C09">
        <w:rPr>
          <w:rFonts w:ascii="Arial" w:eastAsia="Times New Roman" w:hAnsi="Arial" w:cs="Arial"/>
          <w:sz w:val="24"/>
          <w:szCs w:val="24"/>
        </w:rPr>
        <w:t> pentru protecţia persoanelor cu privire la prelucrarea datelor cu caracter personal şi libera circulaţie a acestor date, colectate în cadrul proiectului</w:t>
      </w:r>
      <w:r w:rsidR="00625BC9">
        <w:rPr>
          <w:rFonts w:ascii="Arial" w:eastAsia="Times New Roman" w:hAnsi="Arial" w:cs="Arial"/>
          <w:sz w:val="24"/>
          <w:szCs w:val="24"/>
        </w:rPr>
        <w:t>,</w:t>
      </w:r>
      <w:r w:rsidRPr="00294C09">
        <w:rPr>
          <w:rFonts w:ascii="Arial" w:eastAsia="Times New Roman" w:hAnsi="Arial" w:cs="Arial"/>
          <w:sz w:val="24"/>
          <w:szCs w:val="24"/>
        </w:rPr>
        <w:t xml:space="preserve"> sunt folosite în scopul îndeplinirii obiectivelor proiectului, cu respectarea prevederilor legale în vigoare.</w:t>
      </w:r>
      <w:r w:rsidR="004864D7" w:rsidRPr="00294C09">
        <w:rPr>
          <w:rFonts w:ascii="Arial" w:eastAsia="Times New Roman" w:hAnsi="Arial" w:cs="Arial"/>
          <w:sz w:val="24"/>
          <w:szCs w:val="24"/>
        </w:rPr>
        <w:t xml:space="preserve"> </w:t>
      </w:r>
      <w:r w:rsidR="00625BC9">
        <w:rPr>
          <w:rFonts w:ascii="Arial" w:eastAsia="Times New Roman" w:hAnsi="Arial" w:cs="Arial"/>
          <w:sz w:val="24"/>
          <w:szCs w:val="24"/>
        </w:rPr>
        <w:t>În acest sens, participanții implicați în proiect vor completa și semna declarația cu privire la prelucrarea și transmiterea datelor cu caracter personal.</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10.2.</w:t>
      </w:r>
      <w:r w:rsidR="000E291B">
        <w:rPr>
          <w:rFonts w:ascii="Arial" w:eastAsia="Times New Roman" w:hAnsi="Arial" w:cs="Arial"/>
          <w:b/>
          <w:bCs/>
          <w:sz w:val="24"/>
          <w:szCs w:val="24"/>
        </w:rPr>
        <w:t xml:space="preserve"> </w:t>
      </w:r>
      <w:r w:rsidRPr="00294C09">
        <w:rPr>
          <w:rFonts w:ascii="Arial" w:eastAsia="Times New Roman" w:hAnsi="Arial" w:cs="Arial"/>
          <w:sz w:val="24"/>
          <w:szCs w:val="24"/>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acestora, în condiţiile legii.</w:t>
      </w:r>
    </w:p>
    <w:p w:rsidR="00775F27"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XI</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PUBLICAREA DATELOR</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11.1.</w:t>
      </w:r>
      <w:r w:rsidR="00B960F5">
        <w:rPr>
          <w:rFonts w:ascii="Arial" w:eastAsia="Times New Roman" w:hAnsi="Arial" w:cs="Arial"/>
          <w:b/>
          <w:bCs/>
          <w:sz w:val="24"/>
          <w:szCs w:val="24"/>
        </w:rPr>
        <w:t xml:space="preserve"> </w:t>
      </w:r>
      <w:r w:rsidRPr="00294C09">
        <w:rPr>
          <w:rFonts w:ascii="Arial" w:eastAsia="Times New Roman" w:hAnsi="Arial" w:cs="Arial"/>
          <w:sz w:val="24"/>
          <w:szCs w:val="24"/>
        </w:rPr>
        <w:t>Beneficiarul este de acord ca documentele şi informaţiile menţionate la art. 9.2 referitor la transparenţă să fie publicate de către autoritatea contractantă.</w:t>
      </w:r>
    </w:p>
    <w:p w:rsidR="00775F27"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XII</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PUBLICITATEA</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12.1.</w:t>
      </w:r>
      <w:r w:rsidR="00B960F5">
        <w:rPr>
          <w:rFonts w:ascii="Arial" w:eastAsia="Times New Roman" w:hAnsi="Arial" w:cs="Arial"/>
          <w:b/>
          <w:bCs/>
          <w:sz w:val="24"/>
          <w:szCs w:val="24"/>
        </w:rPr>
        <w:t xml:space="preserve"> </w:t>
      </w:r>
      <w:r w:rsidRPr="00294C09">
        <w:rPr>
          <w:rFonts w:ascii="Arial" w:eastAsia="Times New Roman" w:hAnsi="Arial" w:cs="Arial"/>
          <w:sz w:val="24"/>
          <w:szCs w:val="24"/>
        </w:rPr>
        <w:t>Beneficiarul va lua toate măsurile necesare pentru a face public faptul că Ministerul pentru Românii de Pretutindeni a asigurat finanţarea proiectului.În acest scop, Beneficiarul va face referire la proiect şi la contribuţia financiară în informaţiile oficiale şi în orice relaţie cu mass-media.</w:t>
      </w:r>
    </w:p>
    <w:p w:rsidR="00775F27"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XIII</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PROPRIETATEA ŞI FOLOSINŢA REZULTATELOR</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13.1.</w:t>
      </w:r>
      <w:r w:rsidR="00B960F5">
        <w:rPr>
          <w:rFonts w:ascii="Arial" w:eastAsia="Times New Roman" w:hAnsi="Arial" w:cs="Arial"/>
          <w:b/>
          <w:bCs/>
          <w:sz w:val="24"/>
          <w:szCs w:val="24"/>
        </w:rPr>
        <w:t xml:space="preserve"> </w:t>
      </w:r>
      <w:r w:rsidRPr="00294C09">
        <w:rPr>
          <w:rFonts w:ascii="Arial" w:eastAsia="Times New Roman" w:hAnsi="Arial" w:cs="Arial"/>
          <w:sz w:val="24"/>
          <w:szCs w:val="24"/>
        </w:rPr>
        <w:t>Beneficiarul acordă Autorităţii Finanţatoare dreptul de a utiliza gratuit şi după cum consideră necesar informaţia şi materialele rezultate din implementarea proiectului, oricare ar fi forma acestora, pe o perioadă nedeterminată.</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lastRenderedPageBreak/>
        <w:t>Articolul 13.2.</w:t>
      </w:r>
      <w:r w:rsidR="00B960F5">
        <w:rPr>
          <w:rFonts w:ascii="Arial" w:eastAsia="Times New Roman" w:hAnsi="Arial" w:cs="Arial"/>
          <w:b/>
          <w:bCs/>
          <w:sz w:val="24"/>
          <w:szCs w:val="24"/>
        </w:rPr>
        <w:t xml:space="preserve"> </w:t>
      </w:r>
      <w:r w:rsidRPr="00294C09">
        <w:rPr>
          <w:rFonts w:ascii="Arial" w:eastAsia="Times New Roman" w:hAnsi="Arial" w:cs="Arial"/>
          <w:sz w:val="24"/>
          <w:szCs w:val="24"/>
        </w:rPr>
        <w:t>Beneficiarul este de acord cu utilizarea gratuită şi neexclusivă de către Autoritatea Finanţatoare a "operei" obţinute în cadrul proiectului finanţat prin prezentul contract,</w:t>
      </w:r>
      <w:r w:rsidR="0049365C" w:rsidRPr="00294C09">
        <w:rPr>
          <w:rFonts w:ascii="Arial" w:eastAsia="Times New Roman" w:hAnsi="Arial" w:cs="Arial"/>
          <w:sz w:val="24"/>
          <w:szCs w:val="24"/>
        </w:rPr>
        <w:t xml:space="preserve"> </w:t>
      </w:r>
      <w:r w:rsidR="0051098C" w:rsidRPr="00294C09">
        <w:rPr>
          <w:rFonts w:ascii="Arial" w:eastAsia="Times New Roman" w:hAnsi="Arial" w:cs="Arial"/>
          <w:sz w:val="24"/>
          <w:szCs w:val="24"/>
        </w:rPr>
        <w:t>fără a putea opune eventuale drepturi de autor sau drepturi de proprietate intelectuală,</w:t>
      </w:r>
      <w:r w:rsidRPr="00294C09">
        <w:rPr>
          <w:rFonts w:ascii="Arial" w:eastAsia="Times New Roman" w:hAnsi="Arial" w:cs="Arial"/>
          <w:sz w:val="24"/>
          <w:szCs w:val="24"/>
        </w:rPr>
        <w:t xml:space="preserve"> pe o perioadă de 3 ani, în ţară şi în străinătate.</w:t>
      </w:r>
      <w:r w:rsidR="0049365C" w:rsidRPr="00294C09">
        <w:rPr>
          <w:rFonts w:ascii="Arial" w:eastAsia="Times New Roman" w:hAnsi="Arial" w:cs="Arial"/>
          <w:sz w:val="24"/>
          <w:szCs w:val="24"/>
        </w:rPr>
        <w:t xml:space="preserve"> </w:t>
      </w:r>
      <w:r w:rsidR="0051098C" w:rsidRPr="00294C09">
        <w:rPr>
          <w:rFonts w:ascii="Arial" w:eastAsia="Times New Roman" w:hAnsi="Arial" w:cs="Arial"/>
          <w:sz w:val="24"/>
          <w:szCs w:val="24"/>
        </w:rPr>
        <w:t>Beneficiarul va informa toţi participanţii la proiect cu privire la utilizarea gratuită şi neexclusivă a "operei" de căt</w:t>
      </w:r>
      <w:r w:rsidR="0051098C" w:rsidRPr="00B960F5">
        <w:rPr>
          <w:rFonts w:ascii="Arial" w:eastAsia="Times New Roman" w:hAnsi="Arial" w:cs="Arial"/>
          <w:sz w:val="24"/>
          <w:szCs w:val="24"/>
        </w:rPr>
        <w:t>re</w:t>
      </w:r>
      <w:r w:rsidR="0051098C" w:rsidRPr="00294C09">
        <w:rPr>
          <w:rFonts w:ascii="Arial" w:eastAsia="Times New Roman" w:hAnsi="Arial" w:cs="Arial"/>
          <w:sz w:val="24"/>
          <w:szCs w:val="24"/>
        </w:rPr>
        <w:t xml:space="preserve"> autoritatea finanţatoare.</w:t>
      </w:r>
    </w:p>
    <w:p w:rsidR="00775F27"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XIV</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CLAUZA DE CESIUNE A CONTRACTULUI</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14.1.</w:t>
      </w:r>
      <w:r w:rsidR="0049365C" w:rsidRPr="00294C09">
        <w:rPr>
          <w:rFonts w:ascii="Arial" w:eastAsia="Times New Roman" w:hAnsi="Arial" w:cs="Arial"/>
          <w:b/>
          <w:bCs/>
          <w:sz w:val="24"/>
          <w:szCs w:val="24"/>
        </w:rPr>
        <w:t xml:space="preserve"> </w:t>
      </w:r>
      <w:bookmarkStart w:id="7" w:name="_Hlk503882159"/>
      <w:r w:rsidRPr="00294C09">
        <w:rPr>
          <w:rFonts w:ascii="Arial" w:eastAsia="Times New Roman" w:hAnsi="Arial" w:cs="Arial"/>
          <w:sz w:val="24"/>
          <w:szCs w:val="24"/>
        </w:rPr>
        <w:t>Beneficiarul nu poate transfera total sau parţial obligaţiile sale asumate prin prezentul contract</w:t>
      </w:r>
      <w:r w:rsidR="0049365C" w:rsidRPr="00294C09">
        <w:rPr>
          <w:rFonts w:ascii="Arial" w:eastAsia="Times New Roman" w:hAnsi="Arial" w:cs="Arial"/>
          <w:sz w:val="24"/>
          <w:szCs w:val="24"/>
        </w:rPr>
        <w:t xml:space="preserve"> fără a obține acordul scris, în prealabil, de la finanțator</w:t>
      </w:r>
      <w:r w:rsidRPr="00294C09">
        <w:rPr>
          <w:rFonts w:ascii="Arial" w:eastAsia="Times New Roman" w:hAnsi="Arial" w:cs="Arial"/>
          <w:sz w:val="24"/>
          <w:szCs w:val="24"/>
        </w:rPr>
        <w:t>.</w:t>
      </w:r>
      <w:bookmarkEnd w:id="7"/>
    </w:p>
    <w:p w:rsidR="00775F27"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XV</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MODIFICAREA, REZILIEREA ŞI ÎNCETAREA CONTRACTULUI</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15.1.</w:t>
      </w:r>
      <w:r w:rsidR="00B960F5">
        <w:rPr>
          <w:rFonts w:ascii="Arial" w:eastAsia="Times New Roman" w:hAnsi="Arial" w:cs="Arial"/>
          <w:b/>
          <w:bCs/>
          <w:sz w:val="24"/>
          <w:szCs w:val="24"/>
        </w:rPr>
        <w:t xml:space="preserve"> </w:t>
      </w:r>
      <w:r w:rsidRPr="00294C09">
        <w:rPr>
          <w:rFonts w:ascii="Arial" w:eastAsia="Times New Roman" w:hAnsi="Arial" w:cs="Arial"/>
          <w:sz w:val="24"/>
          <w:szCs w:val="24"/>
        </w:rPr>
        <w:t>Prezentul contract poate fi modificat cu acordul părţilor prin act adiţional.</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15.2.</w:t>
      </w:r>
      <w:r w:rsidR="00B960F5">
        <w:rPr>
          <w:rFonts w:ascii="Arial" w:eastAsia="Times New Roman" w:hAnsi="Arial" w:cs="Arial"/>
          <w:b/>
          <w:bCs/>
          <w:sz w:val="24"/>
          <w:szCs w:val="24"/>
        </w:rPr>
        <w:t xml:space="preserve"> </w:t>
      </w:r>
      <w:r w:rsidRPr="00294C09">
        <w:rPr>
          <w:rFonts w:ascii="Arial" w:eastAsia="Times New Roman" w:hAnsi="Arial" w:cs="Arial"/>
          <w:sz w:val="24"/>
          <w:szCs w:val="24"/>
        </w:rPr>
        <w:t>Încetarea Contractului poate interveni, ca urmare a solicitării scrise din partea Beneficiarului, caz în care Beneficiarul va restitui sumele încasate ca urmare a finanţării nerambursabile</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15.3.</w:t>
      </w:r>
      <w:r w:rsidR="00671B77">
        <w:rPr>
          <w:rFonts w:ascii="Arial" w:eastAsia="Times New Roman" w:hAnsi="Arial" w:cs="Arial"/>
          <w:b/>
          <w:bCs/>
          <w:sz w:val="24"/>
          <w:szCs w:val="24"/>
        </w:rPr>
        <w:t xml:space="preserve"> </w:t>
      </w:r>
      <w:r w:rsidRPr="00294C09">
        <w:rPr>
          <w:rFonts w:ascii="Arial" w:eastAsia="Times New Roman" w:hAnsi="Arial" w:cs="Arial"/>
          <w:sz w:val="24"/>
          <w:szCs w:val="24"/>
        </w:rPr>
        <w:t>În cazul nerespectării de către Beneficiar a prevederilor prezentului Contract, Autoritatea Finanţat</w:t>
      </w:r>
      <w:r w:rsidR="0051098C" w:rsidRPr="00294C09">
        <w:rPr>
          <w:rFonts w:ascii="Arial" w:eastAsia="Times New Roman" w:hAnsi="Arial" w:cs="Arial"/>
          <w:sz w:val="24"/>
          <w:szCs w:val="24"/>
        </w:rPr>
        <w:t xml:space="preserve">oare poate dispune rezoluţiunea sau </w:t>
      </w:r>
      <w:r w:rsidRPr="00294C09">
        <w:rPr>
          <w:rFonts w:ascii="Arial" w:eastAsia="Times New Roman" w:hAnsi="Arial" w:cs="Arial"/>
          <w:sz w:val="24"/>
          <w:szCs w:val="24"/>
        </w:rPr>
        <w:t>rezilierea unilaterală a acestuia.</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15.4.</w:t>
      </w:r>
      <w:r w:rsidR="00B960F5">
        <w:rPr>
          <w:rFonts w:ascii="Arial" w:eastAsia="Times New Roman" w:hAnsi="Arial" w:cs="Arial"/>
          <w:b/>
          <w:bCs/>
          <w:sz w:val="24"/>
          <w:szCs w:val="24"/>
        </w:rPr>
        <w:t xml:space="preserve"> </w:t>
      </w:r>
      <w:r w:rsidR="003D3F1E" w:rsidRPr="00294C09">
        <w:rPr>
          <w:rFonts w:ascii="Arial" w:eastAsia="Times New Roman" w:hAnsi="Arial" w:cs="Arial"/>
          <w:sz w:val="24"/>
          <w:szCs w:val="24"/>
        </w:rPr>
        <w:t xml:space="preserve">Înaintea rezoluţiunii sau </w:t>
      </w:r>
      <w:r w:rsidRPr="00294C09">
        <w:rPr>
          <w:rFonts w:ascii="Arial" w:eastAsia="Times New Roman" w:hAnsi="Arial" w:cs="Arial"/>
          <w:sz w:val="24"/>
          <w:szCs w:val="24"/>
        </w:rPr>
        <w:t>rezilierii contractului, Autoritatea Finanţatoare poate suspenda plăţile, ca o măsură de precauţie fără o notificare prealabilă.</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15.5.</w:t>
      </w:r>
      <w:r w:rsidR="00321297" w:rsidRPr="00294C09">
        <w:rPr>
          <w:rFonts w:ascii="Arial" w:eastAsia="Times New Roman" w:hAnsi="Arial" w:cs="Arial"/>
          <w:b/>
          <w:bCs/>
          <w:sz w:val="24"/>
          <w:szCs w:val="24"/>
        </w:rPr>
        <w:t xml:space="preserve"> </w:t>
      </w:r>
      <w:r w:rsidRPr="00294C09">
        <w:rPr>
          <w:rFonts w:ascii="Arial" w:eastAsia="Times New Roman" w:hAnsi="Arial" w:cs="Arial"/>
          <w:sz w:val="24"/>
          <w:szCs w:val="24"/>
        </w:rPr>
        <w:t>În cazurile de nerespectare a prevederilor prezentului contract, Beneficiarul are obligaţia să restituie fondurile primite până cel târziu la data de 31 decembrie a anului în curs</w:t>
      </w:r>
      <w:r w:rsidR="00DC374F" w:rsidRPr="00294C09">
        <w:rPr>
          <w:rFonts w:ascii="Arial" w:eastAsia="Times New Roman" w:hAnsi="Arial" w:cs="Arial"/>
          <w:sz w:val="24"/>
          <w:szCs w:val="24"/>
        </w:rPr>
        <w:t xml:space="preserve"> împreună cu </w:t>
      </w:r>
      <w:r w:rsidR="00321297" w:rsidRPr="00294C09">
        <w:rPr>
          <w:rFonts w:ascii="Arial" w:eastAsia="Times New Roman" w:hAnsi="Arial" w:cs="Arial"/>
          <w:sz w:val="24"/>
          <w:szCs w:val="24"/>
        </w:rPr>
        <w:t xml:space="preserve">penalitățile și </w:t>
      </w:r>
      <w:r w:rsidR="00DC374F" w:rsidRPr="00294C09">
        <w:rPr>
          <w:rFonts w:ascii="Arial" w:eastAsia="Times New Roman" w:hAnsi="Arial" w:cs="Arial"/>
          <w:sz w:val="24"/>
          <w:szCs w:val="24"/>
        </w:rPr>
        <w:t>dobânzile aferente.</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15.6.</w:t>
      </w:r>
      <w:r w:rsidRPr="00294C09">
        <w:rPr>
          <w:rFonts w:ascii="Arial" w:eastAsia="Times New Roman" w:hAnsi="Arial" w:cs="Arial"/>
          <w:sz w:val="24"/>
          <w:szCs w:val="24"/>
        </w:rPr>
        <w:t> Prezentul contract încetează pe deplin drept, fără a mai fi nevoie de intervenţia unui tribunal arbitral sau instanţă de judecată (pact comisoriu), în</w:t>
      </w:r>
      <w:r w:rsidR="00775F27" w:rsidRPr="00294C09">
        <w:rPr>
          <w:rFonts w:ascii="Arial" w:eastAsia="Times New Roman" w:hAnsi="Arial" w:cs="Arial"/>
          <w:sz w:val="24"/>
          <w:szCs w:val="24"/>
        </w:rPr>
        <w:t xml:space="preserve"> cazul în care</w:t>
      </w:r>
      <w:r w:rsidR="00B960F5">
        <w:rPr>
          <w:rFonts w:ascii="Arial" w:eastAsia="Times New Roman" w:hAnsi="Arial" w:cs="Arial"/>
          <w:sz w:val="24"/>
          <w:szCs w:val="24"/>
        </w:rPr>
        <w: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w:t>
      </w:r>
      <w:r w:rsidR="00472830" w:rsidRPr="00294C09">
        <w:rPr>
          <w:rFonts w:ascii="Arial" w:eastAsia="Times New Roman" w:hAnsi="Arial" w:cs="Arial"/>
          <w:sz w:val="24"/>
          <w:szCs w:val="24"/>
        </w:rPr>
        <w:t> b</w:t>
      </w:r>
      <w:r w:rsidRPr="00294C09">
        <w:rPr>
          <w:rFonts w:ascii="Arial" w:eastAsia="Times New Roman" w:hAnsi="Arial" w:cs="Arial"/>
          <w:sz w:val="24"/>
          <w:szCs w:val="24"/>
        </w:rPr>
        <w:t>enefici</w:t>
      </w:r>
      <w:r w:rsidR="00B960F5">
        <w:rPr>
          <w:rFonts w:ascii="Arial" w:eastAsia="Times New Roman" w:hAnsi="Arial" w:cs="Arial"/>
          <w:sz w:val="24"/>
          <w:szCs w:val="24"/>
        </w:rPr>
        <w:t>arul nu</w:t>
      </w:r>
      <w:r w:rsidRPr="00294C09">
        <w:rPr>
          <w:rFonts w:ascii="Arial" w:eastAsia="Times New Roman" w:hAnsi="Arial" w:cs="Arial"/>
          <w:sz w:val="24"/>
          <w:szCs w:val="24"/>
        </w:rPr>
        <w:t xml:space="preserve"> transmite documentele justificative şi raportul final de evaluare în termenul prevăzut în contract;</w:t>
      </w:r>
    </w:p>
    <w:p w:rsidR="002378D6"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lastRenderedPageBreak/>
        <w:t>b.</w:t>
      </w:r>
      <w:r w:rsidRPr="00294C09">
        <w:rPr>
          <w:rFonts w:ascii="Arial" w:eastAsia="Times New Roman" w:hAnsi="Arial" w:cs="Arial"/>
          <w:sz w:val="24"/>
          <w:szCs w:val="24"/>
        </w:rPr>
        <w:t> </w:t>
      </w:r>
      <w:r w:rsidR="00B960F5">
        <w:rPr>
          <w:rFonts w:ascii="Arial" w:eastAsia="Times New Roman" w:hAnsi="Arial" w:cs="Arial"/>
          <w:sz w:val="24"/>
          <w:szCs w:val="24"/>
        </w:rPr>
        <w:t xml:space="preserve">beneficiarul nu </w:t>
      </w:r>
      <w:r w:rsidR="00B960F5" w:rsidRPr="00294C09">
        <w:rPr>
          <w:rFonts w:ascii="Arial" w:eastAsia="Times New Roman" w:hAnsi="Arial" w:cs="Arial"/>
          <w:sz w:val="24"/>
          <w:szCs w:val="24"/>
        </w:rPr>
        <w:t>accept</w:t>
      </w:r>
      <w:r w:rsidR="00B960F5">
        <w:rPr>
          <w:rFonts w:ascii="Arial" w:eastAsia="Times New Roman" w:hAnsi="Arial" w:cs="Arial"/>
          <w:sz w:val="24"/>
          <w:szCs w:val="24"/>
        </w:rPr>
        <w:t>ă</w:t>
      </w:r>
      <w:r w:rsidR="00B960F5" w:rsidRPr="00294C09">
        <w:rPr>
          <w:rFonts w:ascii="Arial" w:eastAsia="Times New Roman" w:hAnsi="Arial" w:cs="Arial"/>
          <w:sz w:val="24"/>
          <w:szCs w:val="24"/>
        </w:rPr>
        <w:t xml:space="preserve"> controlul şi verificările Autorităţii Finanţatoare în legătură cu modul de utilizare a fondurilor nerambursabile acordate de acesta</w:t>
      </w:r>
      <w:r w:rsidR="002378D6">
        <w:rPr>
          <w:rFonts w:ascii="Arial" w:eastAsia="Times New Roman" w:hAnsi="Arial" w:cs="Arial"/>
          <w:sz w:val="24"/>
          <w:szCs w:val="24"/>
        </w:rPr>
        <w:t>;</w:t>
      </w:r>
    </w:p>
    <w:p w:rsidR="00775F27"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c.</w:t>
      </w:r>
      <w:r w:rsidRPr="00294C09">
        <w:rPr>
          <w:rFonts w:ascii="Arial" w:eastAsia="Times New Roman" w:hAnsi="Arial" w:cs="Arial"/>
          <w:sz w:val="24"/>
          <w:szCs w:val="24"/>
        </w:rPr>
        <w:t> </w:t>
      </w:r>
      <w:r w:rsidR="002378D6">
        <w:rPr>
          <w:rFonts w:ascii="Arial" w:eastAsia="Times New Roman" w:hAnsi="Arial" w:cs="Arial"/>
          <w:sz w:val="24"/>
          <w:szCs w:val="24"/>
        </w:rPr>
        <w:t xml:space="preserve">una dintre părți </w:t>
      </w:r>
      <w:r w:rsidRPr="00294C09">
        <w:rPr>
          <w:rFonts w:ascii="Arial" w:eastAsia="Times New Roman" w:hAnsi="Arial" w:cs="Arial"/>
          <w:sz w:val="24"/>
          <w:szCs w:val="24"/>
        </w:rPr>
        <w:t>este declarată în stare de incapacitate de plată sau a fost declanşată procedura de reorganizare judiciară sau faliment înainte de începerea executării prezentului contract;</w:t>
      </w:r>
    </w:p>
    <w:p w:rsidR="00B960F5" w:rsidRPr="00294C09" w:rsidRDefault="002378D6" w:rsidP="004C2DC6">
      <w:pPr>
        <w:spacing w:line="360" w:lineRule="auto"/>
        <w:jc w:val="both"/>
        <w:rPr>
          <w:rFonts w:ascii="Arial" w:eastAsia="Times New Roman" w:hAnsi="Arial" w:cs="Arial"/>
          <w:sz w:val="24"/>
          <w:szCs w:val="24"/>
        </w:rPr>
      </w:pPr>
      <w:r w:rsidRPr="002378D6">
        <w:rPr>
          <w:rFonts w:ascii="Arial" w:eastAsia="Times New Roman" w:hAnsi="Arial" w:cs="Arial"/>
          <w:b/>
          <w:sz w:val="24"/>
          <w:szCs w:val="24"/>
        </w:rPr>
        <w:t>d.</w:t>
      </w:r>
      <w:r>
        <w:rPr>
          <w:rFonts w:ascii="Arial" w:eastAsia="Times New Roman" w:hAnsi="Arial" w:cs="Arial"/>
          <w:sz w:val="24"/>
          <w:szCs w:val="24"/>
        </w:rPr>
        <w:t xml:space="preserve"> b</w:t>
      </w:r>
      <w:r w:rsidR="00B960F5" w:rsidRPr="00294C09">
        <w:rPr>
          <w:rFonts w:ascii="Arial" w:eastAsia="Times New Roman" w:hAnsi="Arial" w:cs="Arial"/>
          <w:sz w:val="24"/>
          <w:szCs w:val="24"/>
        </w:rPr>
        <w:t>eneficiarul transfer</w:t>
      </w:r>
      <w:r>
        <w:rPr>
          <w:rFonts w:ascii="Arial" w:eastAsia="Times New Roman" w:hAnsi="Arial" w:cs="Arial"/>
          <w:sz w:val="24"/>
          <w:szCs w:val="24"/>
        </w:rPr>
        <w:t>ă</w:t>
      </w:r>
      <w:r w:rsidR="00B960F5" w:rsidRPr="00294C09">
        <w:rPr>
          <w:rFonts w:ascii="Arial" w:eastAsia="Times New Roman" w:hAnsi="Arial" w:cs="Arial"/>
          <w:sz w:val="24"/>
          <w:szCs w:val="24"/>
        </w:rPr>
        <w:t xml:space="preserve"> total sau parţial obligaţiile sale asumate prin prezentul contract fără a obține acordul scris, în prealabil, de la finanțator.</w:t>
      </w:r>
    </w:p>
    <w:p w:rsidR="00775F27" w:rsidRPr="00294C09" w:rsidRDefault="00F850F3" w:rsidP="004C2DC6">
      <w:pPr>
        <w:spacing w:line="360" w:lineRule="auto"/>
        <w:jc w:val="both"/>
        <w:rPr>
          <w:rFonts w:ascii="Arial" w:eastAsia="Times New Roman" w:hAnsi="Arial" w:cs="Arial"/>
          <w:sz w:val="24"/>
          <w:szCs w:val="24"/>
        </w:rPr>
      </w:pPr>
      <w:r>
        <w:rPr>
          <w:rFonts w:ascii="Arial" w:eastAsia="Times New Roman" w:hAnsi="Arial" w:cs="Arial"/>
          <w:b/>
          <w:bCs/>
          <w:sz w:val="24"/>
          <w:szCs w:val="24"/>
        </w:rPr>
        <w:t>e</w:t>
      </w:r>
      <w:r w:rsidR="00420F8D" w:rsidRPr="00294C09">
        <w:rPr>
          <w:rFonts w:ascii="Arial" w:eastAsia="Times New Roman" w:hAnsi="Arial" w:cs="Arial"/>
          <w:b/>
          <w:bCs/>
          <w:sz w:val="24"/>
          <w:szCs w:val="24"/>
        </w:rPr>
        <w:t>.</w:t>
      </w:r>
      <w:r w:rsidR="00420F8D" w:rsidRPr="00294C09">
        <w:rPr>
          <w:rFonts w:ascii="Arial" w:eastAsia="Times New Roman" w:hAnsi="Arial" w:cs="Arial"/>
          <w:sz w:val="24"/>
          <w:szCs w:val="24"/>
        </w:rPr>
        <w:t> </w:t>
      </w:r>
      <w:r w:rsidR="002378D6">
        <w:rPr>
          <w:rFonts w:ascii="Arial" w:eastAsia="Times New Roman" w:hAnsi="Arial" w:cs="Arial"/>
          <w:sz w:val="24"/>
          <w:szCs w:val="24"/>
        </w:rPr>
        <w:t xml:space="preserve">beneficiarul </w:t>
      </w:r>
      <w:r w:rsidR="00420F8D" w:rsidRPr="00294C09">
        <w:rPr>
          <w:rFonts w:ascii="Arial" w:eastAsia="Times New Roman" w:hAnsi="Arial" w:cs="Arial"/>
          <w:sz w:val="24"/>
          <w:szCs w:val="24"/>
        </w:rPr>
        <w:t>utilizează fondurile primite în alte scopuri decât cele prevăzute în prezentul contract;</w:t>
      </w:r>
    </w:p>
    <w:p w:rsidR="00775F27" w:rsidRPr="00294C09" w:rsidRDefault="00F850F3" w:rsidP="004C2DC6">
      <w:pPr>
        <w:spacing w:line="360" w:lineRule="auto"/>
        <w:jc w:val="both"/>
        <w:rPr>
          <w:rFonts w:ascii="Arial" w:eastAsia="Times New Roman" w:hAnsi="Arial" w:cs="Arial"/>
          <w:sz w:val="24"/>
          <w:szCs w:val="24"/>
        </w:rPr>
      </w:pPr>
      <w:r>
        <w:rPr>
          <w:rFonts w:ascii="Arial" w:eastAsia="Times New Roman" w:hAnsi="Arial" w:cs="Arial"/>
          <w:b/>
          <w:bCs/>
          <w:sz w:val="24"/>
          <w:szCs w:val="24"/>
        </w:rPr>
        <w:t>f</w:t>
      </w:r>
      <w:r w:rsidR="00420F8D" w:rsidRPr="00294C09">
        <w:rPr>
          <w:rFonts w:ascii="Arial" w:eastAsia="Times New Roman" w:hAnsi="Arial" w:cs="Arial"/>
          <w:b/>
          <w:bCs/>
          <w:sz w:val="24"/>
          <w:szCs w:val="24"/>
        </w:rPr>
        <w:t>.</w:t>
      </w:r>
      <w:r w:rsidR="00420F8D" w:rsidRPr="00294C09">
        <w:rPr>
          <w:rFonts w:ascii="Arial" w:eastAsia="Times New Roman" w:hAnsi="Arial" w:cs="Arial"/>
          <w:sz w:val="24"/>
          <w:szCs w:val="24"/>
        </w:rPr>
        <w:t> </w:t>
      </w:r>
      <w:r w:rsidR="002378D6">
        <w:rPr>
          <w:rFonts w:ascii="Arial" w:eastAsia="Times New Roman" w:hAnsi="Arial" w:cs="Arial"/>
          <w:sz w:val="24"/>
          <w:szCs w:val="24"/>
        </w:rPr>
        <w:t xml:space="preserve">beneficiarul </w:t>
      </w:r>
      <w:r w:rsidR="00420F8D" w:rsidRPr="00294C09">
        <w:rPr>
          <w:rFonts w:ascii="Arial" w:eastAsia="Times New Roman" w:hAnsi="Arial" w:cs="Arial"/>
          <w:sz w:val="24"/>
          <w:szCs w:val="24"/>
        </w:rPr>
        <w:t>face declaraţii false sau incomplete pentru a obţine finanţarea prevăzută în contract sau furnizează rapoarte ce nu reprezintă realitatea.</w:t>
      </w:r>
    </w:p>
    <w:p w:rsidR="00775F27"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XVI</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RĂSPUNDEREA CONTRACTUALĂ</w:t>
      </w:r>
    </w:p>
    <w:p w:rsidR="002378D6"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16.1.</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 xml:space="preserve">În situaţia în care, Beneficiarul trebuie să returneze Autorităţii Finanţatoare orice sume rezultate din neexecutarea prevederilor prezentului contract, se vor calcula dobânzi şi penalităţi de întârziere la suma de restituit, </w:t>
      </w:r>
      <w:r w:rsidR="002378D6" w:rsidRPr="00294C09">
        <w:rPr>
          <w:rFonts w:ascii="Arial" w:eastAsia="Times New Roman" w:hAnsi="Arial" w:cs="Arial"/>
          <w:sz w:val="24"/>
          <w:szCs w:val="24"/>
        </w:rPr>
        <w:t>conform prevederilor din Codul fiscal</w:t>
      </w:r>
      <w:r w:rsidR="002378D6">
        <w:rPr>
          <w:rFonts w:ascii="Arial" w:eastAsia="Times New Roman" w:hAnsi="Arial" w:cs="Arial"/>
          <w:sz w:val="24"/>
          <w:szCs w:val="24"/>
        </w:rPr>
        <w:t xml:space="preserve">, </w:t>
      </w:r>
      <w:r w:rsidR="00321297" w:rsidRPr="00294C09">
        <w:rPr>
          <w:rFonts w:ascii="Arial" w:eastAsia="Times New Roman" w:hAnsi="Arial" w:cs="Arial"/>
          <w:sz w:val="24"/>
          <w:szCs w:val="24"/>
        </w:rPr>
        <w:t>de la dat</w:t>
      </w:r>
      <w:r w:rsidR="00412217" w:rsidRPr="00294C09">
        <w:rPr>
          <w:rFonts w:ascii="Arial" w:eastAsia="Times New Roman" w:hAnsi="Arial" w:cs="Arial"/>
          <w:sz w:val="24"/>
          <w:szCs w:val="24"/>
        </w:rPr>
        <w:t>a primirii Notificării Finanțatorului</w:t>
      </w:r>
      <w:r w:rsidR="002378D6">
        <w:rPr>
          <w:rFonts w:ascii="Arial" w:eastAsia="Times New Roman" w:hAnsi="Arial" w:cs="Arial"/>
          <w:sz w:val="24"/>
          <w:szCs w:val="24"/>
        </w:rPr>
        <w:t xml:space="preserve"> </w:t>
      </w:r>
      <w:r w:rsidRPr="00294C09">
        <w:rPr>
          <w:rFonts w:ascii="Arial" w:eastAsia="Times New Roman" w:hAnsi="Arial" w:cs="Arial"/>
          <w:sz w:val="24"/>
          <w:szCs w:val="24"/>
        </w:rPr>
        <w:t>până la data îndeplinirii efective a obligaţiei</w:t>
      </w:r>
      <w:r w:rsidR="002378D6">
        <w:rPr>
          <w:rFonts w:ascii="Arial" w:eastAsia="Times New Roman" w:hAnsi="Arial" w:cs="Arial"/>
          <w:sz w:val="24"/>
          <w:szCs w:val="24"/>
        </w:rPr>
        <w: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16.2.</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Beneficiarul are obligaţia de a despăgubi Autoritatea Finanţatoare pentru toate cheltuielile efectuate împotriva oricăror reclamaţii şi acţiuni în justiţie, ce rezultă din încălcarea unor drepturi de proprietate intelectuală (brevete de invenţie, mărci înregistrate, desene sau modele industriale, drepturi de autor)</w:t>
      </w:r>
      <w:r w:rsidR="002378D6">
        <w:rPr>
          <w:rFonts w:ascii="Arial" w:eastAsia="Times New Roman" w:hAnsi="Arial" w:cs="Arial"/>
          <w:sz w:val="24"/>
          <w:szCs w:val="24"/>
        </w:rPr>
        <w:t>,</w:t>
      </w:r>
      <w:r w:rsidRPr="00294C09">
        <w:rPr>
          <w:rFonts w:ascii="Arial" w:eastAsia="Times New Roman" w:hAnsi="Arial" w:cs="Arial"/>
          <w:sz w:val="24"/>
          <w:szCs w:val="24"/>
        </w:rPr>
        <w:t xml:space="preserve"> legate de activităţile necesare implementării proiectului precum şi pentru daune-interese, costuri, taxe şi alte cheltuieli de orice natură, aferente încălcării dreptului de proprietate intelectuală sau prejudiciilor de natura civilă, contravenţională, penală sau de dreptul muncii suferite de terţi prin activitatea desfăşurată de Beneficiar în procesul de implementare</w:t>
      </w:r>
      <w:r w:rsidR="002378D6">
        <w:rPr>
          <w:rFonts w:ascii="Arial" w:eastAsia="Times New Roman" w:hAnsi="Arial" w:cs="Arial"/>
          <w:sz w:val="24"/>
          <w:szCs w:val="24"/>
        </w:rPr>
        <w:t xml:space="preserve"> </w:t>
      </w:r>
      <w:r w:rsidRPr="00294C09">
        <w:rPr>
          <w:rFonts w:ascii="Arial" w:eastAsia="Times New Roman" w:hAnsi="Arial" w:cs="Arial"/>
          <w:sz w:val="24"/>
          <w:szCs w:val="24"/>
        </w:rPr>
        <w:t>a proiectului.</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16.3.</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 xml:space="preserve">Sumele reprezentând plăţi în avans, nejustificate în condiţiile prevederilor prezentului contract, vor fi recuperate de către Ministerul pentru Românii de Pretutindeni </w:t>
      </w:r>
      <w:r w:rsidRPr="00294C09">
        <w:rPr>
          <w:rFonts w:ascii="Arial" w:eastAsia="Times New Roman" w:hAnsi="Arial" w:cs="Arial"/>
          <w:sz w:val="24"/>
          <w:szCs w:val="24"/>
        </w:rPr>
        <w:lastRenderedPageBreak/>
        <w:t>cu perceperea de dobânzi şi penalităţi de întârziere,</w:t>
      </w:r>
      <w:r w:rsidR="00321297" w:rsidRPr="00294C09">
        <w:rPr>
          <w:rFonts w:ascii="Arial" w:eastAsia="Times New Roman" w:hAnsi="Arial" w:cs="Arial"/>
          <w:sz w:val="24"/>
          <w:szCs w:val="24"/>
        </w:rPr>
        <w:t>conform Codului fiscal,</w:t>
      </w:r>
      <w:r w:rsidRPr="00294C09">
        <w:rPr>
          <w:rFonts w:ascii="Arial" w:eastAsia="Times New Roman" w:hAnsi="Arial" w:cs="Arial"/>
          <w:sz w:val="24"/>
          <w:szCs w:val="24"/>
        </w:rPr>
        <w:t xml:space="preserve"> calculate pentru perioada de când au fost acordate şi până la recuperare.</w:t>
      </w:r>
    </w:p>
    <w:p w:rsidR="00775F27"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XVII</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NOTIFICĂRI ŞI COMUNICĂRI</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17.1.</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Orice comunicare sau notificare adresată de una din părţi celeilalte va fi socotită valabil îndeplinită dacă este transmisă în scris la adresa/sediul Ministerului pentru Românii de Pretutindeni din Bd. Primăverii nr. 22, sector 1, Bucureşti sau prin poşta electronică.</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17.2.</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În cazul în care notificarea/comunicarea se face prin poştă, se va transmite prin intermediul unei scrisori recomandate, cu confirmare de primire şi se consideră primită de destinatar la data menţionată de oficiul poştal primitor.</w:t>
      </w:r>
    </w:p>
    <w:p w:rsidR="001100C2"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17.3.</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Notificările verbale nu se iau în considerare de nici una dintre părţi, dacă nu sunt confirmate prin intermediul uneia din modalităţile prevăzute la art.17.1 şi art. 17.2.</w:t>
      </w:r>
    </w:p>
    <w:p w:rsidR="00775F27" w:rsidRPr="00294C09" w:rsidRDefault="00472830"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 xml:space="preserve">Capitolul XVIII. </w:t>
      </w:r>
      <w:r w:rsidR="00420F8D" w:rsidRPr="00294C09">
        <w:rPr>
          <w:rFonts w:ascii="Arial" w:eastAsia="Times New Roman" w:hAnsi="Arial" w:cs="Arial"/>
          <w:b/>
          <w:bCs/>
          <w:sz w:val="24"/>
          <w:szCs w:val="24"/>
        </w:rPr>
        <w:t>FORŢA MAJORĂ</w:t>
      </w:r>
      <w:r w:rsidR="00412217" w:rsidRPr="00294C09">
        <w:rPr>
          <w:rFonts w:ascii="Arial" w:eastAsia="Times New Roman" w:hAnsi="Arial" w:cs="Arial"/>
          <w:b/>
          <w:bCs/>
          <w:sz w:val="24"/>
          <w:szCs w:val="24"/>
        </w:rPr>
        <w:t xml:space="preserve"> ȘI CAZUL FORTUIT</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18.1.</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În sensul prezentului contract, orice eveniment imprevizibil, insurmontabil şi imposibil de înlăturat, independent de voinţa părţilor contractante, intervenit după semnarea prezentului contract şi care împiedică executarea acestuia, este considerat forţă majoră şi exonerează de răspundere partea care îl invocă, pe durata existenţei cazului de forţă majoră.</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18.2.</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Partea care invocă forţa majoră are obligaţia de a notifica celeilalte părţi cazul de forţă majoră, în termen de 5 zile calendaristice de la data apariţiei acesteia şi de a o dovedi, în termen de cel mult 15 zile calendaristice de la data apariţiei. De asemenea, are obligaţia de a comunica data încetării cazului de forţă majoră, în termen de 5 zile calendaristice de la încetare şi de a lua orice măsuri care îi stau la dispoziţie în vederea limitării consecinţelor.</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18.3.</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Dacă părţile nu procedează la notificare, în condiţiile şi termenele prevăzute, a începerii şi a încetării cazului de forţă majoră, partea care o invocă va suporta toate daunele provocate celeilalte părţi prin lipsa de notificare.</w:t>
      </w:r>
    </w:p>
    <w:p w:rsidR="00775F27"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lastRenderedPageBreak/>
        <w:t>Articolul 18.4.</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Dacă, în termen de 15 zile de la producere, evenimentul respectiv nu încetează, părţile au dreptul să-şi notifice încetarea de drept a prezentului contract, fără ca vreuna dintre ele să pretindă daune - interese.</w:t>
      </w:r>
    </w:p>
    <w:p w:rsidR="007D305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18.5.</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Forţa majoră este constatată de o autoritate competentă a statului.</w:t>
      </w:r>
    </w:p>
    <w:p w:rsidR="00412217" w:rsidRPr="00294C09" w:rsidRDefault="00412217" w:rsidP="00412217">
      <w:pPr>
        <w:spacing w:line="360" w:lineRule="auto"/>
        <w:jc w:val="both"/>
        <w:rPr>
          <w:rFonts w:ascii="Arial" w:hAnsi="Arial" w:cs="Arial"/>
          <w:iCs/>
          <w:sz w:val="24"/>
          <w:szCs w:val="24"/>
        </w:rPr>
      </w:pPr>
      <w:r w:rsidRPr="002378D6">
        <w:rPr>
          <w:rFonts w:ascii="Arial" w:hAnsi="Arial" w:cs="Arial"/>
          <w:b/>
          <w:sz w:val="24"/>
          <w:szCs w:val="24"/>
        </w:rPr>
        <w:t>Art. 18.6.</w:t>
      </w:r>
      <w:r w:rsidRPr="00294C09">
        <w:rPr>
          <w:rFonts w:ascii="Arial" w:hAnsi="Arial" w:cs="Arial"/>
          <w:sz w:val="24"/>
          <w:szCs w:val="24"/>
        </w:rPr>
        <w:t xml:space="preserve"> </w:t>
      </w:r>
      <w:r w:rsidRPr="00294C09">
        <w:rPr>
          <w:rFonts w:ascii="Arial" w:hAnsi="Arial" w:cs="Arial"/>
          <w:iCs/>
          <w:sz w:val="24"/>
          <w:szCs w:val="24"/>
        </w:rPr>
        <w:t xml:space="preserve">Prin caz fortuit se înţelege un eveniment irezistibil şi imprevizibil privind persoana sau activitatea uneia din părţi, neimputabil acestuia, care îl pune in imposibilitate de a-si executa obligaţia.  </w:t>
      </w:r>
    </w:p>
    <w:p w:rsidR="00412217" w:rsidRPr="00294C09" w:rsidRDefault="00412217" w:rsidP="00412217">
      <w:pPr>
        <w:spacing w:line="360" w:lineRule="auto"/>
        <w:jc w:val="both"/>
        <w:rPr>
          <w:rFonts w:ascii="Arial" w:hAnsi="Arial" w:cs="Arial"/>
          <w:iCs/>
          <w:sz w:val="24"/>
          <w:szCs w:val="24"/>
        </w:rPr>
      </w:pPr>
      <w:r w:rsidRPr="002378D6">
        <w:rPr>
          <w:rFonts w:ascii="Arial" w:hAnsi="Arial" w:cs="Arial"/>
          <w:b/>
          <w:iCs/>
          <w:sz w:val="24"/>
          <w:szCs w:val="24"/>
        </w:rPr>
        <w:t>Art. 18.7</w:t>
      </w:r>
      <w:r w:rsidRPr="00294C09">
        <w:rPr>
          <w:rFonts w:ascii="Arial" w:hAnsi="Arial" w:cs="Arial"/>
          <w:iCs/>
          <w:sz w:val="24"/>
          <w:szCs w:val="24"/>
        </w:rPr>
        <w:t>. Părţile contractante decid ca anumite împrejurări sa fie asimilate cu efectele cazului fortuit prevăzut de legislaţia civilă. Aceste împrejurări sunt: intervenţii fortuite asupra căilor de comunicaţii şi de acces, fenomene meteorologice grave şi/sau de mare intensitate (cutremure, inundaţii, alunecări de teren, etc), război, revoluţie, embargo, boală gravă a reprezentantului legal al beneficiarului, în cazul în care nu există o altă persoană care să poată prelua atribuțiile acestuia, precum și orice altă situație adusă la cunoștința Autorității Finanțatoare, care poate fi asimilată cazului fortuit.</w:t>
      </w:r>
    </w:p>
    <w:p w:rsidR="00412217" w:rsidRPr="002378D6" w:rsidRDefault="00412217" w:rsidP="004C2DC6">
      <w:pPr>
        <w:spacing w:line="360" w:lineRule="auto"/>
        <w:jc w:val="both"/>
        <w:rPr>
          <w:rFonts w:ascii="Arial" w:hAnsi="Arial" w:cs="Arial"/>
          <w:iCs/>
          <w:sz w:val="24"/>
          <w:szCs w:val="24"/>
        </w:rPr>
      </w:pPr>
      <w:r w:rsidRPr="002378D6">
        <w:rPr>
          <w:rFonts w:ascii="Arial" w:hAnsi="Arial" w:cs="Arial"/>
          <w:b/>
          <w:iCs/>
          <w:sz w:val="24"/>
          <w:szCs w:val="24"/>
        </w:rPr>
        <w:t>Art. 18.8</w:t>
      </w:r>
      <w:r w:rsidRPr="00294C09">
        <w:rPr>
          <w:rFonts w:ascii="Arial" w:hAnsi="Arial" w:cs="Arial"/>
          <w:iCs/>
          <w:sz w:val="24"/>
          <w:szCs w:val="24"/>
        </w:rPr>
        <w:t>. Prevederile art. 18.2, art. 18.3 și ale art. 18.4 se aplică în mod corespunzător și cazului fortuit.</w:t>
      </w:r>
    </w:p>
    <w:p w:rsidR="007D305F"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t>Capitolul XIX</w:t>
      </w:r>
      <w:r w:rsidR="00472830" w:rsidRPr="00294C09">
        <w:rPr>
          <w:rFonts w:ascii="Arial" w:eastAsia="Times New Roman" w:hAnsi="Arial" w:cs="Arial"/>
          <w:b/>
          <w:bCs/>
          <w:sz w:val="24"/>
          <w:szCs w:val="24"/>
        </w:rPr>
        <w:t>.</w:t>
      </w:r>
      <w:r w:rsidRPr="00294C09">
        <w:rPr>
          <w:rFonts w:ascii="Arial" w:eastAsia="Times New Roman" w:hAnsi="Arial" w:cs="Arial"/>
          <w:b/>
          <w:bCs/>
          <w:sz w:val="24"/>
          <w:szCs w:val="24"/>
        </w:rPr>
        <w:t> LITIGII</w:t>
      </w:r>
    </w:p>
    <w:p w:rsidR="007D305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19.1.</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Prezentul contract obligă părţile să respecte întocmai şi cu bună credinţă fiecare dispoziţie a acestuia în conformitate cu principiul obligativităţii contractului între părţi.</w:t>
      </w:r>
    </w:p>
    <w:p w:rsidR="007D305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19.2.</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Litigiile apărute între părţi în timpul derulării prezentului contract se vor rezolva pe cale amiabilă sau dacă acest lucru nu este posibil, de către instanţele române competente.</w:t>
      </w:r>
    </w:p>
    <w:p w:rsidR="007D305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19.3.</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Prezentul contract de finanţare este guvernat de legea română.</w:t>
      </w:r>
    </w:p>
    <w:p w:rsidR="00842666" w:rsidRDefault="00842666" w:rsidP="004C2DC6">
      <w:pPr>
        <w:spacing w:line="360" w:lineRule="auto"/>
        <w:jc w:val="both"/>
        <w:rPr>
          <w:rFonts w:ascii="Arial" w:eastAsia="Times New Roman" w:hAnsi="Arial" w:cs="Arial"/>
          <w:b/>
          <w:bCs/>
          <w:sz w:val="24"/>
          <w:szCs w:val="24"/>
        </w:rPr>
      </w:pPr>
    </w:p>
    <w:p w:rsidR="00842666" w:rsidRDefault="00842666" w:rsidP="004C2DC6">
      <w:pPr>
        <w:spacing w:line="360" w:lineRule="auto"/>
        <w:jc w:val="both"/>
        <w:rPr>
          <w:rFonts w:ascii="Arial" w:eastAsia="Times New Roman" w:hAnsi="Arial" w:cs="Arial"/>
          <w:b/>
          <w:bCs/>
          <w:sz w:val="24"/>
          <w:szCs w:val="24"/>
        </w:rPr>
      </w:pPr>
    </w:p>
    <w:p w:rsidR="007D305F" w:rsidRPr="00294C09" w:rsidRDefault="00420F8D" w:rsidP="004C2DC6">
      <w:pPr>
        <w:spacing w:line="360" w:lineRule="auto"/>
        <w:jc w:val="both"/>
        <w:rPr>
          <w:rFonts w:ascii="Arial" w:eastAsia="Times New Roman" w:hAnsi="Arial" w:cs="Arial"/>
          <w:b/>
          <w:bCs/>
          <w:sz w:val="24"/>
          <w:szCs w:val="24"/>
        </w:rPr>
      </w:pPr>
      <w:r w:rsidRPr="00294C09">
        <w:rPr>
          <w:rFonts w:ascii="Arial" w:eastAsia="Times New Roman" w:hAnsi="Arial" w:cs="Arial"/>
          <w:b/>
          <w:bCs/>
          <w:sz w:val="24"/>
          <w:szCs w:val="24"/>
        </w:rPr>
        <w:lastRenderedPageBreak/>
        <w:t>Capito</w:t>
      </w:r>
      <w:r w:rsidR="00472830" w:rsidRPr="00294C09">
        <w:rPr>
          <w:rFonts w:ascii="Arial" w:eastAsia="Times New Roman" w:hAnsi="Arial" w:cs="Arial"/>
          <w:b/>
          <w:bCs/>
          <w:sz w:val="24"/>
          <w:szCs w:val="24"/>
        </w:rPr>
        <w:t xml:space="preserve">lul XXI. </w:t>
      </w:r>
      <w:r w:rsidRPr="00294C09">
        <w:rPr>
          <w:rFonts w:ascii="Arial" w:eastAsia="Times New Roman" w:hAnsi="Arial" w:cs="Arial"/>
          <w:b/>
          <w:bCs/>
          <w:sz w:val="24"/>
          <w:szCs w:val="24"/>
        </w:rPr>
        <w:t>DISPOZIŢII FINALE</w:t>
      </w:r>
    </w:p>
    <w:p w:rsidR="007D305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20.1.</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Anexele la contractul de finanţare sunt</w:t>
      </w:r>
      <w:r w:rsidR="002378D6">
        <w:rPr>
          <w:rFonts w:ascii="Arial" w:eastAsia="Times New Roman" w:hAnsi="Arial" w:cs="Arial"/>
          <w:sz w:val="24"/>
          <w:szCs w:val="24"/>
        </w:rPr>
        <w:t xml:space="preserve"> </w:t>
      </w:r>
      <w:r w:rsidRPr="00294C09">
        <w:rPr>
          <w:rFonts w:ascii="Arial" w:eastAsia="Times New Roman" w:hAnsi="Arial" w:cs="Arial"/>
          <w:sz w:val="24"/>
          <w:szCs w:val="24"/>
        </w:rPr>
        <w:t>Cererea de finanţare</w:t>
      </w:r>
      <w:r w:rsidR="00412217" w:rsidRPr="00294C09">
        <w:rPr>
          <w:rFonts w:ascii="Arial" w:eastAsia="Times New Roman" w:hAnsi="Arial" w:cs="Arial"/>
          <w:sz w:val="24"/>
          <w:szCs w:val="24"/>
        </w:rPr>
        <w:t xml:space="preserve"> și</w:t>
      </w:r>
      <w:r w:rsidR="002378D6">
        <w:rPr>
          <w:rFonts w:ascii="Arial" w:eastAsia="Times New Roman" w:hAnsi="Arial" w:cs="Arial"/>
          <w:sz w:val="24"/>
          <w:szCs w:val="24"/>
        </w:rPr>
        <w:t xml:space="preserve"> </w:t>
      </w:r>
      <w:r w:rsidRPr="00294C09">
        <w:rPr>
          <w:rFonts w:ascii="Arial" w:eastAsia="Times New Roman" w:hAnsi="Arial" w:cs="Arial"/>
          <w:sz w:val="24"/>
          <w:szCs w:val="24"/>
        </w:rPr>
        <w:t>Devizul estimativ</w:t>
      </w:r>
      <w:r w:rsidR="002378D6">
        <w:rPr>
          <w:rFonts w:ascii="Arial" w:eastAsia="Times New Roman" w:hAnsi="Arial" w:cs="Arial"/>
          <w:sz w:val="24"/>
          <w:szCs w:val="24"/>
        </w:rPr>
        <w:t xml:space="preserve">. </w:t>
      </w:r>
      <w:r w:rsidRPr="00294C09">
        <w:rPr>
          <w:rFonts w:ascii="Arial" w:eastAsia="Times New Roman" w:hAnsi="Arial" w:cs="Arial"/>
          <w:sz w:val="24"/>
          <w:szCs w:val="24"/>
        </w:rPr>
        <w:t>Aceste documente fac parte integrantă din prezentul contract.</w:t>
      </w:r>
    </w:p>
    <w:p w:rsidR="007D305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20.2.</w:t>
      </w:r>
      <w:r w:rsidR="002378D6">
        <w:rPr>
          <w:rFonts w:ascii="Arial" w:eastAsia="Times New Roman" w:hAnsi="Arial" w:cs="Arial"/>
          <w:b/>
          <w:bCs/>
          <w:sz w:val="24"/>
          <w:szCs w:val="24"/>
        </w:rPr>
        <w:t xml:space="preserve"> </w:t>
      </w:r>
      <w:r w:rsidRPr="00294C09">
        <w:rPr>
          <w:rFonts w:ascii="Arial" w:eastAsia="Times New Roman" w:hAnsi="Arial" w:cs="Arial"/>
          <w:sz w:val="24"/>
          <w:szCs w:val="24"/>
        </w:rPr>
        <w:t xml:space="preserve">Prevederile prezentului contract se completează cu prevederile </w:t>
      </w:r>
      <w:r w:rsidR="007F1B94" w:rsidRPr="00294C09">
        <w:rPr>
          <w:rFonts w:ascii="Arial" w:eastAsia="Times New Roman" w:hAnsi="Arial" w:cs="Arial"/>
          <w:sz w:val="24"/>
          <w:szCs w:val="24"/>
        </w:rPr>
        <w:t>legale</w:t>
      </w:r>
      <w:r w:rsidR="00412217" w:rsidRPr="00294C09">
        <w:rPr>
          <w:rFonts w:ascii="Arial" w:eastAsia="Times New Roman" w:hAnsi="Arial" w:cs="Arial"/>
          <w:sz w:val="24"/>
          <w:szCs w:val="24"/>
        </w:rPr>
        <w:t xml:space="preserve">, precum </w:t>
      </w:r>
      <w:r w:rsidR="007F1B94" w:rsidRPr="00294C09">
        <w:rPr>
          <w:rFonts w:ascii="Arial" w:eastAsia="Times New Roman" w:hAnsi="Arial" w:cs="Arial"/>
          <w:sz w:val="24"/>
          <w:szCs w:val="24"/>
        </w:rPr>
        <w:t>și</w:t>
      </w:r>
      <w:r w:rsidR="00AE1AE2" w:rsidRPr="00294C09">
        <w:rPr>
          <w:rFonts w:ascii="Arial" w:eastAsia="Times New Roman" w:hAnsi="Arial" w:cs="Arial"/>
          <w:sz w:val="24"/>
          <w:szCs w:val="24"/>
        </w:rPr>
        <w:t xml:space="preserve"> </w:t>
      </w:r>
      <w:r w:rsidR="00412217" w:rsidRPr="00294C09">
        <w:rPr>
          <w:rFonts w:ascii="Arial" w:eastAsia="Times New Roman" w:hAnsi="Arial" w:cs="Arial"/>
          <w:sz w:val="24"/>
          <w:szCs w:val="24"/>
        </w:rPr>
        <w:t xml:space="preserve">cu </w:t>
      </w:r>
      <w:r w:rsidR="007F1B94" w:rsidRPr="00294C09">
        <w:rPr>
          <w:rFonts w:ascii="Arial" w:eastAsia="Times New Roman" w:hAnsi="Arial" w:cs="Arial"/>
          <w:sz w:val="24"/>
          <w:szCs w:val="24"/>
        </w:rPr>
        <w:t xml:space="preserve">cele </w:t>
      </w:r>
      <w:r w:rsidRPr="00294C09">
        <w:rPr>
          <w:rFonts w:ascii="Arial" w:eastAsia="Times New Roman" w:hAnsi="Arial" w:cs="Arial"/>
          <w:sz w:val="24"/>
          <w:szCs w:val="24"/>
        </w:rPr>
        <w:t>din Ghidul beneficiarului</w:t>
      </w:r>
      <w:r w:rsidR="004504C5" w:rsidRPr="00294C09">
        <w:rPr>
          <w:rFonts w:ascii="Arial" w:eastAsia="Times New Roman" w:hAnsi="Arial" w:cs="Arial"/>
          <w:sz w:val="24"/>
          <w:szCs w:val="24"/>
        </w:rPr>
        <w:t xml:space="preserve"> </w:t>
      </w:r>
      <w:r w:rsidR="00412217" w:rsidRPr="00294C09">
        <w:rPr>
          <w:rFonts w:ascii="Arial" w:eastAsia="Times New Roman" w:hAnsi="Arial" w:cs="Arial"/>
          <w:sz w:val="24"/>
          <w:szCs w:val="24"/>
        </w:rPr>
        <w:t xml:space="preserve">și din </w:t>
      </w:r>
      <w:r w:rsidR="004504C5" w:rsidRPr="00294C09">
        <w:rPr>
          <w:rFonts w:ascii="Arial" w:eastAsia="Times New Roman" w:hAnsi="Arial" w:cs="Arial"/>
          <w:sz w:val="24"/>
          <w:szCs w:val="24"/>
        </w:rPr>
        <w:t>Docume</w:t>
      </w:r>
      <w:r w:rsidR="00093D14" w:rsidRPr="00294C09">
        <w:rPr>
          <w:rFonts w:ascii="Arial" w:eastAsia="Times New Roman" w:hAnsi="Arial" w:cs="Arial"/>
          <w:sz w:val="24"/>
          <w:szCs w:val="24"/>
        </w:rPr>
        <w:t xml:space="preserve">ntarul </w:t>
      </w:r>
      <w:r w:rsidR="00412217" w:rsidRPr="00294C09">
        <w:rPr>
          <w:rFonts w:ascii="Arial" w:eastAsia="Times New Roman" w:hAnsi="Arial" w:cs="Arial"/>
          <w:sz w:val="24"/>
          <w:szCs w:val="24"/>
        </w:rPr>
        <w:t>aferent acordării de finanțări nerambursabile</w:t>
      </w:r>
      <w:r w:rsidR="00412217" w:rsidRPr="00294C09" w:rsidDel="0028560A">
        <w:rPr>
          <w:rFonts w:ascii="Arial" w:eastAsia="Times New Roman" w:hAnsi="Arial" w:cs="Arial"/>
          <w:bCs/>
          <w:sz w:val="24"/>
          <w:szCs w:val="24"/>
          <w:lang w:val="en-US"/>
        </w:rPr>
        <w:t xml:space="preserve"> </w:t>
      </w:r>
      <w:r w:rsidR="00412217" w:rsidRPr="004A36DB">
        <w:rPr>
          <w:rFonts w:ascii="Arial" w:eastAsia="Times New Roman" w:hAnsi="Arial" w:cs="Arial"/>
          <w:bCs/>
          <w:sz w:val="24"/>
          <w:szCs w:val="24"/>
          <w:lang w:val="en-US"/>
        </w:rPr>
        <w:t>201</w:t>
      </w:r>
      <w:r w:rsidR="00027CF0" w:rsidRPr="004A36DB">
        <w:rPr>
          <w:rFonts w:ascii="Arial" w:eastAsia="Times New Roman" w:hAnsi="Arial" w:cs="Arial"/>
          <w:bCs/>
          <w:sz w:val="24"/>
          <w:szCs w:val="24"/>
          <w:lang w:val="en-US"/>
        </w:rPr>
        <w:t>9</w:t>
      </w:r>
      <w:r w:rsidR="00412217" w:rsidRPr="004A36DB">
        <w:rPr>
          <w:rFonts w:ascii="Arial" w:eastAsia="Times New Roman" w:hAnsi="Arial" w:cs="Arial"/>
          <w:bCs/>
          <w:sz w:val="24"/>
          <w:szCs w:val="24"/>
          <w:lang w:val="en-US"/>
        </w:rPr>
        <w:t>.</w:t>
      </w:r>
    </w:p>
    <w:p w:rsidR="007D305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20.3.</w:t>
      </w:r>
      <w:r w:rsidR="00250A13" w:rsidRPr="00294C09">
        <w:rPr>
          <w:rFonts w:ascii="Arial" w:eastAsia="Times New Roman" w:hAnsi="Arial" w:cs="Arial"/>
          <w:b/>
          <w:bCs/>
          <w:sz w:val="24"/>
          <w:szCs w:val="24"/>
        </w:rPr>
        <w:t xml:space="preserve"> </w:t>
      </w:r>
      <w:r w:rsidRPr="00294C09">
        <w:rPr>
          <w:rFonts w:ascii="Arial" w:eastAsia="Times New Roman" w:hAnsi="Arial" w:cs="Arial"/>
          <w:sz w:val="24"/>
          <w:szCs w:val="24"/>
        </w:rPr>
        <w:t>În cazul în care, referitor la prezentul contract, apar modificări în legislaţie, acestea se vor aplica în consecinţă.</w:t>
      </w:r>
    </w:p>
    <w:p w:rsidR="007D305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Articolul 20.4.</w:t>
      </w:r>
      <w:r w:rsidR="00250A13" w:rsidRPr="00294C09">
        <w:rPr>
          <w:rFonts w:ascii="Arial" w:eastAsia="Times New Roman" w:hAnsi="Arial" w:cs="Arial"/>
          <w:b/>
          <w:bCs/>
          <w:sz w:val="24"/>
          <w:szCs w:val="24"/>
        </w:rPr>
        <w:t xml:space="preserve"> </w:t>
      </w:r>
      <w:r w:rsidRPr="00294C09">
        <w:rPr>
          <w:rFonts w:ascii="Arial" w:eastAsia="Times New Roman" w:hAnsi="Arial" w:cs="Arial"/>
          <w:sz w:val="24"/>
          <w:szCs w:val="24"/>
        </w:rPr>
        <w:t xml:space="preserve">Prezentul contract s-a încheiat în </w:t>
      </w:r>
      <w:r w:rsidR="007F1B94" w:rsidRPr="00294C09">
        <w:rPr>
          <w:rFonts w:ascii="Arial" w:eastAsia="Times New Roman" w:hAnsi="Arial" w:cs="Arial"/>
          <w:sz w:val="24"/>
          <w:szCs w:val="24"/>
        </w:rPr>
        <w:t>trei</w:t>
      </w:r>
      <w:r w:rsidRPr="00294C09">
        <w:rPr>
          <w:rFonts w:ascii="Arial" w:eastAsia="Times New Roman" w:hAnsi="Arial" w:cs="Arial"/>
          <w:sz w:val="24"/>
          <w:szCs w:val="24"/>
        </w:rPr>
        <w:t xml:space="preserve"> exemplare</w:t>
      </w:r>
      <w:r w:rsidR="007F1B94" w:rsidRPr="00294C09">
        <w:rPr>
          <w:rFonts w:ascii="Arial" w:eastAsia="Times New Roman" w:hAnsi="Arial" w:cs="Arial"/>
          <w:sz w:val="24"/>
          <w:szCs w:val="24"/>
        </w:rPr>
        <w:t xml:space="preserve"> originale</w:t>
      </w:r>
      <w:r w:rsidRPr="00294C09">
        <w:rPr>
          <w:rFonts w:ascii="Arial" w:eastAsia="Times New Roman" w:hAnsi="Arial" w:cs="Arial"/>
          <w:sz w:val="24"/>
          <w:szCs w:val="24"/>
        </w:rPr>
        <w:t xml:space="preserve">, unul </w:t>
      </w:r>
      <w:r w:rsidR="007F1B94" w:rsidRPr="00294C09">
        <w:rPr>
          <w:rFonts w:ascii="Arial" w:eastAsia="Times New Roman" w:hAnsi="Arial" w:cs="Arial"/>
          <w:sz w:val="24"/>
          <w:szCs w:val="24"/>
        </w:rPr>
        <w:t xml:space="preserve">pentru </w:t>
      </w:r>
      <w:r w:rsidRPr="00294C09">
        <w:rPr>
          <w:rFonts w:ascii="Arial" w:eastAsia="Times New Roman" w:hAnsi="Arial" w:cs="Arial"/>
          <w:sz w:val="24"/>
          <w:szCs w:val="24"/>
        </w:rPr>
        <w:t>BENEFICIAR</w:t>
      </w:r>
      <w:r w:rsidR="007F1B94" w:rsidRPr="00294C09">
        <w:rPr>
          <w:rFonts w:ascii="Arial" w:eastAsia="Times New Roman" w:hAnsi="Arial" w:cs="Arial"/>
          <w:sz w:val="24"/>
          <w:szCs w:val="24"/>
        </w:rPr>
        <w:t xml:space="preserve"> și două pentru </w:t>
      </w:r>
      <w:r w:rsidRPr="00294C09">
        <w:rPr>
          <w:rFonts w:ascii="Arial" w:eastAsia="Times New Roman" w:hAnsi="Arial" w:cs="Arial"/>
          <w:sz w:val="24"/>
          <w:szCs w:val="24"/>
        </w:rPr>
        <w:t>FINANŢATOR</w:t>
      </w:r>
      <w:r w:rsidR="00F850F3">
        <w:rPr>
          <w:rFonts w:ascii="Arial" w:eastAsia="Times New Roman" w:hAnsi="Arial" w:cs="Arial"/>
          <w:sz w:val="24"/>
          <w:szCs w:val="24"/>
        </w:rPr>
        <w:t>.</w:t>
      </w:r>
    </w:p>
    <w:p w:rsidR="009805F7" w:rsidRPr="00294C09" w:rsidRDefault="009805F7" w:rsidP="004C2DC6">
      <w:pPr>
        <w:spacing w:line="360" w:lineRule="auto"/>
        <w:jc w:val="both"/>
        <w:rPr>
          <w:rFonts w:ascii="Arial" w:eastAsia="Times New Roman" w:hAnsi="Arial" w:cs="Arial"/>
          <w:color w:val="000000"/>
          <w:sz w:val="24"/>
          <w:szCs w:val="24"/>
        </w:rPr>
      </w:pPr>
    </w:p>
    <w:p w:rsidR="00F65B8F" w:rsidRDefault="00F65B8F" w:rsidP="004C2DC6">
      <w:pPr>
        <w:spacing w:line="360" w:lineRule="auto"/>
        <w:jc w:val="both"/>
        <w:rPr>
          <w:rFonts w:ascii="Arial" w:eastAsia="Times New Roman" w:hAnsi="Arial" w:cs="Arial"/>
          <w:color w:val="000000"/>
          <w:sz w:val="24"/>
          <w:szCs w:val="24"/>
        </w:rPr>
      </w:pPr>
    </w:p>
    <w:p w:rsidR="00F65B8F" w:rsidRDefault="00F65B8F" w:rsidP="004C2DC6">
      <w:pPr>
        <w:spacing w:line="360" w:lineRule="auto"/>
        <w:jc w:val="both"/>
        <w:rPr>
          <w:rFonts w:ascii="Arial" w:eastAsia="Times New Roman" w:hAnsi="Arial" w:cs="Arial"/>
          <w:color w:val="000000"/>
          <w:sz w:val="24"/>
          <w:szCs w:val="24"/>
        </w:rPr>
      </w:pPr>
    </w:p>
    <w:p w:rsidR="00F65B8F" w:rsidRDefault="00F65B8F" w:rsidP="004C2DC6">
      <w:pPr>
        <w:spacing w:line="360" w:lineRule="auto"/>
        <w:jc w:val="both"/>
        <w:rPr>
          <w:rFonts w:ascii="Arial" w:eastAsia="Times New Roman" w:hAnsi="Arial" w:cs="Arial"/>
          <w:color w:val="000000"/>
          <w:sz w:val="24"/>
          <w:szCs w:val="24"/>
        </w:rPr>
      </w:pPr>
    </w:p>
    <w:p w:rsidR="00F65B8F" w:rsidRPr="00294C09" w:rsidRDefault="00F65B8F" w:rsidP="004C2DC6">
      <w:pPr>
        <w:spacing w:line="360" w:lineRule="auto"/>
        <w:jc w:val="both"/>
        <w:rPr>
          <w:rFonts w:ascii="Arial" w:eastAsia="Times New Roman" w:hAnsi="Arial" w:cs="Arial"/>
          <w:color w:val="000000"/>
          <w:sz w:val="24"/>
          <w:szCs w:val="24"/>
        </w:rPr>
      </w:pPr>
    </w:p>
    <w:p w:rsidR="00757339" w:rsidRDefault="00757339" w:rsidP="004C2DC6">
      <w:pPr>
        <w:spacing w:line="360" w:lineRule="auto"/>
        <w:jc w:val="both"/>
        <w:rPr>
          <w:rFonts w:ascii="Arial" w:eastAsia="Times New Roman" w:hAnsi="Arial" w:cs="Arial"/>
          <w:b/>
          <w:bCs/>
          <w:color w:val="00008B"/>
          <w:sz w:val="24"/>
          <w:szCs w:val="24"/>
        </w:rPr>
      </w:pPr>
    </w:p>
    <w:p w:rsidR="00BD1570" w:rsidRDefault="00BD1570" w:rsidP="004C2DC6">
      <w:pPr>
        <w:spacing w:line="360" w:lineRule="auto"/>
        <w:jc w:val="both"/>
        <w:rPr>
          <w:rFonts w:ascii="Arial" w:eastAsia="Times New Roman" w:hAnsi="Arial" w:cs="Arial"/>
          <w:b/>
          <w:bCs/>
          <w:sz w:val="24"/>
          <w:szCs w:val="24"/>
        </w:rPr>
      </w:pPr>
    </w:p>
    <w:p w:rsidR="00094C5B" w:rsidRDefault="00094C5B" w:rsidP="004C2DC6">
      <w:pPr>
        <w:spacing w:line="360" w:lineRule="auto"/>
        <w:jc w:val="both"/>
        <w:rPr>
          <w:rFonts w:ascii="Arial" w:eastAsia="Times New Roman" w:hAnsi="Arial" w:cs="Arial"/>
          <w:b/>
          <w:bCs/>
          <w:sz w:val="24"/>
          <w:szCs w:val="24"/>
        </w:rPr>
      </w:pPr>
    </w:p>
    <w:p w:rsidR="00094C5B" w:rsidRDefault="00094C5B" w:rsidP="004C2DC6">
      <w:pPr>
        <w:spacing w:line="360" w:lineRule="auto"/>
        <w:jc w:val="both"/>
        <w:rPr>
          <w:rFonts w:ascii="Arial" w:eastAsia="Times New Roman" w:hAnsi="Arial" w:cs="Arial"/>
          <w:b/>
          <w:bCs/>
          <w:sz w:val="24"/>
          <w:szCs w:val="24"/>
        </w:rPr>
      </w:pPr>
    </w:p>
    <w:p w:rsidR="004A36DB" w:rsidRDefault="004A36DB" w:rsidP="004C2DC6">
      <w:pPr>
        <w:spacing w:line="360" w:lineRule="auto"/>
        <w:jc w:val="both"/>
        <w:rPr>
          <w:rFonts w:ascii="Arial" w:eastAsia="Times New Roman" w:hAnsi="Arial" w:cs="Arial"/>
          <w:b/>
          <w:bCs/>
          <w:sz w:val="24"/>
          <w:szCs w:val="24"/>
        </w:rPr>
      </w:pPr>
    </w:p>
    <w:p w:rsidR="004A36DB" w:rsidRDefault="004A36DB" w:rsidP="004C2DC6">
      <w:pPr>
        <w:spacing w:line="360" w:lineRule="auto"/>
        <w:jc w:val="both"/>
        <w:rPr>
          <w:rFonts w:ascii="Arial" w:eastAsia="Times New Roman" w:hAnsi="Arial" w:cs="Arial"/>
          <w:b/>
          <w:bCs/>
          <w:sz w:val="24"/>
          <w:szCs w:val="24"/>
        </w:rPr>
      </w:pPr>
    </w:p>
    <w:p w:rsidR="004A36DB" w:rsidRDefault="004A36DB" w:rsidP="004C2DC6">
      <w:pPr>
        <w:spacing w:line="360" w:lineRule="auto"/>
        <w:jc w:val="both"/>
        <w:rPr>
          <w:rFonts w:ascii="Arial" w:eastAsia="Times New Roman" w:hAnsi="Arial" w:cs="Arial"/>
          <w:b/>
          <w:bCs/>
          <w:sz w:val="24"/>
          <w:szCs w:val="24"/>
        </w:rPr>
      </w:pPr>
    </w:p>
    <w:p w:rsidR="004A36DB" w:rsidRDefault="004A36DB" w:rsidP="004C2DC6">
      <w:pPr>
        <w:spacing w:line="360" w:lineRule="auto"/>
        <w:jc w:val="both"/>
        <w:rPr>
          <w:rFonts w:ascii="Arial" w:eastAsia="Times New Roman" w:hAnsi="Arial" w:cs="Arial"/>
          <w:b/>
          <w:bCs/>
          <w:sz w:val="24"/>
          <w:szCs w:val="24"/>
        </w:rPr>
      </w:pPr>
    </w:p>
    <w:p w:rsidR="004A36DB" w:rsidRDefault="004A36DB" w:rsidP="004C2DC6">
      <w:pPr>
        <w:spacing w:line="360" w:lineRule="auto"/>
        <w:jc w:val="both"/>
        <w:rPr>
          <w:rFonts w:ascii="Arial" w:eastAsia="Times New Roman" w:hAnsi="Arial" w:cs="Arial"/>
          <w:b/>
          <w:bCs/>
          <w:sz w:val="24"/>
          <w:szCs w:val="24"/>
        </w:rPr>
      </w:pPr>
    </w:p>
    <w:p w:rsidR="00C90C88" w:rsidRPr="002378D6" w:rsidRDefault="00420F8D" w:rsidP="004C2DC6">
      <w:pPr>
        <w:spacing w:line="360" w:lineRule="auto"/>
        <w:jc w:val="both"/>
        <w:rPr>
          <w:rFonts w:ascii="Arial" w:eastAsia="Times New Roman" w:hAnsi="Arial" w:cs="Arial"/>
          <w:b/>
          <w:bCs/>
          <w:sz w:val="24"/>
          <w:szCs w:val="24"/>
        </w:rPr>
      </w:pPr>
      <w:r w:rsidRPr="002378D6">
        <w:rPr>
          <w:rFonts w:ascii="Arial" w:eastAsia="Times New Roman" w:hAnsi="Arial" w:cs="Arial"/>
          <w:b/>
          <w:bCs/>
          <w:sz w:val="24"/>
          <w:szCs w:val="24"/>
        </w:rPr>
        <w:t xml:space="preserve">Anexa nr. </w:t>
      </w:r>
      <w:r w:rsidR="00757339" w:rsidRPr="002378D6">
        <w:rPr>
          <w:rFonts w:ascii="Arial" w:eastAsia="Times New Roman" w:hAnsi="Arial" w:cs="Arial"/>
          <w:b/>
          <w:bCs/>
          <w:sz w:val="24"/>
          <w:szCs w:val="24"/>
        </w:rPr>
        <w:t>9</w:t>
      </w:r>
    </w:p>
    <w:tbl>
      <w:tblPr>
        <w:tblW w:w="5314" w:type="pct"/>
        <w:tblLayout w:type="fixed"/>
        <w:tblLook w:val="04A0" w:firstRow="1" w:lastRow="0" w:firstColumn="1" w:lastColumn="0" w:noHBand="0" w:noVBand="1"/>
      </w:tblPr>
      <w:tblGrid>
        <w:gridCol w:w="1615"/>
        <w:gridCol w:w="185"/>
        <w:gridCol w:w="161"/>
        <w:gridCol w:w="1009"/>
        <w:gridCol w:w="1261"/>
        <w:gridCol w:w="991"/>
        <w:gridCol w:w="1170"/>
        <w:gridCol w:w="1622"/>
        <w:gridCol w:w="237"/>
        <w:gridCol w:w="1114"/>
        <w:gridCol w:w="308"/>
        <w:gridCol w:w="275"/>
      </w:tblGrid>
      <w:tr w:rsidR="00FC6121" w:rsidRPr="00FC6121" w:rsidTr="00AC1494">
        <w:trPr>
          <w:gridAfter w:val="2"/>
          <w:wAfter w:w="293" w:type="pct"/>
          <w:trHeight w:val="330"/>
        </w:trPr>
        <w:tc>
          <w:tcPr>
            <w:tcW w:w="4707" w:type="pct"/>
            <w:gridSpan w:val="10"/>
            <w:tcBorders>
              <w:top w:val="nil"/>
              <w:left w:val="nil"/>
              <w:bottom w:val="nil"/>
              <w:right w:val="nil"/>
            </w:tcBorders>
            <w:shd w:val="clear" w:color="auto" w:fill="auto"/>
            <w:hideMark/>
          </w:tcPr>
          <w:p w:rsidR="00FC6121" w:rsidRDefault="00FC6121" w:rsidP="00FC6121">
            <w:pPr>
              <w:spacing w:after="0" w:line="240" w:lineRule="auto"/>
              <w:jc w:val="center"/>
              <w:rPr>
                <w:rFonts w:ascii="Arial" w:eastAsia="Times New Roman" w:hAnsi="Arial" w:cs="Arial"/>
                <w:b/>
                <w:bCs/>
                <w:sz w:val="24"/>
                <w:szCs w:val="24"/>
                <w:lang w:eastAsia="ro-RO"/>
              </w:rPr>
            </w:pPr>
            <w:r w:rsidRPr="00FC6121">
              <w:rPr>
                <w:rFonts w:ascii="Arial" w:eastAsia="Times New Roman" w:hAnsi="Arial" w:cs="Arial"/>
                <w:b/>
                <w:bCs/>
                <w:sz w:val="24"/>
                <w:szCs w:val="24"/>
                <w:lang w:eastAsia="ro-RO"/>
              </w:rPr>
              <w:t xml:space="preserve">DECONT  </w:t>
            </w:r>
            <w:r w:rsidR="00027CF0">
              <w:rPr>
                <w:rFonts w:ascii="Arial" w:eastAsia="Times New Roman" w:hAnsi="Arial" w:cs="Arial"/>
                <w:b/>
                <w:bCs/>
                <w:sz w:val="24"/>
                <w:szCs w:val="24"/>
                <w:lang w:eastAsia="ro-RO"/>
              </w:rPr>
              <w:t xml:space="preserve">CENTRALIZATOR </w:t>
            </w:r>
            <w:r w:rsidRPr="00FC6121">
              <w:rPr>
                <w:rFonts w:ascii="Arial" w:eastAsia="Times New Roman" w:hAnsi="Arial" w:cs="Arial"/>
                <w:b/>
                <w:bCs/>
                <w:sz w:val="24"/>
                <w:szCs w:val="24"/>
                <w:lang w:eastAsia="ro-RO"/>
              </w:rPr>
              <w:t>PARȚIAL/FINAL</w:t>
            </w:r>
            <w:r w:rsidR="00F65B8F">
              <w:rPr>
                <w:rFonts w:ascii="Arial" w:eastAsia="Times New Roman" w:hAnsi="Arial" w:cs="Arial"/>
                <w:b/>
                <w:bCs/>
                <w:sz w:val="24"/>
                <w:szCs w:val="24"/>
                <w:lang w:eastAsia="ro-RO"/>
              </w:rPr>
              <w:t xml:space="preserve"> </w:t>
            </w:r>
          </w:p>
          <w:p w:rsidR="00F65B8F" w:rsidRPr="00FC6121" w:rsidRDefault="00F65B8F" w:rsidP="00FC6121">
            <w:pPr>
              <w:spacing w:after="0" w:line="240" w:lineRule="auto"/>
              <w:jc w:val="center"/>
              <w:rPr>
                <w:rFonts w:ascii="Arial" w:eastAsia="Times New Roman" w:hAnsi="Arial" w:cs="Arial"/>
                <w:b/>
                <w:bCs/>
                <w:sz w:val="24"/>
                <w:szCs w:val="24"/>
                <w:lang w:eastAsia="ro-RO"/>
              </w:rPr>
            </w:pPr>
          </w:p>
        </w:tc>
      </w:tr>
      <w:tr w:rsidR="00094C5B" w:rsidRPr="00FC6121" w:rsidTr="00AC1494">
        <w:trPr>
          <w:trHeight w:val="375"/>
        </w:trPr>
        <w:tc>
          <w:tcPr>
            <w:tcW w:w="812" w:type="pct"/>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8"/>
                <w:szCs w:val="28"/>
                <w:lang w:eastAsia="ro-RO"/>
              </w:rPr>
            </w:pPr>
          </w:p>
        </w:tc>
        <w:tc>
          <w:tcPr>
            <w:tcW w:w="174" w:type="pct"/>
            <w:gridSpan w:val="2"/>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8"/>
                <w:szCs w:val="28"/>
                <w:lang w:eastAsia="ro-RO"/>
              </w:rPr>
            </w:pPr>
          </w:p>
        </w:tc>
        <w:tc>
          <w:tcPr>
            <w:tcW w:w="1141" w:type="pct"/>
            <w:gridSpan w:val="2"/>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8"/>
                <w:szCs w:val="28"/>
                <w:lang w:eastAsia="ro-RO"/>
              </w:rPr>
            </w:pPr>
          </w:p>
        </w:tc>
        <w:tc>
          <w:tcPr>
            <w:tcW w:w="498" w:type="pct"/>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8"/>
                <w:szCs w:val="28"/>
                <w:lang w:eastAsia="ro-RO"/>
              </w:rPr>
            </w:pPr>
          </w:p>
        </w:tc>
        <w:tc>
          <w:tcPr>
            <w:tcW w:w="588" w:type="pct"/>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8"/>
                <w:szCs w:val="28"/>
                <w:lang w:eastAsia="ro-RO"/>
              </w:rPr>
            </w:pPr>
          </w:p>
        </w:tc>
        <w:tc>
          <w:tcPr>
            <w:tcW w:w="815" w:type="pct"/>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8"/>
                <w:szCs w:val="28"/>
                <w:lang w:eastAsia="ro-RO"/>
              </w:rPr>
            </w:pPr>
          </w:p>
        </w:tc>
        <w:tc>
          <w:tcPr>
            <w:tcW w:w="119" w:type="pct"/>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8"/>
                <w:szCs w:val="28"/>
                <w:lang w:eastAsia="ro-RO"/>
              </w:rPr>
            </w:pPr>
          </w:p>
        </w:tc>
        <w:tc>
          <w:tcPr>
            <w:tcW w:w="853" w:type="pct"/>
            <w:gridSpan w:val="3"/>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8"/>
                <w:szCs w:val="28"/>
                <w:lang w:eastAsia="ro-RO"/>
              </w:rPr>
            </w:pPr>
          </w:p>
        </w:tc>
      </w:tr>
      <w:tr w:rsidR="00094C5B" w:rsidRPr="00FC6121" w:rsidTr="00AC1494">
        <w:trPr>
          <w:trHeight w:val="300"/>
        </w:trPr>
        <w:tc>
          <w:tcPr>
            <w:tcW w:w="812" w:type="pct"/>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174" w:type="pct"/>
            <w:gridSpan w:val="2"/>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1141" w:type="pct"/>
            <w:gridSpan w:val="2"/>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498" w:type="pct"/>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588" w:type="pct"/>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815" w:type="pct"/>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119" w:type="pct"/>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853" w:type="pct"/>
            <w:gridSpan w:val="3"/>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r>
      <w:tr w:rsidR="00FC6121" w:rsidRPr="00FC6121" w:rsidTr="00AC1494">
        <w:trPr>
          <w:gridAfter w:val="2"/>
          <w:wAfter w:w="293" w:type="pct"/>
          <w:trHeight w:val="509"/>
        </w:trPr>
        <w:tc>
          <w:tcPr>
            <w:tcW w:w="812"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FC6121" w:rsidRPr="00FC6121" w:rsidRDefault="00FC6121" w:rsidP="00FC6121">
            <w:pPr>
              <w:spacing w:after="0" w:line="240" w:lineRule="auto"/>
              <w:rPr>
                <w:rFonts w:ascii="Arial" w:eastAsia="Times New Roman" w:hAnsi="Arial" w:cs="Arial"/>
                <w:b/>
                <w:bCs/>
                <w:sz w:val="20"/>
                <w:szCs w:val="20"/>
                <w:lang w:eastAsia="ro-RO"/>
              </w:rPr>
            </w:pPr>
            <w:r w:rsidRPr="00FC6121">
              <w:rPr>
                <w:rFonts w:ascii="Arial" w:eastAsia="Times New Roman" w:hAnsi="Arial" w:cs="Arial"/>
                <w:b/>
                <w:bCs/>
                <w:sz w:val="20"/>
                <w:szCs w:val="20"/>
                <w:lang w:eastAsia="ro-RO"/>
              </w:rPr>
              <w:t>Beneficiarul finanţării</w:t>
            </w:r>
          </w:p>
        </w:tc>
        <w:tc>
          <w:tcPr>
            <w:tcW w:w="3895" w:type="pct"/>
            <w:gridSpan w:val="9"/>
            <w:vMerge w:val="restart"/>
            <w:tcBorders>
              <w:top w:val="single" w:sz="8" w:space="0" w:color="auto"/>
              <w:left w:val="single" w:sz="8" w:space="0" w:color="auto"/>
              <w:bottom w:val="single" w:sz="4" w:space="0" w:color="auto"/>
              <w:right w:val="single" w:sz="8" w:space="0" w:color="auto"/>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r>
      <w:tr w:rsidR="00FC6121" w:rsidRPr="00FC6121" w:rsidTr="00AC1494">
        <w:trPr>
          <w:gridAfter w:val="2"/>
          <w:wAfter w:w="293" w:type="pct"/>
          <w:trHeight w:val="509"/>
        </w:trPr>
        <w:tc>
          <w:tcPr>
            <w:tcW w:w="812" w:type="pct"/>
            <w:vMerge/>
            <w:tcBorders>
              <w:top w:val="single" w:sz="8" w:space="0" w:color="auto"/>
              <w:left w:val="single" w:sz="8" w:space="0" w:color="auto"/>
              <w:bottom w:val="single" w:sz="4" w:space="0" w:color="000000"/>
              <w:right w:val="single" w:sz="8" w:space="0" w:color="auto"/>
            </w:tcBorders>
            <w:vAlign w:val="center"/>
            <w:hideMark/>
          </w:tcPr>
          <w:p w:rsidR="00FC6121" w:rsidRPr="00FC6121" w:rsidRDefault="00FC6121" w:rsidP="00FC6121">
            <w:pPr>
              <w:spacing w:after="0" w:line="240" w:lineRule="auto"/>
              <w:rPr>
                <w:rFonts w:ascii="Arial" w:eastAsia="Times New Roman" w:hAnsi="Arial" w:cs="Arial"/>
                <w:b/>
                <w:bCs/>
                <w:sz w:val="20"/>
                <w:szCs w:val="20"/>
                <w:lang w:eastAsia="ro-RO"/>
              </w:rPr>
            </w:pPr>
          </w:p>
        </w:tc>
        <w:tc>
          <w:tcPr>
            <w:tcW w:w="3895" w:type="pct"/>
            <w:gridSpan w:val="9"/>
            <w:vMerge/>
            <w:tcBorders>
              <w:top w:val="single" w:sz="8" w:space="0" w:color="auto"/>
              <w:left w:val="single" w:sz="8" w:space="0" w:color="auto"/>
              <w:bottom w:val="single" w:sz="4" w:space="0" w:color="auto"/>
              <w:right w:val="single" w:sz="8" w:space="0" w:color="auto"/>
            </w:tcBorders>
            <w:vAlign w:val="center"/>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r>
      <w:tr w:rsidR="00FC6121" w:rsidRPr="00FC6121" w:rsidTr="00AC1494">
        <w:trPr>
          <w:gridAfter w:val="2"/>
          <w:wAfter w:w="293" w:type="pct"/>
          <w:trHeight w:val="509"/>
        </w:trPr>
        <w:tc>
          <w:tcPr>
            <w:tcW w:w="812" w:type="pct"/>
            <w:vMerge w:val="restart"/>
            <w:tcBorders>
              <w:top w:val="nil"/>
              <w:left w:val="single" w:sz="8" w:space="0" w:color="auto"/>
              <w:bottom w:val="single" w:sz="4" w:space="0" w:color="000000"/>
              <w:right w:val="single" w:sz="8" w:space="0" w:color="auto"/>
            </w:tcBorders>
            <w:shd w:val="clear" w:color="auto" w:fill="auto"/>
            <w:vAlign w:val="center"/>
            <w:hideMark/>
          </w:tcPr>
          <w:p w:rsidR="00FC6121" w:rsidRPr="00FC6121" w:rsidRDefault="00FC6121" w:rsidP="00FC6121">
            <w:pPr>
              <w:spacing w:after="0" w:line="240" w:lineRule="auto"/>
              <w:rPr>
                <w:rFonts w:ascii="Arial" w:eastAsia="Times New Roman" w:hAnsi="Arial" w:cs="Arial"/>
                <w:b/>
                <w:bCs/>
                <w:sz w:val="20"/>
                <w:szCs w:val="20"/>
                <w:lang w:eastAsia="ro-RO"/>
              </w:rPr>
            </w:pPr>
            <w:r w:rsidRPr="00FC6121">
              <w:rPr>
                <w:rFonts w:ascii="Arial" w:eastAsia="Times New Roman" w:hAnsi="Arial" w:cs="Arial"/>
                <w:b/>
                <w:bCs/>
                <w:sz w:val="20"/>
                <w:szCs w:val="20"/>
                <w:lang w:eastAsia="ro-RO"/>
              </w:rPr>
              <w:t>Denumirea proiectului</w:t>
            </w:r>
          </w:p>
        </w:tc>
        <w:tc>
          <w:tcPr>
            <w:tcW w:w="3895" w:type="pct"/>
            <w:gridSpan w:val="9"/>
            <w:vMerge w:val="restart"/>
            <w:tcBorders>
              <w:top w:val="single" w:sz="4" w:space="0" w:color="auto"/>
              <w:left w:val="single" w:sz="8" w:space="0" w:color="auto"/>
              <w:bottom w:val="single" w:sz="4" w:space="0" w:color="auto"/>
              <w:right w:val="single" w:sz="8" w:space="0" w:color="auto"/>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r>
      <w:tr w:rsidR="00FC6121" w:rsidRPr="00FC6121" w:rsidTr="00AC1494">
        <w:trPr>
          <w:gridAfter w:val="2"/>
          <w:wAfter w:w="293" w:type="pct"/>
          <w:trHeight w:val="509"/>
        </w:trPr>
        <w:tc>
          <w:tcPr>
            <w:tcW w:w="812" w:type="pct"/>
            <w:vMerge/>
            <w:tcBorders>
              <w:top w:val="nil"/>
              <w:left w:val="single" w:sz="8" w:space="0" w:color="auto"/>
              <w:bottom w:val="single" w:sz="4" w:space="0" w:color="000000"/>
              <w:right w:val="single" w:sz="8" w:space="0" w:color="auto"/>
            </w:tcBorders>
            <w:vAlign w:val="center"/>
            <w:hideMark/>
          </w:tcPr>
          <w:p w:rsidR="00FC6121" w:rsidRPr="00FC6121" w:rsidRDefault="00FC6121" w:rsidP="00FC6121">
            <w:pPr>
              <w:spacing w:after="0" w:line="240" w:lineRule="auto"/>
              <w:rPr>
                <w:rFonts w:ascii="Arial" w:eastAsia="Times New Roman" w:hAnsi="Arial" w:cs="Arial"/>
                <w:b/>
                <w:bCs/>
                <w:sz w:val="20"/>
                <w:szCs w:val="20"/>
                <w:lang w:eastAsia="ro-RO"/>
              </w:rPr>
            </w:pPr>
          </w:p>
        </w:tc>
        <w:tc>
          <w:tcPr>
            <w:tcW w:w="3895" w:type="pct"/>
            <w:gridSpan w:val="9"/>
            <w:vMerge/>
            <w:tcBorders>
              <w:top w:val="single" w:sz="4" w:space="0" w:color="auto"/>
              <w:left w:val="single" w:sz="8" w:space="0" w:color="auto"/>
              <w:bottom w:val="single" w:sz="4" w:space="0" w:color="auto"/>
              <w:right w:val="single" w:sz="8" w:space="0" w:color="auto"/>
            </w:tcBorders>
            <w:vAlign w:val="center"/>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r>
      <w:tr w:rsidR="00FC6121" w:rsidRPr="00FC6121" w:rsidTr="00AC1494">
        <w:trPr>
          <w:gridAfter w:val="2"/>
          <w:wAfter w:w="293" w:type="pct"/>
          <w:trHeight w:val="555"/>
        </w:trPr>
        <w:tc>
          <w:tcPr>
            <w:tcW w:w="812" w:type="pct"/>
            <w:tcBorders>
              <w:top w:val="nil"/>
              <w:left w:val="single" w:sz="8" w:space="0" w:color="auto"/>
              <w:bottom w:val="single" w:sz="4" w:space="0" w:color="auto"/>
              <w:right w:val="single" w:sz="8" w:space="0" w:color="auto"/>
            </w:tcBorders>
            <w:shd w:val="clear" w:color="auto" w:fill="auto"/>
            <w:hideMark/>
          </w:tcPr>
          <w:p w:rsidR="00FC6121" w:rsidRPr="00FC6121" w:rsidRDefault="00FC6121" w:rsidP="00FC6121">
            <w:pPr>
              <w:spacing w:after="0" w:line="240" w:lineRule="auto"/>
              <w:rPr>
                <w:rFonts w:ascii="Arial" w:eastAsia="Times New Roman" w:hAnsi="Arial" w:cs="Arial"/>
                <w:b/>
                <w:bCs/>
                <w:sz w:val="20"/>
                <w:szCs w:val="20"/>
                <w:lang w:eastAsia="ro-RO"/>
              </w:rPr>
            </w:pPr>
            <w:r w:rsidRPr="00FC6121">
              <w:rPr>
                <w:rFonts w:ascii="Arial" w:eastAsia="Times New Roman" w:hAnsi="Arial" w:cs="Arial"/>
                <w:b/>
                <w:bCs/>
                <w:sz w:val="20"/>
                <w:szCs w:val="20"/>
                <w:lang w:eastAsia="ro-RO"/>
              </w:rPr>
              <w:t xml:space="preserve">Contractul de  finanțare </w:t>
            </w:r>
          </w:p>
        </w:tc>
        <w:tc>
          <w:tcPr>
            <w:tcW w:w="3895" w:type="pct"/>
            <w:gridSpan w:val="9"/>
            <w:tcBorders>
              <w:top w:val="single" w:sz="4" w:space="0" w:color="auto"/>
              <w:left w:val="nil"/>
              <w:bottom w:val="single" w:sz="4" w:space="0" w:color="auto"/>
              <w:right w:val="single" w:sz="8" w:space="0" w:color="auto"/>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r>
      <w:tr w:rsidR="00FC6121" w:rsidRPr="00FC6121" w:rsidTr="00AC1494">
        <w:trPr>
          <w:gridAfter w:val="2"/>
          <w:wAfter w:w="293" w:type="pct"/>
          <w:trHeight w:val="720"/>
        </w:trPr>
        <w:tc>
          <w:tcPr>
            <w:tcW w:w="812" w:type="pct"/>
            <w:tcBorders>
              <w:top w:val="nil"/>
              <w:left w:val="single" w:sz="8" w:space="0" w:color="auto"/>
              <w:bottom w:val="single" w:sz="4" w:space="0" w:color="auto"/>
              <w:right w:val="single" w:sz="8" w:space="0" w:color="auto"/>
            </w:tcBorders>
            <w:shd w:val="clear" w:color="auto" w:fill="auto"/>
            <w:hideMark/>
          </w:tcPr>
          <w:p w:rsidR="00FC6121" w:rsidRPr="00FC6121" w:rsidRDefault="00FC6121" w:rsidP="00FC6121">
            <w:pPr>
              <w:spacing w:after="0" w:line="240" w:lineRule="auto"/>
              <w:rPr>
                <w:rFonts w:ascii="Arial" w:eastAsia="Times New Roman" w:hAnsi="Arial" w:cs="Arial"/>
                <w:b/>
                <w:bCs/>
                <w:sz w:val="20"/>
                <w:szCs w:val="20"/>
                <w:lang w:eastAsia="ro-RO"/>
              </w:rPr>
            </w:pPr>
            <w:r w:rsidRPr="00FC6121">
              <w:rPr>
                <w:rFonts w:ascii="Arial" w:eastAsia="Times New Roman" w:hAnsi="Arial" w:cs="Arial"/>
                <w:b/>
                <w:bCs/>
                <w:sz w:val="20"/>
                <w:szCs w:val="20"/>
                <w:lang w:eastAsia="ro-RO"/>
              </w:rPr>
              <w:t xml:space="preserve">Contul în care se va efectua plata </w:t>
            </w:r>
          </w:p>
        </w:tc>
        <w:tc>
          <w:tcPr>
            <w:tcW w:w="3895" w:type="pct"/>
            <w:gridSpan w:val="9"/>
            <w:tcBorders>
              <w:top w:val="single" w:sz="4" w:space="0" w:color="auto"/>
              <w:left w:val="nil"/>
              <w:bottom w:val="single" w:sz="4" w:space="0" w:color="auto"/>
              <w:right w:val="single" w:sz="8" w:space="0" w:color="auto"/>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r>
      <w:tr w:rsidR="00FC6121" w:rsidRPr="00FC6121" w:rsidTr="00AC1494">
        <w:trPr>
          <w:gridAfter w:val="2"/>
          <w:wAfter w:w="293" w:type="pct"/>
          <w:trHeight w:val="630"/>
        </w:trPr>
        <w:tc>
          <w:tcPr>
            <w:tcW w:w="812" w:type="pct"/>
            <w:tcBorders>
              <w:top w:val="nil"/>
              <w:left w:val="single" w:sz="8" w:space="0" w:color="auto"/>
              <w:bottom w:val="single" w:sz="8" w:space="0" w:color="auto"/>
              <w:right w:val="single" w:sz="8" w:space="0" w:color="auto"/>
            </w:tcBorders>
            <w:shd w:val="clear" w:color="auto" w:fill="auto"/>
            <w:vAlign w:val="center"/>
            <w:hideMark/>
          </w:tcPr>
          <w:p w:rsidR="00FC6121" w:rsidRPr="00FC6121" w:rsidRDefault="00FC6121" w:rsidP="00FC6121">
            <w:pPr>
              <w:spacing w:after="0" w:line="240" w:lineRule="auto"/>
              <w:rPr>
                <w:rFonts w:ascii="Arial" w:eastAsia="Times New Roman" w:hAnsi="Arial" w:cs="Arial"/>
                <w:b/>
                <w:bCs/>
                <w:sz w:val="20"/>
                <w:szCs w:val="20"/>
                <w:lang w:eastAsia="ro-RO"/>
              </w:rPr>
            </w:pPr>
            <w:r w:rsidRPr="00FC6121">
              <w:rPr>
                <w:rFonts w:ascii="Arial" w:eastAsia="Times New Roman" w:hAnsi="Arial" w:cs="Arial"/>
                <w:b/>
                <w:bCs/>
                <w:sz w:val="20"/>
                <w:szCs w:val="20"/>
                <w:lang w:eastAsia="ro-RO"/>
              </w:rPr>
              <w:t xml:space="preserve">Denumirea băncii  </w:t>
            </w:r>
          </w:p>
        </w:tc>
        <w:tc>
          <w:tcPr>
            <w:tcW w:w="3895" w:type="pct"/>
            <w:gridSpan w:val="9"/>
            <w:tcBorders>
              <w:top w:val="single" w:sz="4" w:space="0" w:color="auto"/>
              <w:left w:val="nil"/>
              <w:bottom w:val="single" w:sz="8" w:space="0" w:color="auto"/>
              <w:right w:val="single" w:sz="8" w:space="0" w:color="auto"/>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r>
      <w:tr w:rsidR="00094C5B" w:rsidRPr="00FC6121" w:rsidTr="00AC1494">
        <w:trPr>
          <w:trHeight w:val="615"/>
        </w:trPr>
        <w:tc>
          <w:tcPr>
            <w:tcW w:w="812" w:type="pct"/>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174" w:type="pct"/>
            <w:gridSpan w:val="2"/>
            <w:tcBorders>
              <w:top w:val="nil"/>
              <w:left w:val="nil"/>
              <w:bottom w:val="nil"/>
              <w:right w:val="nil"/>
            </w:tcBorders>
            <w:shd w:val="clear" w:color="auto" w:fill="auto"/>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1141" w:type="pct"/>
            <w:gridSpan w:val="2"/>
            <w:tcBorders>
              <w:top w:val="nil"/>
              <w:left w:val="nil"/>
              <w:bottom w:val="nil"/>
              <w:right w:val="nil"/>
            </w:tcBorders>
            <w:shd w:val="clear" w:color="auto" w:fill="auto"/>
            <w:hideMark/>
          </w:tcPr>
          <w:p w:rsidR="00FC6121" w:rsidRPr="00FC6121" w:rsidRDefault="00FC6121" w:rsidP="00FC6121">
            <w:pPr>
              <w:spacing w:after="0" w:line="240" w:lineRule="auto"/>
              <w:rPr>
                <w:rFonts w:ascii="Arial" w:eastAsia="Times New Roman" w:hAnsi="Arial" w:cs="Arial"/>
                <w:sz w:val="20"/>
                <w:szCs w:val="20"/>
                <w:lang w:eastAsia="ro-RO"/>
              </w:rPr>
            </w:pPr>
          </w:p>
        </w:tc>
        <w:tc>
          <w:tcPr>
            <w:tcW w:w="498" w:type="pct"/>
            <w:tcBorders>
              <w:top w:val="nil"/>
              <w:left w:val="nil"/>
              <w:bottom w:val="nil"/>
              <w:right w:val="nil"/>
            </w:tcBorders>
            <w:shd w:val="clear" w:color="auto" w:fill="auto"/>
            <w:hideMark/>
          </w:tcPr>
          <w:p w:rsidR="00FC6121" w:rsidRPr="00FC6121" w:rsidRDefault="00FC6121" w:rsidP="00FC6121">
            <w:pPr>
              <w:spacing w:after="0" w:line="240" w:lineRule="auto"/>
              <w:rPr>
                <w:rFonts w:ascii="Arial" w:eastAsia="Times New Roman" w:hAnsi="Arial" w:cs="Arial"/>
                <w:sz w:val="20"/>
                <w:szCs w:val="20"/>
                <w:lang w:eastAsia="ro-RO"/>
              </w:rPr>
            </w:pPr>
          </w:p>
        </w:tc>
        <w:tc>
          <w:tcPr>
            <w:tcW w:w="588" w:type="pct"/>
            <w:tcBorders>
              <w:top w:val="nil"/>
              <w:left w:val="nil"/>
              <w:bottom w:val="nil"/>
              <w:right w:val="nil"/>
            </w:tcBorders>
            <w:shd w:val="clear" w:color="auto" w:fill="auto"/>
            <w:hideMark/>
          </w:tcPr>
          <w:p w:rsidR="00FC6121" w:rsidRPr="00FC6121" w:rsidRDefault="00FC6121" w:rsidP="00FC6121">
            <w:pPr>
              <w:spacing w:after="0" w:line="240" w:lineRule="auto"/>
              <w:rPr>
                <w:rFonts w:ascii="Arial" w:eastAsia="Times New Roman" w:hAnsi="Arial" w:cs="Arial"/>
                <w:sz w:val="20"/>
                <w:szCs w:val="20"/>
                <w:lang w:eastAsia="ro-RO"/>
              </w:rPr>
            </w:pPr>
          </w:p>
        </w:tc>
        <w:tc>
          <w:tcPr>
            <w:tcW w:w="815" w:type="pct"/>
            <w:tcBorders>
              <w:top w:val="nil"/>
              <w:left w:val="nil"/>
              <w:bottom w:val="nil"/>
              <w:right w:val="nil"/>
            </w:tcBorders>
            <w:shd w:val="clear" w:color="auto" w:fill="auto"/>
            <w:hideMark/>
          </w:tcPr>
          <w:p w:rsidR="00FC6121" w:rsidRPr="00FC6121" w:rsidRDefault="00FC6121" w:rsidP="00FC6121">
            <w:pPr>
              <w:spacing w:after="0" w:line="240" w:lineRule="auto"/>
              <w:rPr>
                <w:rFonts w:ascii="Arial" w:eastAsia="Times New Roman" w:hAnsi="Arial" w:cs="Arial"/>
                <w:sz w:val="20"/>
                <w:szCs w:val="20"/>
                <w:lang w:eastAsia="ro-RO"/>
              </w:rPr>
            </w:pPr>
          </w:p>
        </w:tc>
        <w:tc>
          <w:tcPr>
            <w:tcW w:w="119" w:type="pct"/>
            <w:tcBorders>
              <w:top w:val="nil"/>
              <w:left w:val="nil"/>
              <w:bottom w:val="nil"/>
              <w:right w:val="nil"/>
            </w:tcBorders>
            <w:shd w:val="clear" w:color="auto" w:fill="auto"/>
            <w:hideMark/>
          </w:tcPr>
          <w:p w:rsidR="00FC6121" w:rsidRPr="00FC6121" w:rsidRDefault="00FC6121" w:rsidP="00FC6121">
            <w:pPr>
              <w:spacing w:after="0" w:line="240" w:lineRule="auto"/>
              <w:rPr>
                <w:rFonts w:ascii="Arial" w:eastAsia="Times New Roman" w:hAnsi="Arial" w:cs="Arial"/>
                <w:sz w:val="20"/>
                <w:szCs w:val="20"/>
                <w:lang w:eastAsia="ro-RO"/>
              </w:rPr>
            </w:pPr>
          </w:p>
        </w:tc>
        <w:tc>
          <w:tcPr>
            <w:tcW w:w="853" w:type="pct"/>
            <w:gridSpan w:val="3"/>
            <w:tcBorders>
              <w:top w:val="nil"/>
              <w:left w:val="nil"/>
              <w:bottom w:val="nil"/>
              <w:right w:val="nil"/>
            </w:tcBorders>
            <w:shd w:val="clear" w:color="auto" w:fill="auto"/>
            <w:hideMark/>
          </w:tcPr>
          <w:p w:rsidR="00FC6121" w:rsidRPr="00FC6121" w:rsidRDefault="00FC6121" w:rsidP="00FC6121">
            <w:pPr>
              <w:spacing w:after="0" w:line="240" w:lineRule="auto"/>
              <w:rPr>
                <w:rFonts w:ascii="Arial" w:eastAsia="Times New Roman" w:hAnsi="Arial" w:cs="Arial"/>
                <w:sz w:val="20"/>
                <w:szCs w:val="20"/>
                <w:lang w:eastAsia="ro-RO"/>
              </w:rPr>
            </w:pPr>
          </w:p>
        </w:tc>
      </w:tr>
      <w:tr w:rsidR="00094C5B" w:rsidRPr="00FC6121" w:rsidTr="00AC1494">
        <w:trPr>
          <w:gridAfter w:val="2"/>
          <w:wAfter w:w="293" w:type="pct"/>
          <w:trHeight w:val="1275"/>
        </w:trPr>
        <w:tc>
          <w:tcPr>
            <w:tcW w:w="90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94C5B" w:rsidRPr="00FC6121" w:rsidRDefault="00094C5B" w:rsidP="00FC6121">
            <w:pPr>
              <w:spacing w:after="0" w:line="240" w:lineRule="auto"/>
              <w:jc w:val="center"/>
              <w:rPr>
                <w:rFonts w:ascii="Arial" w:eastAsia="Times New Roman" w:hAnsi="Arial" w:cs="Arial"/>
                <w:b/>
                <w:bCs/>
                <w:sz w:val="16"/>
                <w:szCs w:val="16"/>
                <w:lang w:eastAsia="ro-RO"/>
              </w:rPr>
            </w:pPr>
            <w:r>
              <w:rPr>
                <w:rFonts w:ascii="Arial" w:eastAsia="Times New Roman" w:hAnsi="Arial" w:cs="Arial"/>
                <w:b/>
                <w:bCs/>
                <w:sz w:val="16"/>
                <w:szCs w:val="16"/>
                <w:lang w:eastAsia="ro-RO"/>
              </w:rPr>
              <w:t>CATEGORIE</w:t>
            </w:r>
            <w:r w:rsidRPr="00FC6121">
              <w:rPr>
                <w:rFonts w:ascii="Arial" w:eastAsia="Times New Roman" w:hAnsi="Arial" w:cs="Arial"/>
                <w:b/>
                <w:bCs/>
                <w:sz w:val="16"/>
                <w:szCs w:val="16"/>
                <w:lang w:eastAsia="ro-RO"/>
              </w:rPr>
              <w:t xml:space="preserve"> CHELTUIELI (denumire cheltuieli conform devizului contractului)</w:t>
            </w:r>
          </w:p>
        </w:tc>
        <w:tc>
          <w:tcPr>
            <w:tcW w:w="588" w:type="pct"/>
            <w:gridSpan w:val="2"/>
            <w:tcBorders>
              <w:top w:val="single" w:sz="8" w:space="0" w:color="auto"/>
              <w:left w:val="nil"/>
              <w:bottom w:val="single" w:sz="8" w:space="0" w:color="auto"/>
              <w:right w:val="single" w:sz="8" w:space="0" w:color="auto"/>
            </w:tcBorders>
            <w:shd w:val="clear" w:color="auto" w:fill="auto"/>
            <w:vAlign w:val="center"/>
            <w:hideMark/>
          </w:tcPr>
          <w:p w:rsidR="00094C5B" w:rsidRPr="00FC6121" w:rsidRDefault="00094C5B" w:rsidP="00FC6121">
            <w:pPr>
              <w:spacing w:after="0" w:line="240" w:lineRule="auto"/>
              <w:jc w:val="center"/>
              <w:rPr>
                <w:rFonts w:ascii="Arial" w:eastAsia="Times New Roman" w:hAnsi="Arial" w:cs="Arial"/>
                <w:b/>
                <w:bCs/>
                <w:sz w:val="16"/>
                <w:szCs w:val="16"/>
                <w:lang w:eastAsia="ro-RO"/>
              </w:rPr>
            </w:pPr>
            <w:r w:rsidRPr="00FC6121">
              <w:rPr>
                <w:rFonts w:ascii="Arial" w:eastAsia="Times New Roman" w:hAnsi="Arial" w:cs="Arial"/>
                <w:b/>
                <w:bCs/>
                <w:sz w:val="16"/>
                <w:szCs w:val="16"/>
                <w:lang w:eastAsia="ro-RO"/>
              </w:rPr>
              <w:t>TIP DOC. (ex. factură, OP, chitanță fiscală)</w:t>
            </w:r>
          </w:p>
        </w:tc>
        <w:tc>
          <w:tcPr>
            <w:tcW w:w="634" w:type="pct"/>
            <w:tcBorders>
              <w:top w:val="single" w:sz="8" w:space="0" w:color="auto"/>
              <w:left w:val="nil"/>
              <w:bottom w:val="single" w:sz="8" w:space="0" w:color="auto"/>
              <w:right w:val="single" w:sz="8" w:space="0" w:color="auto"/>
            </w:tcBorders>
            <w:shd w:val="clear" w:color="auto" w:fill="auto"/>
            <w:vAlign w:val="center"/>
            <w:hideMark/>
          </w:tcPr>
          <w:p w:rsidR="00094C5B" w:rsidRPr="00FC6121" w:rsidRDefault="00094C5B" w:rsidP="00FC6121">
            <w:pPr>
              <w:spacing w:after="0" w:line="240" w:lineRule="auto"/>
              <w:jc w:val="center"/>
              <w:rPr>
                <w:rFonts w:ascii="Arial" w:eastAsia="Times New Roman" w:hAnsi="Arial" w:cs="Arial"/>
                <w:b/>
                <w:bCs/>
                <w:sz w:val="16"/>
                <w:szCs w:val="16"/>
                <w:lang w:eastAsia="ro-RO"/>
              </w:rPr>
            </w:pPr>
            <w:r w:rsidRPr="00FC6121">
              <w:rPr>
                <w:rFonts w:ascii="Arial" w:eastAsia="Times New Roman" w:hAnsi="Arial" w:cs="Arial"/>
                <w:b/>
                <w:bCs/>
                <w:sz w:val="16"/>
                <w:szCs w:val="16"/>
                <w:lang w:eastAsia="ro-RO"/>
              </w:rPr>
              <w:t>NR. DOCUMENT/DATA</w:t>
            </w:r>
          </w:p>
        </w:tc>
        <w:tc>
          <w:tcPr>
            <w:tcW w:w="498" w:type="pct"/>
            <w:tcBorders>
              <w:top w:val="single" w:sz="8" w:space="0" w:color="auto"/>
              <w:left w:val="nil"/>
              <w:bottom w:val="single" w:sz="8" w:space="0" w:color="auto"/>
              <w:right w:val="single" w:sz="8" w:space="0" w:color="auto"/>
            </w:tcBorders>
            <w:shd w:val="clear" w:color="auto" w:fill="auto"/>
            <w:vAlign w:val="center"/>
            <w:hideMark/>
          </w:tcPr>
          <w:p w:rsidR="00094C5B" w:rsidRPr="00FC6121" w:rsidRDefault="00094C5B" w:rsidP="00FC6121">
            <w:pPr>
              <w:spacing w:after="0" w:line="240" w:lineRule="auto"/>
              <w:jc w:val="center"/>
              <w:rPr>
                <w:rFonts w:ascii="Arial" w:eastAsia="Times New Roman" w:hAnsi="Arial" w:cs="Arial"/>
                <w:b/>
                <w:bCs/>
                <w:sz w:val="16"/>
                <w:szCs w:val="16"/>
                <w:lang w:eastAsia="ro-RO"/>
              </w:rPr>
            </w:pPr>
            <w:r w:rsidRPr="00FC6121">
              <w:rPr>
                <w:rFonts w:ascii="Arial" w:eastAsia="Times New Roman" w:hAnsi="Arial" w:cs="Arial"/>
                <w:b/>
                <w:bCs/>
                <w:sz w:val="16"/>
                <w:szCs w:val="16"/>
                <w:lang w:eastAsia="ro-RO"/>
              </w:rPr>
              <w:t>EMITENT</w:t>
            </w:r>
          </w:p>
        </w:tc>
        <w:tc>
          <w:tcPr>
            <w:tcW w:w="588" w:type="pct"/>
            <w:tcBorders>
              <w:top w:val="single" w:sz="8" w:space="0" w:color="auto"/>
              <w:left w:val="nil"/>
              <w:bottom w:val="single" w:sz="8" w:space="0" w:color="auto"/>
              <w:right w:val="single" w:sz="8" w:space="0" w:color="auto"/>
            </w:tcBorders>
            <w:shd w:val="clear" w:color="auto" w:fill="auto"/>
            <w:vAlign w:val="center"/>
            <w:hideMark/>
          </w:tcPr>
          <w:p w:rsidR="00094C5B" w:rsidRPr="00FC6121" w:rsidRDefault="00094C5B" w:rsidP="00FC6121">
            <w:pPr>
              <w:spacing w:after="0" w:line="240" w:lineRule="auto"/>
              <w:jc w:val="center"/>
              <w:rPr>
                <w:rFonts w:ascii="Arial" w:eastAsia="Times New Roman" w:hAnsi="Arial" w:cs="Arial"/>
                <w:b/>
                <w:bCs/>
                <w:sz w:val="16"/>
                <w:szCs w:val="16"/>
                <w:lang w:eastAsia="ro-RO"/>
              </w:rPr>
            </w:pPr>
            <w:r w:rsidRPr="00FC6121">
              <w:rPr>
                <w:rFonts w:ascii="Arial" w:eastAsia="Times New Roman" w:hAnsi="Arial" w:cs="Arial"/>
                <w:b/>
                <w:bCs/>
                <w:sz w:val="16"/>
                <w:szCs w:val="16"/>
                <w:lang w:eastAsia="ro-RO"/>
              </w:rPr>
              <w:t>EXPLICAŢII</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094C5B" w:rsidRPr="00FC6121" w:rsidRDefault="00094C5B" w:rsidP="00FC6121">
            <w:pPr>
              <w:spacing w:after="0" w:line="240" w:lineRule="auto"/>
              <w:jc w:val="center"/>
              <w:rPr>
                <w:rFonts w:ascii="Arial" w:eastAsia="Times New Roman" w:hAnsi="Arial" w:cs="Arial"/>
                <w:b/>
                <w:bCs/>
                <w:sz w:val="16"/>
                <w:szCs w:val="16"/>
                <w:lang w:eastAsia="ro-RO"/>
              </w:rPr>
            </w:pPr>
            <w:r w:rsidRPr="00FC6121">
              <w:rPr>
                <w:rFonts w:ascii="Arial" w:eastAsia="Times New Roman" w:hAnsi="Arial" w:cs="Arial"/>
                <w:b/>
                <w:bCs/>
                <w:sz w:val="16"/>
                <w:szCs w:val="16"/>
                <w:lang w:eastAsia="ro-RO"/>
              </w:rPr>
              <w:t>SUMĂ DEVIZ ESTIMATIV (LEI)</w:t>
            </w:r>
          </w:p>
        </w:tc>
        <w:tc>
          <w:tcPr>
            <w:tcW w:w="679" w:type="pct"/>
            <w:gridSpan w:val="2"/>
            <w:tcBorders>
              <w:top w:val="single" w:sz="8" w:space="0" w:color="auto"/>
              <w:left w:val="nil"/>
              <w:bottom w:val="single" w:sz="8" w:space="0" w:color="auto"/>
              <w:right w:val="single" w:sz="8" w:space="0" w:color="auto"/>
            </w:tcBorders>
            <w:shd w:val="clear" w:color="auto" w:fill="auto"/>
            <w:vAlign w:val="center"/>
            <w:hideMark/>
          </w:tcPr>
          <w:p w:rsidR="00094C5B" w:rsidRPr="00FC6121" w:rsidRDefault="00094C5B" w:rsidP="00FC6121">
            <w:pPr>
              <w:spacing w:after="0" w:line="240" w:lineRule="auto"/>
              <w:jc w:val="center"/>
              <w:rPr>
                <w:rFonts w:ascii="Arial" w:eastAsia="Times New Roman" w:hAnsi="Arial" w:cs="Arial"/>
                <w:b/>
                <w:bCs/>
                <w:sz w:val="16"/>
                <w:szCs w:val="16"/>
                <w:lang w:eastAsia="ro-RO"/>
              </w:rPr>
            </w:pPr>
            <w:r w:rsidRPr="00FC6121">
              <w:rPr>
                <w:rFonts w:ascii="Arial" w:eastAsia="Times New Roman" w:hAnsi="Arial" w:cs="Arial"/>
                <w:b/>
                <w:bCs/>
                <w:sz w:val="16"/>
                <w:szCs w:val="16"/>
                <w:lang w:eastAsia="ro-RO"/>
              </w:rPr>
              <w:t>VAL. CHELT.  EFECTUATE  (VALUTA</w:t>
            </w:r>
            <w:r>
              <w:rPr>
                <w:rFonts w:ascii="Arial" w:eastAsia="Times New Roman" w:hAnsi="Arial" w:cs="Arial"/>
                <w:b/>
                <w:bCs/>
                <w:sz w:val="16"/>
                <w:szCs w:val="16"/>
                <w:lang w:eastAsia="ro-RO"/>
              </w:rPr>
              <w:t>/LEI</w:t>
            </w:r>
            <w:r w:rsidRPr="00FC6121">
              <w:rPr>
                <w:rFonts w:ascii="Arial" w:eastAsia="Times New Roman" w:hAnsi="Arial" w:cs="Arial"/>
                <w:b/>
                <w:bCs/>
                <w:sz w:val="16"/>
                <w:szCs w:val="16"/>
                <w:lang w:eastAsia="ro-RO"/>
              </w:rPr>
              <w:t>)</w:t>
            </w:r>
          </w:p>
          <w:p w:rsidR="00094C5B" w:rsidRPr="00FC6121" w:rsidRDefault="00094C5B" w:rsidP="00FC6121">
            <w:pPr>
              <w:spacing w:after="0" w:line="240" w:lineRule="auto"/>
              <w:jc w:val="center"/>
              <w:rPr>
                <w:rFonts w:ascii="Arial" w:eastAsia="Times New Roman" w:hAnsi="Arial" w:cs="Arial"/>
                <w:b/>
                <w:bCs/>
                <w:sz w:val="16"/>
                <w:szCs w:val="16"/>
                <w:lang w:eastAsia="ro-RO"/>
              </w:rPr>
            </w:pPr>
          </w:p>
        </w:tc>
      </w:tr>
      <w:tr w:rsidR="00094C5B" w:rsidRPr="00FC6121" w:rsidTr="00AC1494">
        <w:trPr>
          <w:gridAfter w:val="2"/>
          <w:wAfter w:w="293" w:type="pct"/>
          <w:trHeight w:val="465"/>
        </w:trPr>
        <w:tc>
          <w:tcPr>
            <w:tcW w:w="905" w:type="pct"/>
            <w:gridSpan w:val="2"/>
            <w:tcBorders>
              <w:top w:val="nil"/>
              <w:left w:val="single" w:sz="8" w:space="0" w:color="auto"/>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c>
          <w:tcPr>
            <w:tcW w:w="588" w:type="pct"/>
            <w:gridSpan w:val="2"/>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c>
          <w:tcPr>
            <w:tcW w:w="634" w:type="pct"/>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18"/>
                <w:szCs w:val="18"/>
                <w:lang w:eastAsia="ro-RO"/>
              </w:rPr>
            </w:pPr>
            <w:r w:rsidRPr="00FC6121">
              <w:rPr>
                <w:rFonts w:ascii="Times New Roman" w:eastAsia="Times New Roman" w:hAnsi="Times New Roman" w:cs="Times New Roman"/>
                <w:b/>
                <w:bCs/>
                <w:sz w:val="18"/>
                <w:szCs w:val="18"/>
                <w:lang w:eastAsia="ro-RO"/>
              </w:rPr>
              <w:t> </w:t>
            </w:r>
          </w:p>
        </w:tc>
        <w:tc>
          <w:tcPr>
            <w:tcW w:w="498" w:type="pct"/>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c>
          <w:tcPr>
            <w:tcW w:w="588" w:type="pct"/>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c>
          <w:tcPr>
            <w:tcW w:w="815" w:type="pct"/>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c>
          <w:tcPr>
            <w:tcW w:w="679" w:type="pct"/>
            <w:gridSpan w:val="2"/>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r>
      <w:tr w:rsidR="00094C5B" w:rsidRPr="00FC6121" w:rsidTr="00AC1494">
        <w:trPr>
          <w:gridAfter w:val="2"/>
          <w:wAfter w:w="293" w:type="pct"/>
          <w:trHeight w:val="540"/>
        </w:trPr>
        <w:tc>
          <w:tcPr>
            <w:tcW w:w="905" w:type="pct"/>
            <w:gridSpan w:val="2"/>
            <w:tcBorders>
              <w:top w:val="nil"/>
              <w:left w:val="single" w:sz="8" w:space="0" w:color="auto"/>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c>
          <w:tcPr>
            <w:tcW w:w="588" w:type="pct"/>
            <w:gridSpan w:val="2"/>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c>
          <w:tcPr>
            <w:tcW w:w="634" w:type="pct"/>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18"/>
                <w:szCs w:val="18"/>
                <w:lang w:eastAsia="ro-RO"/>
              </w:rPr>
            </w:pPr>
            <w:r w:rsidRPr="00FC6121">
              <w:rPr>
                <w:rFonts w:ascii="Times New Roman" w:eastAsia="Times New Roman" w:hAnsi="Times New Roman" w:cs="Times New Roman"/>
                <w:b/>
                <w:bCs/>
                <w:sz w:val="18"/>
                <w:szCs w:val="18"/>
                <w:lang w:eastAsia="ro-RO"/>
              </w:rPr>
              <w:t> </w:t>
            </w:r>
          </w:p>
        </w:tc>
        <w:tc>
          <w:tcPr>
            <w:tcW w:w="498" w:type="pct"/>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c>
          <w:tcPr>
            <w:tcW w:w="588" w:type="pct"/>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c>
          <w:tcPr>
            <w:tcW w:w="815" w:type="pct"/>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c>
          <w:tcPr>
            <w:tcW w:w="679" w:type="pct"/>
            <w:gridSpan w:val="2"/>
            <w:tcBorders>
              <w:top w:val="nil"/>
              <w:left w:val="nil"/>
              <w:bottom w:val="single" w:sz="4"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r>
      <w:tr w:rsidR="00094C5B" w:rsidRPr="00FC6121" w:rsidTr="00AC1494">
        <w:trPr>
          <w:gridAfter w:val="2"/>
          <w:wAfter w:w="293" w:type="pct"/>
          <w:trHeight w:val="390"/>
        </w:trPr>
        <w:tc>
          <w:tcPr>
            <w:tcW w:w="905" w:type="pct"/>
            <w:gridSpan w:val="2"/>
            <w:tcBorders>
              <w:top w:val="nil"/>
              <w:left w:val="single" w:sz="8" w:space="0" w:color="auto"/>
              <w:bottom w:val="single" w:sz="8" w:space="0" w:color="auto"/>
              <w:right w:val="single" w:sz="8" w:space="0" w:color="auto"/>
            </w:tcBorders>
            <w:shd w:val="clear" w:color="auto" w:fill="auto"/>
            <w:hideMark/>
          </w:tcPr>
          <w:p w:rsidR="00094C5B" w:rsidRPr="00FC6121" w:rsidRDefault="00094C5B" w:rsidP="00FC6121">
            <w:pPr>
              <w:spacing w:after="0" w:line="240" w:lineRule="auto"/>
              <w:rPr>
                <w:rFonts w:ascii="Times New Roman" w:eastAsia="Times New Roman" w:hAnsi="Times New Roman" w:cs="Times New Roman"/>
                <w:b/>
                <w:bCs/>
                <w:sz w:val="20"/>
                <w:szCs w:val="20"/>
                <w:lang w:eastAsia="ro-RO"/>
              </w:rPr>
            </w:pPr>
            <w:r w:rsidRPr="00FC6121">
              <w:rPr>
                <w:rFonts w:ascii="Times New Roman" w:eastAsia="Times New Roman" w:hAnsi="Times New Roman" w:cs="Times New Roman"/>
                <w:b/>
                <w:bCs/>
                <w:sz w:val="20"/>
                <w:szCs w:val="20"/>
                <w:lang w:eastAsia="ro-RO"/>
              </w:rPr>
              <w:t> </w:t>
            </w:r>
          </w:p>
        </w:tc>
        <w:tc>
          <w:tcPr>
            <w:tcW w:w="588" w:type="pct"/>
            <w:gridSpan w:val="2"/>
            <w:tcBorders>
              <w:top w:val="nil"/>
              <w:left w:val="nil"/>
              <w:bottom w:val="single" w:sz="8" w:space="0" w:color="auto"/>
              <w:right w:val="single" w:sz="8" w:space="0" w:color="auto"/>
            </w:tcBorders>
            <w:shd w:val="clear" w:color="auto" w:fill="auto"/>
            <w:hideMark/>
          </w:tcPr>
          <w:p w:rsidR="00094C5B" w:rsidRPr="00FC6121" w:rsidRDefault="00094C5B" w:rsidP="00FC6121">
            <w:pPr>
              <w:spacing w:after="0" w:line="240" w:lineRule="auto"/>
              <w:rPr>
                <w:rFonts w:ascii="Arial" w:eastAsia="Times New Roman" w:hAnsi="Arial" w:cs="Arial"/>
                <w:sz w:val="20"/>
                <w:szCs w:val="20"/>
                <w:lang w:eastAsia="ro-RO"/>
              </w:rPr>
            </w:pPr>
            <w:r w:rsidRPr="00FC6121">
              <w:rPr>
                <w:rFonts w:ascii="Arial" w:eastAsia="Times New Roman" w:hAnsi="Arial" w:cs="Arial"/>
                <w:sz w:val="20"/>
                <w:szCs w:val="20"/>
                <w:lang w:eastAsia="ro-RO"/>
              </w:rPr>
              <w:t> </w:t>
            </w:r>
          </w:p>
        </w:tc>
        <w:tc>
          <w:tcPr>
            <w:tcW w:w="634" w:type="pct"/>
            <w:tcBorders>
              <w:top w:val="nil"/>
              <w:left w:val="nil"/>
              <w:bottom w:val="single" w:sz="8" w:space="0" w:color="auto"/>
              <w:right w:val="single" w:sz="8" w:space="0" w:color="auto"/>
            </w:tcBorders>
            <w:shd w:val="clear" w:color="auto" w:fill="auto"/>
            <w:hideMark/>
          </w:tcPr>
          <w:p w:rsidR="00094C5B" w:rsidRPr="00FC6121" w:rsidRDefault="00094C5B" w:rsidP="00FC6121">
            <w:pPr>
              <w:spacing w:after="0" w:line="240" w:lineRule="auto"/>
              <w:rPr>
                <w:rFonts w:ascii="Arial" w:eastAsia="Times New Roman" w:hAnsi="Arial" w:cs="Arial"/>
                <w:sz w:val="20"/>
                <w:szCs w:val="20"/>
                <w:lang w:eastAsia="ro-RO"/>
              </w:rPr>
            </w:pPr>
            <w:r w:rsidRPr="00FC6121">
              <w:rPr>
                <w:rFonts w:ascii="Arial" w:eastAsia="Times New Roman" w:hAnsi="Arial" w:cs="Arial"/>
                <w:sz w:val="20"/>
                <w:szCs w:val="20"/>
                <w:lang w:eastAsia="ro-RO"/>
              </w:rPr>
              <w:t> </w:t>
            </w:r>
          </w:p>
        </w:tc>
        <w:tc>
          <w:tcPr>
            <w:tcW w:w="498" w:type="pct"/>
            <w:tcBorders>
              <w:top w:val="nil"/>
              <w:left w:val="nil"/>
              <w:bottom w:val="single" w:sz="8" w:space="0" w:color="auto"/>
              <w:right w:val="single" w:sz="8" w:space="0" w:color="auto"/>
            </w:tcBorders>
            <w:shd w:val="clear" w:color="auto" w:fill="auto"/>
            <w:hideMark/>
          </w:tcPr>
          <w:p w:rsidR="00094C5B" w:rsidRPr="00FC6121" w:rsidRDefault="00094C5B" w:rsidP="00FC6121">
            <w:pPr>
              <w:spacing w:after="0" w:line="240" w:lineRule="auto"/>
              <w:rPr>
                <w:rFonts w:ascii="Arial" w:eastAsia="Times New Roman" w:hAnsi="Arial" w:cs="Arial"/>
                <w:sz w:val="20"/>
                <w:szCs w:val="20"/>
                <w:lang w:eastAsia="ro-RO"/>
              </w:rPr>
            </w:pPr>
            <w:r w:rsidRPr="00FC6121">
              <w:rPr>
                <w:rFonts w:ascii="Arial" w:eastAsia="Times New Roman" w:hAnsi="Arial" w:cs="Arial"/>
                <w:sz w:val="20"/>
                <w:szCs w:val="20"/>
                <w:lang w:eastAsia="ro-RO"/>
              </w:rPr>
              <w:t> </w:t>
            </w:r>
          </w:p>
        </w:tc>
        <w:tc>
          <w:tcPr>
            <w:tcW w:w="588" w:type="pct"/>
            <w:tcBorders>
              <w:top w:val="nil"/>
              <w:left w:val="nil"/>
              <w:bottom w:val="single" w:sz="8" w:space="0" w:color="auto"/>
              <w:right w:val="single" w:sz="8" w:space="0" w:color="auto"/>
            </w:tcBorders>
            <w:shd w:val="clear" w:color="auto" w:fill="auto"/>
            <w:hideMark/>
          </w:tcPr>
          <w:p w:rsidR="00094C5B" w:rsidRPr="00FC6121" w:rsidRDefault="00094C5B" w:rsidP="00FC6121">
            <w:pPr>
              <w:spacing w:after="0" w:line="240" w:lineRule="auto"/>
              <w:rPr>
                <w:rFonts w:ascii="Arial" w:eastAsia="Times New Roman" w:hAnsi="Arial" w:cs="Arial"/>
                <w:sz w:val="20"/>
                <w:szCs w:val="20"/>
                <w:lang w:eastAsia="ro-RO"/>
              </w:rPr>
            </w:pPr>
            <w:r w:rsidRPr="00FC6121">
              <w:rPr>
                <w:rFonts w:ascii="Arial" w:eastAsia="Times New Roman" w:hAnsi="Arial" w:cs="Arial"/>
                <w:sz w:val="20"/>
                <w:szCs w:val="20"/>
                <w:lang w:eastAsia="ro-RO"/>
              </w:rPr>
              <w:t> </w:t>
            </w:r>
          </w:p>
        </w:tc>
        <w:tc>
          <w:tcPr>
            <w:tcW w:w="815" w:type="pct"/>
            <w:tcBorders>
              <w:top w:val="nil"/>
              <w:left w:val="nil"/>
              <w:bottom w:val="single" w:sz="8" w:space="0" w:color="auto"/>
              <w:right w:val="single" w:sz="8" w:space="0" w:color="auto"/>
            </w:tcBorders>
            <w:shd w:val="clear" w:color="auto" w:fill="auto"/>
            <w:hideMark/>
          </w:tcPr>
          <w:p w:rsidR="00094C5B" w:rsidRPr="00FC6121" w:rsidRDefault="00094C5B" w:rsidP="00FC6121">
            <w:pPr>
              <w:spacing w:after="0" w:line="240" w:lineRule="auto"/>
              <w:rPr>
                <w:rFonts w:ascii="Arial" w:eastAsia="Times New Roman" w:hAnsi="Arial" w:cs="Arial"/>
                <w:sz w:val="20"/>
                <w:szCs w:val="20"/>
                <w:lang w:eastAsia="ro-RO"/>
              </w:rPr>
            </w:pPr>
            <w:r w:rsidRPr="00FC6121">
              <w:rPr>
                <w:rFonts w:ascii="Arial" w:eastAsia="Times New Roman" w:hAnsi="Arial" w:cs="Arial"/>
                <w:sz w:val="20"/>
                <w:szCs w:val="20"/>
                <w:lang w:eastAsia="ro-RO"/>
              </w:rPr>
              <w:t> </w:t>
            </w:r>
          </w:p>
        </w:tc>
        <w:tc>
          <w:tcPr>
            <w:tcW w:w="679" w:type="pct"/>
            <w:gridSpan w:val="2"/>
            <w:tcBorders>
              <w:top w:val="nil"/>
              <w:left w:val="nil"/>
              <w:bottom w:val="single" w:sz="8" w:space="0" w:color="auto"/>
              <w:right w:val="single" w:sz="8" w:space="0" w:color="auto"/>
            </w:tcBorders>
            <w:shd w:val="clear" w:color="auto" w:fill="auto"/>
            <w:hideMark/>
          </w:tcPr>
          <w:p w:rsidR="00094C5B" w:rsidRPr="00FC6121" w:rsidRDefault="00094C5B" w:rsidP="00FC6121">
            <w:pPr>
              <w:spacing w:after="0" w:line="240" w:lineRule="auto"/>
              <w:rPr>
                <w:rFonts w:ascii="Arial" w:eastAsia="Times New Roman" w:hAnsi="Arial" w:cs="Arial"/>
                <w:sz w:val="20"/>
                <w:szCs w:val="20"/>
                <w:lang w:eastAsia="ro-RO"/>
              </w:rPr>
            </w:pPr>
            <w:r w:rsidRPr="00FC6121">
              <w:rPr>
                <w:rFonts w:ascii="Arial" w:eastAsia="Times New Roman" w:hAnsi="Arial" w:cs="Arial"/>
                <w:sz w:val="20"/>
                <w:szCs w:val="20"/>
                <w:lang w:eastAsia="ro-RO"/>
              </w:rPr>
              <w:t> </w:t>
            </w:r>
          </w:p>
          <w:p w:rsidR="00094C5B" w:rsidRPr="00FC6121" w:rsidRDefault="00094C5B" w:rsidP="00FC6121">
            <w:pPr>
              <w:spacing w:after="0" w:line="240" w:lineRule="auto"/>
              <w:rPr>
                <w:rFonts w:ascii="Arial" w:eastAsia="Times New Roman" w:hAnsi="Arial" w:cs="Arial"/>
                <w:sz w:val="20"/>
                <w:szCs w:val="20"/>
                <w:lang w:eastAsia="ro-RO"/>
              </w:rPr>
            </w:pPr>
            <w:r w:rsidRPr="00FC6121">
              <w:rPr>
                <w:rFonts w:ascii="Arial" w:eastAsia="Times New Roman" w:hAnsi="Arial" w:cs="Arial"/>
                <w:sz w:val="20"/>
                <w:szCs w:val="20"/>
                <w:lang w:eastAsia="ro-RO"/>
              </w:rPr>
              <w:t> </w:t>
            </w:r>
          </w:p>
        </w:tc>
      </w:tr>
      <w:tr w:rsidR="00094C5B" w:rsidRPr="00FC6121" w:rsidTr="00AC1494">
        <w:trPr>
          <w:gridAfter w:val="1"/>
          <w:wAfter w:w="138" w:type="pct"/>
          <w:trHeight w:val="390"/>
        </w:trPr>
        <w:tc>
          <w:tcPr>
            <w:tcW w:w="905" w:type="pct"/>
            <w:gridSpan w:val="2"/>
            <w:tcBorders>
              <w:top w:val="nil"/>
              <w:left w:val="nil"/>
              <w:bottom w:val="nil"/>
              <w:right w:val="nil"/>
            </w:tcBorders>
            <w:shd w:val="clear" w:color="auto" w:fill="auto"/>
            <w:noWrap/>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588" w:type="pct"/>
            <w:gridSpan w:val="2"/>
            <w:tcBorders>
              <w:top w:val="nil"/>
              <w:left w:val="nil"/>
              <w:bottom w:val="nil"/>
              <w:right w:val="nil"/>
            </w:tcBorders>
            <w:shd w:val="clear" w:color="auto" w:fill="auto"/>
            <w:noWrap/>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634" w:type="pct"/>
            <w:tcBorders>
              <w:top w:val="nil"/>
              <w:left w:val="nil"/>
              <w:bottom w:val="nil"/>
              <w:right w:val="nil"/>
            </w:tcBorders>
            <w:shd w:val="clear" w:color="auto" w:fill="auto"/>
            <w:noWrap/>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498" w:type="pct"/>
            <w:tcBorders>
              <w:top w:val="nil"/>
              <w:left w:val="nil"/>
              <w:bottom w:val="nil"/>
              <w:right w:val="nil"/>
            </w:tcBorders>
            <w:shd w:val="clear" w:color="auto" w:fill="auto"/>
            <w:noWrap/>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588" w:type="pct"/>
            <w:tcBorders>
              <w:top w:val="nil"/>
              <w:left w:val="nil"/>
              <w:bottom w:val="nil"/>
              <w:right w:val="nil"/>
            </w:tcBorders>
            <w:shd w:val="clear" w:color="auto" w:fill="auto"/>
            <w:noWrap/>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815" w:type="pct"/>
            <w:tcBorders>
              <w:top w:val="nil"/>
              <w:left w:val="nil"/>
              <w:bottom w:val="nil"/>
              <w:right w:val="nil"/>
            </w:tcBorders>
            <w:shd w:val="clear" w:color="auto" w:fill="auto"/>
            <w:noWrap/>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119" w:type="pct"/>
            <w:tcBorders>
              <w:top w:val="nil"/>
              <w:left w:val="nil"/>
              <w:bottom w:val="nil"/>
              <w:right w:val="nil"/>
            </w:tcBorders>
            <w:shd w:val="clear" w:color="auto" w:fill="auto"/>
            <w:noWrap/>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c>
          <w:tcPr>
            <w:tcW w:w="715" w:type="pct"/>
            <w:gridSpan w:val="2"/>
            <w:tcBorders>
              <w:top w:val="nil"/>
              <w:left w:val="nil"/>
              <w:bottom w:val="nil"/>
              <w:right w:val="nil"/>
            </w:tcBorders>
            <w:shd w:val="clear" w:color="auto" w:fill="auto"/>
            <w:noWrap/>
            <w:hideMark/>
          </w:tcPr>
          <w:p w:rsidR="00FC6121" w:rsidRPr="00FC6121" w:rsidRDefault="00FC6121" w:rsidP="00FC6121">
            <w:pPr>
              <w:spacing w:after="0" w:line="240" w:lineRule="auto"/>
              <w:rPr>
                <w:rFonts w:ascii="Times New Roman" w:eastAsia="Times New Roman" w:hAnsi="Times New Roman" w:cs="Times New Roman"/>
                <w:b/>
                <w:bCs/>
                <w:sz w:val="20"/>
                <w:szCs w:val="20"/>
                <w:lang w:eastAsia="ro-RO"/>
              </w:rPr>
            </w:pPr>
          </w:p>
        </w:tc>
      </w:tr>
      <w:tr w:rsidR="00094C5B" w:rsidRPr="00FC6121" w:rsidTr="00AC1494">
        <w:trPr>
          <w:gridAfter w:val="1"/>
          <w:wAfter w:w="138" w:type="pct"/>
          <w:trHeight w:val="390"/>
        </w:trPr>
        <w:tc>
          <w:tcPr>
            <w:tcW w:w="905" w:type="pct"/>
            <w:gridSpan w:val="2"/>
            <w:tcBorders>
              <w:top w:val="nil"/>
              <w:left w:val="nil"/>
              <w:bottom w:val="nil"/>
              <w:right w:val="nil"/>
            </w:tcBorders>
            <w:shd w:val="clear" w:color="auto" w:fill="auto"/>
            <w:noWrap/>
            <w:vAlign w:val="bottom"/>
            <w:hideMark/>
          </w:tcPr>
          <w:p w:rsidR="00FC6121" w:rsidRPr="00FC6121" w:rsidRDefault="00FC6121" w:rsidP="00FC6121">
            <w:pPr>
              <w:spacing w:after="0" w:line="240" w:lineRule="auto"/>
              <w:rPr>
                <w:rFonts w:ascii="Arial" w:eastAsia="Times New Roman" w:hAnsi="Arial" w:cs="Arial"/>
                <w:sz w:val="20"/>
                <w:szCs w:val="20"/>
                <w:lang w:eastAsia="ro-RO"/>
              </w:rPr>
            </w:pPr>
          </w:p>
        </w:tc>
        <w:tc>
          <w:tcPr>
            <w:tcW w:w="588" w:type="pct"/>
            <w:gridSpan w:val="2"/>
            <w:tcBorders>
              <w:top w:val="nil"/>
              <w:left w:val="nil"/>
              <w:bottom w:val="nil"/>
              <w:right w:val="nil"/>
            </w:tcBorders>
            <w:shd w:val="clear" w:color="auto" w:fill="auto"/>
            <w:noWrap/>
            <w:hideMark/>
          </w:tcPr>
          <w:p w:rsidR="00FC6121" w:rsidRPr="00FC6121" w:rsidRDefault="00FC6121" w:rsidP="00FC6121">
            <w:pPr>
              <w:spacing w:after="0" w:line="240" w:lineRule="auto"/>
              <w:rPr>
                <w:rFonts w:ascii="Arial" w:eastAsia="Times New Roman" w:hAnsi="Arial" w:cs="Arial"/>
                <w:b/>
                <w:bCs/>
                <w:sz w:val="20"/>
                <w:szCs w:val="20"/>
                <w:lang w:eastAsia="ro-RO"/>
              </w:rPr>
            </w:pPr>
          </w:p>
        </w:tc>
        <w:tc>
          <w:tcPr>
            <w:tcW w:w="634" w:type="pct"/>
            <w:tcBorders>
              <w:top w:val="nil"/>
              <w:left w:val="nil"/>
              <w:bottom w:val="nil"/>
              <w:right w:val="nil"/>
            </w:tcBorders>
            <w:shd w:val="clear" w:color="auto" w:fill="auto"/>
            <w:noWrap/>
            <w:vAlign w:val="bottom"/>
            <w:hideMark/>
          </w:tcPr>
          <w:p w:rsidR="00FC6121" w:rsidRPr="00FC6121" w:rsidRDefault="00FC6121" w:rsidP="00FC6121">
            <w:pPr>
              <w:spacing w:after="0" w:line="240" w:lineRule="auto"/>
              <w:rPr>
                <w:rFonts w:ascii="Arial" w:eastAsia="Times New Roman" w:hAnsi="Arial" w:cs="Arial"/>
                <w:sz w:val="20"/>
                <w:szCs w:val="20"/>
                <w:lang w:eastAsia="ro-RO"/>
              </w:rPr>
            </w:pPr>
          </w:p>
        </w:tc>
        <w:tc>
          <w:tcPr>
            <w:tcW w:w="498" w:type="pct"/>
            <w:tcBorders>
              <w:top w:val="nil"/>
              <w:left w:val="nil"/>
              <w:bottom w:val="nil"/>
              <w:right w:val="nil"/>
            </w:tcBorders>
            <w:shd w:val="clear" w:color="auto" w:fill="auto"/>
            <w:noWrap/>
            <w:vAlign w:val="bottom"/>
            <w:hideMark/>
          </w:tcPr>
          <w:p w:rsidR="00FC6121" w:rsidRPr="00FC6121" w:rsidRDefault="00FC6121" w:rsidP="00FC6121">
            <w:pPr>
              <w:spacing w:after="0" w:line="240" w:lineRule="auto"/>
              <w:rPr>
                <w:rFonts w:ascii="Arial" w:eastAsia="Times New Roman" w:hAnsi="Arial" w:cs="Arial"/>
                <w:sz w:val="20"/>
                <w:szCs w:val="20"/>
                <w:lang w:eastAsia="ro-RO"/>
              </w:rPr>
            </w:pPr>
          </w:p>
        </w:tc>
        <w:tc>
          <w:tcPr>
            <w:tcW w:w="588" w:type="pct"/>
            <w:tcBorders>
              <w:top w:val="nil"/>
              <w:left w:val="nil"/>
              <w:bottom w:val="nil"/>
              <w:right w:val="nil"/>
            </w:tcBorders>
            <w:shd w:val="clear" w:color="auto" w:fill="auto"/>
            <w:noWrap/>
            <w:hideMark/>
          </w:tcPr>
          <w:p w:rsidR="00FC6121" w:rsidRPr="00FC6121" w:rsidRDefault="00FC6121" w:rsidP="00FC6121">
            <w:pPr>
              <w:spacing w:after="0" w:line="240" w:lineRule="auto"/>
              <w:rPr>
                <w:rFonts w:ascii="Arial" w:eastAsia="Times New Roman" w:hAnsi="Arial" w:cs="Arial"/>
                <w:b/>
                <w:bCs/>
                <w:sz w:val="20"/>
                <w:szCs w:val="20"/>
                <w:lang w:eastAsia="ro-RO"/>
              </w:rPr>
            </w:pPr>
          </w:p>
        </w:tc>
        <w:tc>
          <w:tcPr>
            <w:tcW w:w="815" w:type="pct"/>
            <w:tcBorders>
              <w:top w:val="nil"/>
              <w:left w:val="nil"/>
              <w:bottom w:val="nil"/>
              <w:right w:val="nil"/>
            </w:tcBorders>
            <w:shd w:val="clear" w:color="auto" w:fill="auto"/>
            <w:noWrap/>
            <w:hideMark/>
          </w:tcPr>
          <w:p w:rsidR="00FC6121" w:rsidRPr="00FC6121" w:rsidRDefault="00FC6121" w:rsidP="00FC6121">
            <w:pPr>
              <w:spacing w:after="0" w:line="240" w:lineRule="auto"/>
              <w:rPr>
                <w:rFonts w:ascii="Arial" w:eastAsia="Times New Roman" w:hAnsi="Arial" w:cs="Arial"/>
                <w:b/>
                <w:bCs/>
                <w:sz w:val="20"/>
                <w:szCs w:val="20"/>
                <w:lang w:eastAsia="ro-RO"/>
              </w:rPr>
            </w:pPr>
          </w:p>
        </w:tc>
        <w:tc>
          <w:tcPr>
            <w:tcW w:w="119" w:type="pct"/>
            <w:tcBorders>
              <w:top w:val="nil"/>
              <w:left w:val="nil"/>
              <w:bottom w:val="nil"/>
              <w:right w:val="nil"/>
            </w:tcBorders>
            <w:shd w:val="clear" w:color="auto" w:fill="auto"/>
            <w:noWrap/>
            <w:hideMark/>
          </w:tcPr>
          <w:p w:rsidR="00FC6121" w:rsidRPr="00FC6121" w:rsidRDefault="00FC6121" w:rsidP="00FC6121">
            <w:pPr>
              <w:spacing w:after="0" w:line="240" w:lineRule="auto"/>
              <w:rPr>
                <w:rFonts w:ascii="Arial" w:eastAsia="Times New Roman" w:hAnsi="Arial" w:cs="Arial"/>
                <w:b/>
                <w:bCs/>
                <w:sz w:val="20"/>
                <w:szCs w:val="20"/>
                <w:lang w:eastAsia="ro-RO"/>
              </w:rPr>
            </w:pPr>
          </w:p>
        </w:tc>
        <w:tc>
          <w:tcPr>
            <w:tcW w:w="715" w:type="pct"/>
            <w:gridSpan w:val="2"/>
            <w:tcBorders>
              <w:top w:val="nil"/>
              <w:left w:val="nil"/>
              <w:bottom w:val="nil"/>
              <w:right w:val="nil"/>
            </w:tcBorders>
            <w:shd w:val="clear" w:color="auto" w:fill="auto"/>
            <w:noWrap/>
            <w:hideMark/>
          </w:tcPr>
          <w:p w:rsidR="00FC6121" w:rsidRPr="00FC6121" w:rsidRDefault="00FC6121" w:rsidP="00FC6121">
            <w:pPr>
              <w:spacing w:after="0" w:line="240" w:lineRule="auto"/>
              <w:rPr>
                <w:rFonts w:ascii="Arial" w:eastAsia="Times New Roman" w:hAnsi="Arial" w:cs="Arial"/>
                <w:b/>
                <w:bCs/>
                <w:sz w:val="20"/>
                <w:szCs w:val="20"/>
                <w:lang w:eastAsia="ro-RO"/>
              </w:rPr>
            </w:pPr>
            <w:r w:rsidRPr="00FC6121">
              <w:rPr>
                <w:rFonts w:ascii="Arial" w:eastAsia="Times New Roman" w:hAnsi="Arial" w:cs="Arial"/>
                <w:b/>
                <w:bCs/>
                <w:sz w:val="20"/>
                <w:szCs w:val="20"/>
                <w:lang w:eastAsia="ro-RO"/>
              </w:rPr>
              <w:t>Beneficiar (semnătură)</w:t>
            </w:r>
          </w:p>
        </w:tc>
      </w:tr>
    </w:tbl>
    <w:p w:rsidR="00826C52" w:rsidRPr="00FC6121" w:rsidRDefault="00826C52" w:rsidP="004C2DC6">
      <w:pPr>
        <w:spacing w:line="360" w:lineRule="auto"/>
        <w:jc w:val="both"/>
        <w:rPr>
          <w:rFonts w:ascii="Arial" w:eastAsia="Times New Roman" w:hAnsi="Arial" w:cs="Arial"/>
          <w:b/>
          <w:bCs/>
          <w:color w:val="00008B"/>
          <w:sz w:val="24"/>
          <w:szCs w:val="24"/>
        </w:rPr>
      </w:pPr>
    </w:p>
    <w:p w:rsidR="00826C52" w:rsidRPr="00294C09" w:rsidRDefault="00826C52" w:rsidP="004C2DC6">
      <w:pPr>
        <w:spacing w:line="360" w:lineRule="auto"/>
        <w:jc w:val="both"/>
        <w:rPr>
          <w:rFonts w:ascii="Arial" w:eastAsia="Times New Roman" w:hAnsi="Arial" w:cs="Arial"/>
          <w:b/>
          <w:bCs/>
          <w:color w:val="00008B"/>
          <w:sz w:val="24"/>
          <w:szCs w:val="24"/>
        </w:rPr>
      </w:pPr>
    </w:p>
    <w:p w:rsidR="00826C52" w:rsidRPr="00294C09" w:rsidRDefault="00826C52" w:rsidP="004C2DC6">
      <w:pPr>
        <w:spacing w:line="360" w:lineRule="auto"/>
        <w:jc w:val="both"/>
        <w:rPr>
          <w:rFonts w:ascii="Arial" w:eastAsia="Times New Roman" w:hAnsi="Arial" w:cs="Arial"/>
          <w:b/>
          <w:bCs/>
          <w:color w:val="00008B"/>
          <w:sz w:val="24"/>
          <w:szCs w:val="24"/>
        </w:rPr>
      </w:pPr>
    </w:p>
    <w:p w:rsidR="00437C75" w:rsidRDefault="00437C75" w:rsidP="004C2DC6">
      <w:pPr>
        <w:spacing w:line="360" w:lineRule="auto"/>
        <w:jc w:val="both"/>
        <w:rPr>
          <w:rFonts w:ascii="Arial" w:eastAsia="Times New Roman" w:hAnsi="Arial" w:cs="Arial"/>
          <w:b/>
          <w:bCs/>
          <w:color w:val="00008B"/>
          <w:sz w:val="24"/>
          <w:szCs w:val="24"/>
        </w:rPr>
      </w:pPr>
    </w:p>
    <w:p w:rsidR="009B0876" w:rsidRPr="002378D6" w:rsidRDefault="00420F8D" w:rsidP="004C2DC6">
      <w:pPr>
        <w:spacing w:line="360" w:lineRule="auto"/>
        <w:jc w:val="both"/>
        <w:rPr>
          <w:rFonts w:ascii="Arial" w:eastAsia="Times New Roman" w:hAnsi="Arial" w:cs="Arial"/>
          <w:b/>
          <w:bCs/>
          <w:sz w:val="24"/>
          <w:szCs w:val="24"/>
        </w:rPr>
      </w:pPr>
      <w:r w:rsidRPr="002378D6">
        <w:rPr>
          <w:rFonts w:ascii="Arial" w:eastAsia="Times New Roman" w:hAnsi="Arial" w:cs="Arial"/>
          <w:b/>
          <w:bCs/>
          <w:sz w:val="24"/>
          <w:szCs w:val="24"/>
        </w:rPr>
        <w:lastRenderedPageBreak/>
        <w:t xml:space="preserve">Anexa nr. </w:t>
      </w:r>
      <w:r w:rsidR="00757339" w:rsidRPr="002378D6">
        <w:rPr>
          <w:rFonts w:ascii="Arial" w:eastAsia="Times New Roman" w:hAnsi="Arial" w:cs="Arial"/>
          <w:b/>
          <w:bCs/>
          <w:sz w:val="24"/>
          <w:szCs w:val="24"/>
        </w:rPr>
        <w:t>10</w:t>
      </w:r>
    </w:p>
    <w:p w:rsidR="009B0876" w:rsidRPr="00294C09" w:rsidRDefault="00420F8D" w:rsidP="00826C52">
      <w:pPr>
        <w:spacing w:line="360" w:lineRule="auto"/>
        <w:jc w:val="center"/>
        <w:rPr>
          <w:rFonts w:ascii="Arial" w:eastAsia="Times New Roman" w:hAnsi="Arial" w:cs="Arial"/>
          <w:b/>
          <w:sz w:val="24"/>
          <w:szCs w:val="24"/>
        </w:rPr>
      </w:pPr>
      <w:r w:rsidRPr="00294C09">
        <w:rPr>
          <w:rFonts w:ascii="Arial" w:eastAsia="Times New Roman" w:hAnsi="Arial" w:cs="Arial"/>
          <w:b/>
          <w:sz w:val="24"/>
          <w:szCs w:val="24"/>
        </w:rPr>
        <w:t>MANUAL DE IDENTITATE VIZUALĂ</w:t>
      </w:r>
    </w:p>
    <w:p w:rsidR="00826C52" w:rsidRPr="00294C09" w:rsidRDefault="00826C52" w:rsidP="00430CEE">
      <w:pPr>
        <w:spacing w:line="360" w:lineRule="auto"/>
        <w:jc w:val="center"/>
        <w:rPr>
          <w:rFonts w:ascii="Arial" w:eastAsia="Times New Roman" w:hAnsi="Arial" w:cs="Arial"/>
          <w:b/>
          <w:sz w:val="24"/>
          <w:szCs w:val="24"/>
        </w:rPr>
      </w:pPr>
    </w:p>
    <w:p w:rsidR="007D305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sz w:val="24"/>
          <w:szCs w:val="24"/>
        </w:rPr>
        <w:t>Pentru beneficiarii de finanţări nerambursabile din partea</w:t>
      </w:r>
      <w:r w:rsidRPr="00294C09">
        <w:rPr>
          <w:rFonts w:ascii="Arial" w:eastAsia="Times New Roman" w:hAnsi="Arial" w:cs="Arial"/>
          <w:sz w:val="24"/>
          <w:szCs w:val="24"/>
          <w:bdr w:val="none" w:sz="0" w:space="0" w:color="auto" w:frame="1"/>
          <w:shd w:val="clear" w:color="auto" w:fill="FFFFFF"/>
        </w:rPr>
        <w:br/>
      </w:r>
      <w:r w:rsidRPr="00294C09">
        <w:rPr>
          <w:rFonts w:ascii="Arial" w:eastAsia="Times New Roman" w:hAnsi="Arial" w:cs="Arial"/>
          <w:sz w:val="24"/>
          <w:szCs w:val="24"/>
        </w:rPr>
        <w:t>Ministerului pentru Românii de Pretutindeni</w:t>
      </w:r>
      <w:r w:rsidR="00826C52" w:rsidRPr="00294C09">
        <w:rPr>
          <w:rFonts w:ascii="Arial" w:eastAsia="Times New Roman" w:hAnsi="Arial" w:cs="Arial"/>
          <w:sz w:val="24"/>
          <w:szCs w:val="24"/>
        </w:rPr>
        <w:t>.</w:t>
      </w:r>
    </w:p>
    <w:p w:rsidR="00826C52" w:rsidRPr="00294C09" w:rsidRDefault="00826C52" w:rsidP="004C2DC6">
      <w:pPr>
        <w:spacing w:line="360" w:lineRule="auto"/>
        <w:jc w:val="both"/>
        <w:rPr>
          <w:rFonts w:ascii="Arial" w:eastAsia="Times New Roman" w:hAnsi="Arial" w:cs="Arial"/>
          <w:sz w:val="24"/>
          <w:szCs w:val="24"/>
        </w:rPr>
      </w:pPr>
    </w:p>
    <w:p w:rsidR="007D305F" w:rsidRPr="00294C09" w:rsidRDefault="00420F8D" w:rsidP="004C2DC6">
      <w:pPr>
        <w:spacing w:line="360" w:lineRule="auto"/>
        <w:jc w:val="both"/>
        <w:rPr>
          <w:rFonts w:ascii="Arial" w:eastAsia="Times New Roman" w:hAnsi="Arial" w:cs="Arial"/>
          <w:b/>
          <w:sz w:val="24"/>
          <w:szCs w:val="24"/>
        </w:rPr>
      </w:pPr>
      <w:r w:rsidRPr="00294C09">
        <w:rPr>
          <w:rFonts w:ascii="Arial" w:eastAsia="Times New Roman" w:hAnsi="Arial" w:cs="Arial"/>
          <w:b/>
          <w:bCs/>
          <w:sz w:val="24"/>
          <w:szCs w:val="24"/>
        </w:rPr>
        <w:t>1.</w:t>
      </w:r>
      <w:r w:rsidRPr="00294C09">
        <w:rPr>
          <w:rFonts w:ascii="Arial" w:eastAsia="Times New Roman" w:hAnsi="Arial" w:cs="Arial"/>
          <w:b/>
          <w:sz w:val="24"/>
          <w:szCs w:val="24"/>
        </w:rPr>
        <w:t> IDENTITATE VIZUALĂ</w:t>
      </w:r>
    </w:p>
    <w:p w:rsidR="007F1B94"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1.1.</w:t>
      </w:r>
      <w:r w:rsidRPr="00294C09">
        <w:rPr>
          <w:rFonts w:ascii="Arial" w:eastAsia="Times New Roman" w:hAnsi="Arial" w:cs="Arial"/>
          <w:sz w:val="24"/>
          <w:szCs w:val="24"/>
        </w:rPr>
        <w:t> </w:t>
      </w:r>
      <w:r w:rsidRPr="00294C09">
        <w:rPr>
          <w:rFonts w:ascii="Arial" w:eastAsia="Times New Roman" w:hAnsi="Arial" w:cs="Arial"/>
          <w:b/>
          <w:sz w:val="24"/>
          <w:szCs w:val="24"/>
        </w:rPr>
        <w:t>Reguli generale</w:t>
      </w:r>
      <w:r w:rsidRPr="00294C09">
        <w:rPr>
          <w:rFonts w:ascii="Arial" w:eastAsia="Times New Roman" w:hAnsi="Arial" w:cs="Arial"/>
          <w:sz w:val="24"/>
          <w:szCs w:val="24"/>
        </w:rPr>
        <w:t>:</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Beneficiarii proiectelor şi programelor finanţate de către Ministerul pentru Românii de Pretutindeni au obligaţia:</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de a face referire la faptul că Ministerul pentru Românii de Pretutindeni asigură finanţarea acestora</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de a face cunoscute activităţile care beneficiază de finanţare.</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La utilizarea siglei Ministerului pentru Românii de Pretutindeni, aceasta va fi însoţită obligatoriu de textul: "Acest proiect este realizat cu sprijinul Ministerului pentru Românii de Pretutindeni".În cazul în care programul sau proiectul beneficiază de finanţare pe o perioadă limitată, textul care însoţeşte sigla se va completa cu perioada de finanţare. (Ex: "Proiect finanţat de Ministerul pentru Rom</w:t>
      </w:r>
      <w:r w:rsidR="00757005" w:rsidRPr="00294C09">
        <w:rPr>
          <w:rFonts w:ascii="Arial" w:eastAsia="Times New Roman" w:hAnsi="Arial" w:cs="Arial"/>
          <w:sz w:val="24"/>
          <w:szCs w:val="24"/>
        </w:rPr>
        <w:t>ânii de Pretutindeni</w:t>
      </w:r>
      <w:r w:rsidR="007F1B94" w:rsidRPr="00294C09">
        <w:rPr>
          <w:rFonts w:ascii="Arial" w:eastAsia="Times New Roman" w:hAnsi="Arial" w:cs="Arial"/>
          <w:sz w:val="24"/>
          <w:szCs w:val="24"/>
        </w:rPr>
        <w:t>”</w:t>
      </w:r>
      <w:r w:rsidRPr="00294C09">
        <w:rPr>
          <w:rFonts w:ascii="Arial" w:eastAsia="Times New Roman" w:hAnsi="Arial" w:cs="Arial"/>
          <w:sz w:val="24"/>
          <w:szCs w:val="24"/>
        </w:rPr>
        <w:t>.</w:t>
      </w:r>
    </w:p>
    <w:p w:rsidR="007D305F"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Se va folosi denumirea întreagă a instituţiei (Ministerul pentru Românii de Pretutindeni); acronimul MRP fiind acceptat numai dacă denumirea Ministerului apare în text de mai multe ori şi denumirea integrală a fost utilizată cel puţin o dată.</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1.2.</w:t>
      </w:r>
      <w:r w:rsidRPr="00294C09">
        <w:rPr>
          <w:rFonts w:ascii="Arial" w:eastAsia="Times New Roman" w:hAnsi="Arial" w:cs="Arial"/>
          <w:sz w:val="24"/>
          <w:szCs w:val="24"/>
        </w:rPr>
        <w:t> </w:t>
      </w:r>
      <w:r w:rsidRPr="00294C09">
        <w:rPr>
          <w:rFonts w:ascii="Arial" w:eastAsia="Times New Roman" w:hAnsi="Arial" w:cs="Arial"/>
          <w:b/>
          <w:sz w:val="24"/>
          <w:szCs w:val="24"/>
        </w:rPr>
        <w:t>Reguli specifice</w:t>
      </w:r>
      <w:r w:rsidRPr="00294C09">
        <w:rPr>
          <w:rFonts w:ascii="Arial" w:eastAsia="Times New Roman" w:hAnsi="Arial" w:cs="Arial"/>
          <w:sz w:val="24"/>
          <w:szCs w:val="24"/>
        </w:rPr>
        <w:t>:</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Beneficiarul are obligaţia de a transmite Ministerului pentru Românii de Pretutindeni pe e-mail</w:t>
      </w:r>
      <w:r w:rsidR="00C85FC5">
        <w:rPr>
          <w:rFonts w:ascii="Arial" w:eastAsia="Times New Roman" w:hAnsi="Arial" w:cs="Arial"/>
          <w:sz w:val="24"/>
          <w:szCs w:val="24"/>
        </w:rPr>
        <w:t xml:space="preserve"> </w:t>
      </w:r>
      <w:r w:rsidRPr="00294C09">
        <w:rPr>
          <w:rFonts w:ascii="Arial" w:eastAsia="Times New Roman" w:hAnsi="Arial" w:cs="Arial"/>
          <w:sz w:val="24"/>
          <w:szCs w:val="24"/>
        </w:rPr>
        <w:t xml:space="preserve">(cabinet.ministru@mprp.gov.ro) spre aprobare propunerile pentru toate </w:t>
      </w:r>
      <w:r w:rsidRPr="00294C09">
        <w:rPr>
          <w:rFonts w:ascii="Arial" w:eastAsia="Times New Roman" w:hAnsi="Arial" w:cs="Arial"/>
          <w:sz w:val="24"/>
          <w:szCs w:val="24"/>
        </w:rPr>
        <w:lastRenderedPageBreak/>
        <w:t>materialele unde intenţionează să utilizeze sigla Ministerului pentru Românii de Pretutindeni.</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Următoarele produse necesită informarea prealabilă şi acordul scris al Ministerul pentru Românii de Pretutindeni:</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Conceptul pentru campaniile publice</w:t>
      </w:r>
    </w:p>
    <w:p w:rsidR="0089702B"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Site-uri Internet</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Materiale video/audio</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Publicaţii (cărţi, ziare, reviste, manuale, etc.)</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Bannere, afişe şi alte materiale publicitare.</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Pentru site-uri Internet:</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Pagina de deschidere trebuie să conţină obligatoriu Sigla Ministerului pentru Românii de Pretutindeni şi un link către site-ul web al Ministerului pentru Românii de Pretutindeni.</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Site-ul va conţine obligatoriu următorul mesaj: "Conţinutul acestui site nu reprezintă poziţia oficială a Ministerului pentru Românii de Pretutindeni".</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Pentru comunicatele de presă:</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Comunicatele de presă vor fi emise la lansarea şi încheierea unui program/proiect</w:t>
      </w:r>
      <w:r w:rsidR="007F1B94" w:rsidRPr="00294C09">
        <w:rPr>
          <w:rFonts w:ascii="Arial" w:eastAsia="Times New Roman" w:hAnsi="Arial" w:cs="Arial"/>
          <w:sz w:val="24"/>
          <w:szCs w:val="24"/>
        </w:rPr>
        <w:t>/acțiune</w:t>
      </w:r>
      <w:r w:rsidRPr="00294C09">
        <w:rPr>
          <w:rFonts w:ascii="Arial" w:eastAsia="Times New Roman" w:hAnsi="Arial" w:cs="Arial"/>
          <w:sz w:val="24"/>
          <w:szCs w:val="24"/>
        </w:rPr>
        <w:t>.</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Un comunicat de presă va conţine obligatoriu următoarele Informaţii şi elemente grafice:</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Sigla Ministerul pentru Românii de Pretutindeni în stânga sus</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Sigla Beneficiarului în dreapta sus</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Sigla celorlalţi parteneri sau finanţatori jos sau în dreapta sus.</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Pentru site-uri de social media (Facebook, Twitter etc.):</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lastRenderedPageBreak/>
        <w:t>– </w:t>
      </w:r>
      <w:r w:rsidRPr="00294C09">
        <w:rPr>
          <w:rFonts w:ascii="Arial" w:eastAsia="Times New Roman" w:hAnsi="Arial" w:cs="Arial"/>
          <w:sz w:val="24"/>
          <w:szCs w:val="24"/>
        </w:rPr>
        <w:t>Pentru postările pe paginile social media (Facebook, Twitter etc.) se va utiliza următorul hashtag: #MpRPRomania</w:t>
      </w:r>
      <w:r w:rsidR="00757005" w:rsidRPr="00294C09">
        <w:rPr>
          <w:rFonts w:ascii="Arial" w:eastAsia="Times New Roman" w:hAnsi="Arial" w:cs="Arial"/>
          <w:sz w:val="24"/>
          <w:szCs w:val="24"/>
        </w:rPr>
        <w:t>.</w:t>
      </w:r>
    </w:p>
    <w:p w:rsidR="0089702B"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 xml:space="preserve">Pe Facebook, se va da "tag" paginii oficiale a Ministerului pentru Românii de Pretutindeni România: </w:t>
      </w:r>
      <w:hyperlink r:id="rId15" w:history="1">
        <w:r w:rsidR="0089702B" w:rsidRPr="00294C09">
          <w:rPr>
            <w:rStyle w:val="Hyperlink"/>
            <w:rFonts w:ascii="Arial" w:eastAsia="Times New Roman" w:hAnsi="Arial" w:cs="Arial"/>
            <w:color w:val="auto"/>
            <w:sz w:val="24"/>
            <w:szCs w:val="24"/>
          </w:rPr>
          <w:t>www.facebook.com</w:t>
        </w:r>
      </w:hyperlink>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Pentru clipuri video/audio:</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În cazul clipurilor video pregătite pentru difuzare publică, se vor insera sigla MpRP şi textul "Acest proiect este realizat cu sprijinul Ministerului pentru Românii de Pretutindeni" pentru suficient timp cât să poată fi citite.</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Textul "Acest proiect este realizat cu sprijinul Ministerului pentru Românii de Pretutindeni" va fi citit şi în cazul clipurilor video, şi în cazul celor audio.</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De asemenea va fi obligatoriu inserat şi următorul text: "Conţinutul acestui material nu reprezintă poziţia oficială a Ministerului pentru Românii de Pretutindeni".</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Pentru publicaţii:</w:t>
      </w:r>
    </w:p>
    <w:p w:rsidR="009B0876" w:rsidRPr="002378D6" w:rsidRDefault="002378D6" w:rsidP="002378D6">
      <w:pPr>
        <w:spacing w:line="360" w:lineRule="auto"/>
        <w:jc w:val="both"/>
        <w:rPr>
          <w:rFonts w:ascii="Arial" w:eastAsia="Times New Roman" w:hAnsi="Arial" w:cs="Arial"/>
          <w:sz w:val="24"/>
          <w:szCs w:val="24"/>
        </w:rPr>
      </w:pPr>
      <w:r>
        <w:rPr>
          <w:rFonts w:ascii="Arial" w:eastAsia="Times New Roman" w:hAnsi="Arial" w:cs="Arial"/>
          <w:sz w:val="24"/>
          <w:szCs w:val="24"/>
        </w:rPr>
        <w:t xml:space="preserve">În cuprinsul publicației </w:t>
      </w:r>
      <w:r w:rsidR="00420F8D" w:rsidRPr="002378D6">
        <w:rPr>
          <w:rFonts w:ascii="Arial" w:eastAsia="Times New Roman" w:hAnsi="Arial" w:cs="Arial"/>
          <w:sz w:val="24"/>
          <w:szCs w:val="24"/>
        </w:rPr>
        <w:t>vor apărea sigla Ministerul</w:t>
      </w:r>
      <w:r>
        <w:rPr>
          <w:rFonts w:ascii="Arial" w:eastAsia="Times New Roman" w:hAnsi="Arial" w:cs="Arial"/>
          <w:sz w:val="24"/>
          <w:szCs w:val="24"/>
        </w:rPr>
        <w:t>ui</w:t>
      </w:r>
      <w:r w:rsidR="00420F8D" w:rsidRPr="002378D6">
        <w:rPr>
          <w:rFonts w:ascii="Arial" w:eastAsia="Times New Roman" w:hAnsi="Arial" w:cs="Arial"/>
          <w:sz w:val="24"/>
          <w:szCs w:val="24"/>
        </w:rPr>
        <w:t xml:space="preserve"> pentru Românii de Pretutindeni şi următoarele texte:</w:t>
      </w:r>
    </w:p>
    <w:p w:rsidR="00757005"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 xml:space="preserve">"Această carte/revistă/publicaţie etc. a fost tipărită cu sprijinul Ministerului pentru Românii de Pretutindeni" şi trimitere la site-ul Ministerul pentru Românii de Pretutindeni: </w:t>
      </w:r>
      <w:hyperlink r:id="rId16" w:history="1">
        <w:r w:rsidR="00757005" w:rsidRPr="00294C09">
          <w:rPr>
            <w:rStyle w:val="Hyperlink"/>
            <w:rFonts w:ascii="Arial" w:eastAsia="Times New Roman" w:hAnsi="Arial" w:cs="Arial"/>
            <w:color w:val="auto"/>
            <w:sz w:val="24"/>
            <w:szCs w:val="24"/>
          </w:rPr>
          <w:t>www.mprp.gov.ro</w:t>
        </w:r>
      </w:hyperlink>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sz w:val="24"/>
          <w:szCs w:val="24"/>
        </w:rPr>
        <w:t>.</w:t>
      </w:r>
      <w:r w:rsidRPr="00294C09">
        <w:rPr>
          <w:rFonts w:ascii="Arial" w:eastAsia="Times New Roman" w:hAnsi="Arial" w:cs="Arial"/>
          <w:b/>
          <w:bCs/>
          <w:sz w:val="24"/>
          <w:szCs w:val="24"/>
        </w:rPr>
        <w:t>– </w:t>
      </w:r>
      <w:r w:rsidRPr="00294C09">
        <w:rPr>
          <w:rFonts w:ascii="Arial" w:eastAsia="Times New Roman" w:hAnsi="Arial" w:cs="Arial"/>
          <w:sz w:val="24"/>
          <w:szCs w:val="24"/>
        </w:rPr>
        <w:t>"Conţinutul acestei publicaţii/cărţi/reviste etc. nu reprezintă poziţia oficială a Ministerului pentru Românii de Pretutindeni".</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Un exemplar din publicaţia respectivă va fi transmis Ministerului pentru Românii de Pretutindeni.</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Pentru afişe, bannere şi alte materiale publicitare:</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lastRenderedPageBreak/>
        <w:t>– </w:t>
      </w:r>
      <w:r w:rsidRPr="00294C09">
        <w:rPr>
          <w:rFonts w:ascii="Arial" w:eastAsia="Times New Roman" w:hAnsi="Arial" w:cs="Arial"/>
          <w:sz w:val="24"/>
          <w:szCs w:val="24"/>
        </w:rPr>
        <w:t>Materialele publicitare vor sublinia mesajul care trebuie transmis şi vor conţine, ca elemente de identitate, sigla Ministerului pentru Românii de Pretutindeni însoţită de textul: "Acest proiect este realizat cu sprijinul Ministerului pentru Românii de Pretutindeni"</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Bannerele vor avea dimensiuni corespunzătoare cu amploarea evenimentului şi spaţiului în care se desfăşoară, astfel încât să asigure vizibilitatea elementelor de identitate ale Ministerului.</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Pentru alte produse:</w:t>
      </w:r>
    </w:p>
    <w:p w:rsidR="009B0876"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Pentru produse de informare nespecificate în Manual (ex: CD-ROM, filme etc.), se va utiliza sigla Ministerului pentru Românii de Pretutindeni însoţită de textul: "Acest proiect este realizat cu sprijinul Ministerului pentru Românii de Pretutindeni".</w:t>
      </w:r>
    </w:p>
    <w:p w:rsidR="007E7F38"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bCs/>
          <w:sz w:val="24"/>
          <w:szCs w:val="24"/>
        </w:rPr>
        <w:t>– </w:t>
      </w:r>
      <w:r w:rsidRPr="00294C09">
        <w:rPr>
          <w:rFonts w:ascii="Arial" w:eastAsia="Times New Roman" w:hAnsi="Arial" w:cs="Arial"/>
          <w:sz w:val="24"/>
          <w:szCs w:val="24"/>
        </w:rPr>
        <w:t>În cazul produselor cu o suprafaţă foarte mică de expunere (ex. pixuri), se va utiliza cel puţin sigla Ministerului pentru Românii de Pretutindeni.</w:t>
      </w:r>
    </w:p>
    <w:p w:rsidR="007F1B94" w:rsidRPr="00294C09" w:rsidRDefault="00420F8D" w:rsidP="004C2DC6">
      <w:pPr>
        <w:spacing w:line="360" w:lineRule="auto"/>
        <w:jc w:val="both"/>
        <w:rPr>
          <w:rFonts w:ascii="Arial" w:eastAsia="Times New Roman" w:hAnsi="Arial" w:cs="Arial"/>
          <w:b/>
          <w:sz w:val="24"/>
          <w:szCs w:val="24"/>
        </w:rPr>
      </w:pPr>
      <w:r w:rsidRPr="00294C09">
        <w:rPr>
          <w:rFonts w:ascii="Arial" w:eastAsia="Times New Roman" w:hAnsi="Arial" w:cs="Arial"/>
          <w:b/>
          <w:sz w:val="24"/>
          <w:szCs w:val="24"/>
        </w:rPr>
        <w:t>Sigla Ministerului pentru Românii de Pretutindeni</w:t>
      </w:r>
      <w:r w:rsidR="00757005" w:rsidRPr="00294C09">
        <w:rPr>
          <w:rFonts w:ascii="Arial" w:eastAsia="Times New Roman" w:hAnsi="Arial" w:cs="Arial"/>
          <w:b/>
          <w:sz w:val="24"/>
          <w:szCs w:val="24"/>
        </w:rPr>
        <w:t>.</w:t>
      </w:r>
    </w:p>
    <w:p w:rsidR="007E7F38" w:rsidRPr="00294C09" w:rsidRDefault="00420F8D" w:rsidP="004C2DC6">
      <w:pPr>
        <w:spacing w:line="360" w:lineRule="auto"/>
        <w:jc w:val="both"/>
        <w:rPr>
          <w:rFonts w:ascii="Arial" w:eastAsia="Times New Roman" w:hAnsi="Arial" w:cs="Arial"/>
          <w:b/>
          <w:sz w:val="24"/>
          <w:szCs w:val="24"/>
        </w:rPr>
      </w:pPr>
      <w:r w:rsidRPr="00294C09">
        <w:rPr>
          <w:rFonts w:ascii="Arial" w:eastAsia="Times New Roman" w:hAnsi="Arial" w:cs="Arial"/>
          <w:sz w:val="24"/>
          <w:szCs w:val="24"/>
        </w:rPr>
        <w:t>Sigla Ministerului pentru Românii de Pretutindeni se regăseşte pe site.</w:t>
      </w:r>
    </w:p>
    <w:p w:rsidR="00EA3258" w:rsidRPr="00294C09" w:rsidRDefault="00EA3258" w:rsidP="004C2DC6">
      <w:pPr>
        <w:spacing w:line="360" w:lineRule="auto"/>
        <w:jc w:val="both"/>
        <w:rPr>
          <w:rFonts w:ascii="Arial" w:eastAsia="Times New Roman" w:hAnsi="Arial" w:cs="Arial"/>
          <w:b/>
          <w:bCs/>
          <w:color w:val="00008B"/>
          <w:sz w:val="24"/>
          <w:szCs w:val="24"/>
        </w:rPr>
      </w:pPr>
    </w:p>
    <w:p w:rsidR="00826C52" w:rsidRPr="00294C09" w:rsidRDefault="00826C52" w:rsidP="004C2DC6">
      <w:pPr>
        <w:spacing w:line="360" w:lineRule="auto"/>
        <w:jc w:val="both"/>
        <w:rPr>
          <w:rFonts w:ascii="Arial" w:eastAsia="Times New Roman" w:hAnsi="Arial" w:cs="Arial"/>
          <w:b/>
          <w:bCs/>
          <w:color w:val="00008B"/>
          <w:sz w:val="24"/>
          <w:szCs w:val="24"/>
        </w:rPr>
      </w:pPr>
    </w:p>
    <w:p w:rsidR="00826C52" w:rsidRPr="00294C09" w:rsidRDefault="00826C52" w:rsidP="004C2DC6">
      <w:pPr>
        <w:spacing w:line="360" w:lineRule="auto"/>
        <w:jc w:val="both"/>
        <w:rPr>
          <w:rFonts w:ascii="Arial" w:eastAsia="Times New Roman" w:hAnsi="Arial" w:cs="Arial"/>
          <w:b/>
          <w:bCs/>
          <w:color w:val="00008B"/>
          <w:sz w:val="24"/>
          <w:szCs w:val="24"/>
        </w:rPr>
      </w:pPr>
    </w:p>
    <w:p w:rsidR="00826C52" w:rsidRDefault="00826C52" w:rsidP="004C2DC6">
      <w:pPr>
        <w:spacing w:line="360" w:lineRule="auto"/>
        <w:jc w:val="both"/>
        <w:rPr>
          <w:rFonts w:ascii="Arial" w:eastAsia="Times New Roman" w:hAnsi="Arial" w:cs="Arial"/>
          <w:b/>
          <w:bCs/>
          <w:color w:val="00008B"/>
          <w:sz w:val="24"/>
          <w:szCs w:val="24"/>
        </w:rPr>
      </w:pPr>
    </w:p>
    <w:p w:rsidR="00FC6121" w:rsidRDefault="00FC6121" w:rsidP="004C2DC6">
      <w:pPr>
        <w:spacing w:line="360" w:lineRule="auto"/>
        <w:jc w:val="both"/>
        <w:rPr>
          <w:rFonts w:ascii="Arial" w:eastAsia="Times New Roman" w:hAnsi="Arial" w:cs="Arial"/>
          <w:b/>
          <w:bCs/>
          <w:color w:val="00008B"/>
          <w:sz w:val="24"/>
          <w:szCs w:val="24"/>
        </w:rPr>
      </w:pPr>
    </w:p>
    <w:p w:rsidR="00FC6121" w:rsidRDefault="00FC6121" w:rsidP="004C2DC6">
      <w:pPr>
        <w:spacing w:line="360" w:lineRule="auto"/>
        <w:jc w:val="both"/>
        <w:rPr>
          <w:rFonts w:ascii="Arial" w:eastAsia="Times New Roman" w:hAnsi="Arial" w:cs="Arial"/>
          <w:b/>
          <w:bCs/>
          <w:color w:val="00008B"/>
          <w:sz w:val="24"/>
          <w:szCs w:val="24"/>
        </w:rPr>
      </w:pPr>
    </w:p>
    <w:p w:rsidR="00FC6121" w:rsidRDefault="00FC6121" w:rsidP="004C2DC6">
      <w:pPr>
        <w:spacing w:line="360" w:lineRule="auto"/>
        <w:jc w:val="both"/>
        <w:rPr>
          <w:rFonts w:ascii="Arial" w:eastAsia="Times New Roman" w:hAnsi="Arial" w:cs="Arial"/>
          <w:b/>
          <w:bCs/>
          <w:color w:val="00008B"/>
          <w:sz w:val="24"/>
          <w:szCs w:val="24"/>
        </w:rPr>
      </w:pPr>
    </w:p>
    <w:p w:rsidR="00FC6121" w:rsidRDefault="00FC6121" w:rsidP="004C2DC6">
      <w:pPr>
        <w:spacing w:line="360" w:lineRule="auto"/>
        <w:jc w:val="both"/>
        <w:rPr>
          <w:rFonts w:ascii="Arial" w:eastAsia="Times New Roman" w:hAnsi="Arial" w:cs="Arial"/>
          <w:b/>
          <w:bCs/>
          <w:color w:val="00008B"/>
          <w:sz w:val="24"/>
          <w:szCs w:val="24"/>
        </w:rPr>
      </w:pPr>
    </w:p>
    <w:p w:rsidR="00FC6121" w:rsidRPr="00294C09" w:rsidRDefault="00FC6121" w:rsidP="004C2DC6">
      <w:pPr>
        <w:spacing w:line="360" w:lineRule="auto"/>
        <w:jc w:val="both"/>
        <w:rPr>
          <w:rFonts w:ascii="Arial" w:eastAsia="Times New Roman" w:hAnsi="Arial" w:cs="Arial"/>
          <w:b/>
          <w:bCs/>
          <w:color w:val="00008B"/>
          <w:sz w:val="24"/>
          <w:szCs w:val="24"/>
        </w:rPr>
      </w:pPr>
    </w:p>
    <w:p w:rsidR="007E7F38" w:rsidRPr="002378D6" w:rsidRDefault="00420F8D" w:rsidP="004C2DC6">
      <w:pPr>
        <w:spacing w:line="360" w:lineRule="auto"/>
        <w:jc w:val="both"/>
        <w:rPr>
          <w:rFonts w:ascii="Arial" w:eastAsia="Times New Roman" w:hAnsi="Arial" w:cs="Arial"/>
          <w:b/>
          <w:bCs/>
          <w:sz w:val="24"/>
          <w:szCs w:val="24"/>
        </w:rPr>
      </w:pPr>
      <w:r w:rsidRPr="002378D6">
        <w:rPr>
          <w:rFonts w:ascii="Arial" w:eastAsia="Times New Roman" w:hAnsi="Arial" w:cs="Arial"/>
          <w:b/>
          <w:bCs/>
          <w:sz w:val="24"/>
          <w:szCs w:val="24"/>
        </w:rPr>
        <w:lastRenderedPageBreak/>
        <w:t xml:space="preserve">Anexa nr. </w:t>
      </w:r>
      <w:r w:rsidR="00757339" w:rsidRPr="002378D6">
        <w:rPr>
          <w:rFonts w:ascii="Arial" w:eastAsia="Times New Roman" w:hAnsi="Arial" w:cs="Arial"/>
          <w:b/>
          <w:bCs/>
          <w:sz w:val="24"/>
          <w:szCs w:val="24"/>
        </w:rPr>
        <w:t>11</w:t>
      </w:r>
    </w:p>
    <w:p w:rsidR="00FC6121" w:rsidRPr="00FC6121" w:rsidRDefault="00FC6121" w:rsidP="00FC6121">
      <w:pPr>
        <w:jc w:val="center"/>
        <w:rPr>
          <w:rFonts w:ascii="Arial" w:hAnsi="Arial" w:cs="Arial"/>
          <w:b/>
          <w:sz w:val="32"/>
          <w:szCs w:val="32"/>
        </w:rPr>
      </w:pPr>
      <w:r w:rsidRPr="00FC6121">
        <w:rPr>
          <w:rFonts w:ascii="Arial" w:hAnsi="Arial" w:cs="Arial"/>
          <w:b/>
          <w:sz w:val="32"/>
          <w:szCs w:val="32"/>
        </w:rPr>
        <w:t>RAPORT FINAL DE EVALUARE</w:t>
      </w:r>
    </w:p>
    <w:p w:rsidR="00FC6121" w:rsidRPr="00FC6121" w:rsidRDefault="00FC6121" w:rsidP="00FC6121">
      <w:pPr>
        <w:pStyle w:val="youthaf0part"/>
        <w:ind w:left="180" w:hanging="180"/>
        <w:rPr>
          <w:noProof w:val="0"/>
          <w:sz w:val="28"/>
          <w:lang w:val="ro-RO"/>
        </w:rPr>
      </w:pPr>
      <w:r w:rsidRPr="00FC6121">
        <w:rPr>
          <w:noProof w:val="0"/>
          <w:sz w:val="28"/>
          <w:lang w:val="ro-RO"/>
        </w:rPr>
        <w:t xml:space="preserve"> SOLICITANT</w:t>
      </w:r>
    </w:p>
    <w:tbl>
      <w:tblPr>
        <w:tblW w:w="9375" w:type="dxa"/>
        <w:jc w:val="center"/>
        <w:tblLayout w:type="fixed"/>
        <w:tblCellMar>
          <w:left w:w="56" w:type="dxa"/>
          <w:right w:w="56" w:type="dxa"/>
        </w:tblCellMar>
        <w:tblLook w:val="04A0" w:firstRow="1" w:lastRow="0" w:firstColumn="1" w:lastColumn="0" w:noHBand="0" w:noVBand="1"/>
      </w:tblPr>
      <w:tblGrid>
        <w:gridCol w:w="2017"/>
        <w:gridCol w:w="7358"/>
      </w:tblGrid>
      <w:tr w:rsidR="00FC6121" w:rsidRPr="00FC6121" w:rsidTr="00FC6121">
        <w:trPr>
          <w:trHeight w:val="204"/>
          <w:jc w:val="center"/>
        </w:trPr>
        <w:tc>
          <w:tcPr>
            <w:tcW w:w="2018"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titem"/>
              <w:spacing w:after="0"/>
              <w:ind w:left="27"/>
              <w:rPr>
                <w:noProof w:val="0"/>
                <w:sz w:val="20"/>
                <w:szCs w:val="20"/>
                <w:lang w:val="ro-RO"/>
              </w:rPr>
            </w:pPr>
            <w:r w:rsidRPr="00FC6121">
              <w:rPr>
                <w:noProof w:val="0"/>
                <w:sz w:val="20"/>
                <w:szCs w:val="20"/>
                <w:lang w:val="ro-RO"/>
              </w:rPr>
              <w:t>Nume</w:t>
            </w:r>
          </w:p>
        </w:tc>
        <w:tc>
          <w:tcPr>
            <w:tcW w:w="7360" w:type="dxa"/>
            <w:tcBorders>
              <w:top w:val="single" w:sz="4" w:space="0" w:color="auto"/>
              <w:left w:val="single" w:sz="4" w:space="0" w:color="auto"/>
              <w:bottom w:val="single" w:sz="4" w:space="0" w:color="auto"/>
              <w:right w:val="single" w:sz="4" w:space="0" w:color="auto"/>
            </w:tcBorders>
          </w:tcPr>
          <w:p w:rsidR="00FC6121" w:rsidRPr="00FC6121" w:rsidRDefault="00FC6121">
            <w:pPr>
              <w:pStyle w:val="youthaff"/>
              <w:spacing w:after="0"/>
              <w:rPr>
                <w:noProof w:val="0"/>
                <w:sz w:val="24"/>
                <w:szCs w:val="24"/>
                <w:lang w:val="ro-RO"/>
              </w:rPr>
            </w:pPr>
          </w:p>
        </w:tc>
      </w:tr>
      <w:tr w:rsidR="00FC6121" w:rsidRPr="00FC6121" w:rsidTr="00FC6121">
        <w:trPr>
          <w:jc w:val="center"/>
        </w:trPr>
        <w:tc>
          <w:tcPr>
            <w:tcW w:w="2018"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titem"/>
              <w:spacing w:after="0"/>
              <w:ind w:left="0"/>
              <w:rPr>
                <w:noProof w:val="0"/>
                <w:sz w:val="20"/>
                <w:szCs w:val="20"/>
                <w:lang w:val="ro-RO"/>
              </w:rPr>
            </w:pPr>
            <w:r w:rsidRPr="00FC6121">
              <w:rPr>
                <w:noProof w:val="0"/>
                <w:sz w:val="20"/>
                <w:szCs w:val="20"/>
                <w:lang w:val="ro-RO"/>
              </w:rPr>
              <w:t>Adresă</w:t>
            </w:r>
          </w:p>
        </w:tc>
        <w:tc>
          <w:tcPr>
            <w:tcW w:w="7360" w:type="dxa"/>
            <w:tcBorders>
              <w:top w:val="single" w:sz="4" w:space="0" w:color="auto"/>
              <w:left w:val="single" w:sz="4" w:space="0" w:color="auto"/>
              <w:bottom w:val="single" w:sz="4" w:space="0" w:color="auto"/>
              <w:right w:val="single" w:sz="4" w:space="0" w:color="auto"/>
            </w:tcBorders>
          </w:tcPr>
          <w:p w:rsidR="00FC6121" w:rsidRPr="00FC6121" w:rsidRDefault="00FC6121">
            <w:pPr>
              <w:pStyle w:val="youthaff"/>
              <w:spacing w:after="0"/>
              <w:rPr>
                <w:noProof w:val="0"/>
                <w:sz w:val="24"/>
                <w:szCs w:val="24"/>
                <w:lang w:val="ro-RO"/>
              </w:rPr>
            </w:pPr>
          </w:p>
        </w:tc>
      </w:tr>
    </w:tbl>
    <w:p w:rsidR="00FC6121" w:rsidRPr="00FC6121" w:rsidRDefault="00FC6121" w:rsidP="00FC6121">
      <w:pPr>
        <w:rPr>
          <w:rFonts w:ascii="Arial" w:hAnsi="Arial" w:cs="Arial"/>
          <w:sz w:val="20"/>
          <w:szCs w:val="20"/>
        </w:rPr>
      </w:pPr>
    </w:p>
    <w:p w:rsidR="00FC6121" w:rsidRPr="00FC6121" w:rsidRDefault="00FC6121" w:rsidP="00FC6121">
      <w:pPr>
        <w:pStyle w:val="youthaf0part"/>
        <w:rPr>
          <w:noProof w:val="0"/>
          <w:sz w:val="28"/>
          <w:lang w:val="ro-RO"/>
        </w:rPr>
      </w:pPr>
      <w:r w:rsidRPr="00FC6121">
        <w:rPr>
          <w:noProof w:val="0"/>
          <w:sz w:val="28"/>
          <w:lang w:val="ro-RO"/>
        </w:rPr>
        <w:t xml:space="preserve">  PROIECT</w:t>
      </w:r>
    </w:p>
    <w:tbl>
      <w:tblPr>
        <w:tblW w:w="0" w:type="auto"/>
        <w:jc w:val="center"/>
        <w:tblLayout w:type="fixed"/>
        <w:tblCellMar>
          <w:left w:w="56" w:type="dxa"/>
          <w:right w:w="56" w:type="dxa"/>
        </w:tblCellMar>
        <w:tblLook w:val="04A0" w:firstRow="1" w:lastRow="0" w:firstColumn="1" w:lastColumn="0" w:noHBand="0" w:noVBand="1"/>
      </w:tblPr>
      <w:tblGrid>
        <w:gridCol w:w="1982"/>
        <w:gridCol w:w="2554"/>
        <w:gridCol w:w="2036"/>
        <w:gridCol w:w="2698"/>
      </w:tblGrid>
      <w:tr w:rsidR="00FC6121" w:rsidRPr="00FC6121" w:rsidTr="00FC6121">
        <w:trPr>
          <w:trHeight w:val="417"/>
          <w:jc w:val="center"/>
        </w:trPr>
        <w:tc>
          <w:tcPr>
            <w:tcW w:w="9270" w:type="dxa"/>
            <w:gridSpan w:val="4"/>
            <w:tcBorders>
              <w:top w:val="single" w:sz="4" w:space="0" w:color="auto"/>
              <w:left w:val="single" w:sz="4" w:space="0" w:color="auto"/>
              <w:bottom w:val="single" w:sz="4" w:space="0" w:color="auto"/>
              <w:right w:val="single" w:sz="4" w:space="0" w:color="auto"/>
            </w:tcBorders>
            <w:shd w:val="pct10" w:color="auto" w:fill="auto"/>
            <w:hideMark/>
          </w:tcPr>
          <w:p w:rsidR="00FC6121" w:rsidRPr="00FC6121" w:rsidRDefault="00FC6121">
            <w:pPr>
              <w:pStyle w:val="youthaf2subtopic"/>
              <w:rPr>
                <w:noProof w:val="0"/>
                <w:sz w:val="22"/>
                <w:szCs w:val="24"/>
                <w:lang w:val="ro-RO"/>
              </w:rPr>
            </w:pPr>
            <w:r w:rsidRPr="00FC6121">
              <w:rPr>
                <w:noProof w:val="0"/>
                <w:sz w:val="22"/>
                <w:szCs w:val="24"/>
                <w:lang w:val="ro-RO"/>
              </w:rPr>
              <w:t>Titlu</w:t>
            </w:r>
          </w:p>
        </w:tc>
      </w:tr>
      <w:tr w:rsidR="00FC6121" w:rsidRPr="00FC6121" w:rsidTr="00FC6121">
        <w:trPr>
          <w:trHeight w:val="413"/>
          <w:jc w:val="center"/>
        </w:trPr>
        <w:tc>
          <w:tcPr>
            <w:tcW w:w="9270" w:type="dxa"/>
            <w:gridSpan w:val="4"/>
            <w:tcBorders>
              <w:top w:val="single" w:sz="4" w:space="0" w:color="auto"/>
              <w:left w:val="single" w:sz="4" w:space="0" w:color="auto"/>
              <w:bottom w:val="single" w:sz="4" w:space="0" w:color="auto"/>
              <w:right w:val="single" w:sz="4" w:space="0" w:color="auto"/>
            </w:tcBorders>
          </w:tcPr>
          <w:p w:rsidR="00FC6121" w:rsidRPr="00FC6121" w:rsidRDefault="00FC6121">
            <w:pPr>
              <w:pStyle w:val="youthaffcent"/>
              <w:jc w:val="left"/>
              <w:rPr>
                <w:noProof w:val="0"/>
                <w:sz w:val="24"/>
                <w:szCs w:val="24"/>
                <w:lang w:val="ro-RO"/>
              </w:rPr>
            </w:pPr>
          </w:p>
        </w:tc>
      </w:tr>
      <w:tr w:rsidR="00FC6121" w:rsidRPr="00FC6121" w:rsidTr="00FC6121">
        <w:trPr>
          <w:trHeight w:val="413"/>
          <w:jc w:val="center"/>
        </w:trPr>
        <w:tc>
          <w:tcPr>
            <w:tcW w:w="9270" w:type="dxa"/>
            <w:gridSpan w:val="4"/>
            <w:tcBorders>
              <w:top w:val="single" w:sz="4" w:space="0" w:color="auto"/>
              <w:left w:val="single" w:sz="4" w:space="0" w:color="auto"/>
              <w:bottom w:val="single" w:sz="4" w:space="0" w:color="auto"/>
              <w:right w:val="single" w:sz="4" w:space="0" w:color="auto"/>
            </w:tcBorders>
            <w:shd w:val="clear" w:color="auto" w:fill="E7E6E6"/>
            <w:hideMark/>
          </w:tcPr>
          <w:p w:rsidR="00FC6121" w:rsidRPr="00FC6121" w:rsidRDefault="00FC6121">
            <w:pPr>
              <w:pStyle w:val="youthaffcent"/>
              <w:jc w:val="left"/>
              <w:rPr>
                <w:b/>
                <w:i/>
                <w:noProof w:val="0"/>
                <w:sz w:val="24"/>
                <w:szCs w:val="24"/>
                <w:lang w:val="ro-RO"/>
              </w:rPr>
            </w:pPr>
            <w:r w:rsidRPr="00FC6121">
              <w:rPr>
                <w:b/>
                <w:i/>
                <w:noProof w:val="0"/>
                <w:sz w:val="24"/>
                <w:szCs w:val="24"/>
                <w:lang w:val="ro-RO"/>
              </w:rPr>
              <w:t xml:space="preserve">Locul și perioada de derulare </w:t>
            </w:r>
          </w:p>
        </w:tc>
      </w:tr>
      <w:tr w:rsidR="00FC6121" w:rsidRPr="00FC6121" w:rsidTr="00FC6121">
        <w:trPr>
          <w:trHeight w:val="413"/>
          <w:jc w:val="center"/>
        </w:trPr>
        <w:tc>
          <w:tcPr>
            <w:tcW w:w="9270" w:type="dxa"/>
            <w:gridSpan w:val="4"/>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fcent"/>
              <w:jc w:val="left"/>
              <w:rPr>
                <w:noProof w:val="0"/>
                <w:lang w:val="ro-RO"/>
              </w:rPr>
            </w:pPr>
            <w:r w:rsidRPr="00FC6121">
              <w:rPr>
                <w:noProof w:val="0"/>
                <w:lang w:val="ro-RO"/>
              </w:rPr>
              <w:t>Locație</w:t>
            </w:r>
          </w:p>
        </w:tc>
      </w:tr>
      <w:tr w:rsidR="00FC6121" w:rsidRPr="00FC6121" w:rsidTr="00FC6121">
        <w:trPr>
          <w:trHeight w:val="431"/>
          <w:jc w:val="center"/>
        </w:trPr>
        <w:tc>
          <w:tcPr>
            <w:tcW w:w="1982"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titem"/>
              <w:ind w:left="0"/>
              <w:rPr>
                <w:noProof w:val="0"/>
                <w:sz w:val="20"/>
                <w:szCs w:val="20"/>
                <w:lang w:val="ro-RO"/>
              </w:rPr>
            </w:pPr>
            <w:r w:rsidRPr="00FC6121">
              <w:rPr>
                <w:noProof w:val="0"/>
                <w:sz w:val="20"/>
                <w:szCs w:val="20"/>
                <w:lang w:val="ro-RO"/>
              </w:rPr>
              <w:t>Data începerii proiectului:</w:t>
            </w:r>
          </w:p>
        </w:tc>
        <w:tc>
          <w:tcPr>
            <w:tcW w:w="2554" w:type="dxa"/>
            <w:tcBorders>
              <w:top w:val="single" w:sz="4" w:space="0" w:color="auto"/>
              <w:left w:val="single" w:sz="4" w:space="0" w:color="auto"/>
              <w:bottom w:val="single" w:sz="4" w:space="0" w:color="auto"/>
              <w:right w:val="single" w:sz="4" w:space="0" w:color="auto"/>
            </w:tcBorders>
          </w:tcPr>
          <w:p w:rsidR="00FC6121" w:rsidRPr="00FC6121" w:rsidRDefault="00FC6121">
            <w:pPr>
              <w:pStyle w:val="youthaffint"/>
              <w:ind w:left="0"/>
              <w:rPr>
                <w:noProof w:val="0"/>
                <w:sz w:val="24"/>
                <w:szCs w:val="24"/>
                <w:lang w:val="ro-RO"/>
              </w:rPr>
            </w:pPr>
          </w:p>
        </w:tc>
        <w:tc>
          <w:tcPr>
            <w:tcW w:w="2036"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titem"/>
              <w:ind w:left="0"/>
              <w:rPr>
                <w:noProof w:val="0"/>
                <w:sz w:val="24"/>
                <w:szCs w:val="24"/>
                <w:lang w:val="ro-RO"/>
              </w:rPr>
            </w:pPr>
            <w:r w:rsidRPr="00FC6121">
              <w:rPr>
                <w:noProof w:val="0"/>
                <w:sz w:val="20"/>
                <w:szCs w:val="20"/>
                <w:lang w:val="ro-RO"/>
              </w:rPr>
              <w:t>Data încheierii proiectului:</w:t>
            </w:r>
          </w:p>
        </w:tc>
        <w:tc>
          <w:tcPr>
            <w:tcW w:w="2698" w:type="dxa"/>
            <w:tcBorders>
              <w:top w:val="single" w:sz="4" w:space="0" w:color="auto"/>
              <w:left w:val="single" w:sz="4" w:space="0" w:color="auto"/>
              <w:bottom w:val="single" w:sz="4" w:space="0" w:color="auto"/>
              <w:right w:val="single" w:sz="4" w:space="0" w:color="auto"/>
            </w:tcBorders>
          </w:tcPr>
          <w:p w:rsidR="00FC6121" w:rsidRPr="00FC6121" w:rsidRDefault="00FC6121">
            <w:pPr>
              <w:pStyle w:val="youthaffint"/>
              <w:ind w:left="0"/>
              <w:rPr>
                <w:noProof w:val="0"/>
                <w:sz w:val="24"/>
                <w:szCs w:val="24"/>
                <w:lang w:val="ro-RO"/>
              </w:rPr>
            </w:pPr>
          </w:p>
        </w:tc>
      </w:tr>
    </w:tbl>
    <w:p w:rsidR="00FC6121" w:rsidRPr="00FC6121" w:rsidRDefault="00FC6121" w:rsidP="00FC6121">
      <w:pPr>
        <w:rPr>
          <w:rFonts w:ascii="Arial" w:hAnsi="Arial" w:cs="Arial"/>
          <w:vanish/>
          <w:sz w:val="24"/>
          <w:lang w:val="en-GB"/>
        </w:rPr>
      </w:pPr>
    </w:p>
    <w:tbl>
      <w:tblPr>
        <w:tblpPr w:leftFromText="180" w:rightFromText="180" w:vertAnchor="text" w:horzAnchor="margin" w:tblpXSpec="center" w:tblpY="197"/>
        <w:tblW w:w="0" w:type="auto"/>
        <w:tblLayout w:type="fixed"/>
        <w:tblCellMar>
          <w:left w:w="56" w:type="dxa"/>
          <w:right w:w="56" w:type="dxa"/>
        </w:tblCellMar>
        <w:tblLook w:val="04A0" w:firstRow="1" w:lastRow="0" w:firstColumn="1" w:lastColumn="0" w:noHBand="0" w:noVBand="1"/>
      </w:tblPr>
      <w:tblGrid>
        <w:gridCol w:w="9274"/>
      </w:tblGrid>
      <w:tr w:rsidR="00FC6121" w:rsidRPr="00FC6121" w:rsidTr="00FC6121">
        <w:trPr>
          <w:trHeight w:val="424"/>
        </w:trPr>
        <w:tc>
          <w:tcPr>
            <w:tcW w:w="9274" w:type="dxa"/>
            <w:tcBorders>
              <w:top w:val="single" w:sz="4" w:space="0" w:color="auto"/>
              <w:left w:val="single" w:sz="4" w:space="0" w:color="auto"/>
              <w:bottom w:val="single" w:sz="4" w:space="0" w:color="auto"/>
              <w:right w:val="single" w:sz="4" w:space="0" w:color="auto"/>
            </w:tcBorders>
            <w:shd w:val="pct10" w:color="auto" w:fill="auto"/>
            <w:hideMark/>
          </w:tcPr>
          <w:p w:rsidR="00FC6121" w:rsidRPr="00FC6121" w:rsidRDefault="00FC6121">
            <w:pPr>
              <w:pStyle w:val="youthaf2subtopic"/>
              <w:rPr>
                <w:noProof w:val="0"/>
                <w:lang w:val="ro-RO"/>
              </w:rPr>
            </w:pPr>
            <w:r w:rsidRPr="00FC6121">
              <w:rPr>
                <w:noProof w:val="0"/>
                <w:lang w:val="ro-RO"/>
              </w:rPr>
              <w:t>Contract de finanțare</w:t>
            </w:r>
          </w:p>
        </w:tc>
      </w:tr>
      <w:tr w:rsidR="00FC6121" w:rsidRPr="00FC6121" w:rsidTr="00FC6121">
        <w:trPr>
          <w:trHeight w:val="409"/>
        </w:trPr>
        <w:tc>
          <w:tcPr>
            <w:tcW w:w="9274"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4subcomment"/>
              <w:rPr>
                <w:noProof w:val="0"/>
                <w:sz w:val="20"/>
                <w:szCs w:val="20"/>
                <w:lang w:val="ro-RO"/>
              </w:rPr>
            </w:pPr>
            <w:r w:rsidRPr="00FC6121">
              <w:rPr>
                <w:noProof w:val="0"/>
                <w:sz w:val="20"/>
                <w:szCs w:val="20"/>
                <w:lang w:val="ro-RO"/>
              </w:rPr>
              <w:t xml:space="preserve">Numărul şi data semnării: </w:t>
            </w:r>
          </w:p>
        </w:tc>
      </w:tr>
    </w:tbl>
    <w:p w:rsidR="00FC6121" w:rsidRPr="00FC6121" w:rsidRDefault="00FC6121" w:rsidP="00FC6121">
      <w:pPr>
        <w:rPr>
          <w:rFonts w:ascii="Arial" w:hAnsi="Arial" w:cs="Arial"/>
          <w:sz w:val="20"/>
          <w:szCs w:val="20"/>
        </w:rPr>
      </w:pPr>
    </w:p>
    <w:tbl>
      <w:tblPr>
        <w:tblpPr w:leftFromText="180" w:rightFromText="180" w:vertAnchor="text" w:horzAnchor="margin" w:tblpXSpec="center" w:tblpY="77"/>
        <w:tblW w:w="0" w:type="auto"/>
        <w:tblLayout w:type="fixed"/>
        <w:tblCellMar>
          <w:left w:w="56" w:type="dxa"/>
          <w:right w:w="56" w:type="dxa"/>
        </w:tblCellMar>
        <w:tblLook w:val="04A0" w:firstRow="1" w:lastRow="0" w:firstColumn="1" w:lastColumn="0" w:noHBand="0" w:noVBand="1"/>
      </w:tblPr>
      <w:tblGrid>
        <w:gridCol w:w="2401"/>
        <w:gridCol w:w="6925"/>
      </w:tblGrid>
      <w:tr w:rsidR="00FC6121" w:rsidRPr="00FC6121" w:rsidTr="00FC6121">
        <w:trPr>
          <w:trHeight w:val="412"/>
        </w:trPr>
        <w:tc>
          <w:tcPr>
            <w:tcW w:w="9326" w:type="dxa"/>
            <w:gridSpan w:val="2"/>
            <w:tcBorders>
              <w:top w:val="single" w:sz="4" w:space="0" w:color="auto"/>
              <w:left w:val="single" w:sz="4" w:space="0" w:color="auto"/>
              <w:bottom w:val="single" w:sz="4" w:space="0" w:color="auto"/>
              <w:right w:val="single" w:sz="4" w:space="0" w:color="auto"/>
            </w:tcBorders>
            <w:shd w:val="pct10" w:color="auto" w:fill="auto"/>
            <w:hideMark/>
          </w:tcPr>
          <w:p w:rsidR="00FC6121" w:rsidRPr="00FC6121" w:rsidRDefault="00FC6121">
            <w:pPr>
              <w:pStyle w:val="youthaf2subtopic"/>
              <w:rPr>
                <w:noProof w:val="0"/>
                <w:lang w:val="ro-RO"/>
              </w:rPr>
            </w:pPr>
            <w:r w:rsidRPr="00FC6121">
              <w:rPr>
                <w:noProof w:val="0"/>
                <w:lang w:val="ro-RO"/>
              </w:rPr>
              <w:t>Coordonator de proiect</w:t>
            </w:r>
          </w:p>
        </w:tc>
      </w:tr>
      <w:tr w:rsidR="00FC6121" w:rsidRPr="00FC6121" w:rsidTr="00FC6121">
        <w:trPr>
          <w:trHeight w:val="327"/>
        </w:trPr>
        <w:tc>
          <w:tcPr>
            <w:tcW w:w="2401"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titem"/>
              <w:spacing w:after="0"/>
              <w:ind w:left="0" w:firstLine="12"/>
              <w:rPr>
                <w:noProof w:val="0"/>
                <w:sz w:val="20"/>
                <w:szCs w:val="20"/>
                <w:lang w:val="ro-RO"/>
              </w:rPr>
            </w:pPr>
            <w:r w:rsidRPr="00FC6121">
              <w:rPr>
                <w:noProof w:val="0"/>
                <w:sz w:val="20"/>
                <w:szCs w:val="20"/>
                <w:lang w:val="ro-RO"/>
              </w:rPr>
              <w:t xml:space="preserve">Nume și Prenume </w:t>
            </w:r>
          </w:p>
        </w:tc>
        <w:tc>
          <w:tcPr>
            <w:tcW w:w="6925" w:type="dxa"/>
            <w:tcBorders>
              <w:top w:val="nil"/>
              <w:left w:val="single" w:sz="4" w:space="0" w:color="auto"/>
              <w:bottom w:val="single" w:sz="4" w:space="0" w:color="auto"/>
              <w:right w:val="single" w:sz="4" w:space="0" w:color="auto"/>
            </w:tcBorders>
          </w:tcPr>
          <w:p w:rsidR="00FC6121" w:rsidRPr="00FC6121" w:rsidRDefault="00FC6121">
            <w:pPr>
              <w:pStyle w:val="youthaff"/>
              <w:spacing w:after="0"/>
              <w:rPr>
                <w:noProof w:val="0"/>
                <w:lang w:val="ro-RO"/>
              </w:rPr>
            </w:pPr>
          </w:p>
        </w:tc>
      </w:tr>
      <w:tr w:rsidR="00FC6121" w:rsidRPr="00FC6121" w:rsidTr="00FC6121">
        <w:trPr>
          <w:trHeight w:val="327"/>
        </w:trPr>
        <w:tc>
          <w:tcPr>
            <w:tcW w:w="2401"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titem"/>
              <w:spacing w:after="0"/>
              <w:ind w:left="0" w:firstLine="12"/>
              <w:rPr>
                <w:noProof w:val="0"/>
                <w:sz w:val="20"/>
                <w:szCs w:val="20"/>
                <w:lang w:val="ro-RO"/>
              </w:rPr>
            </w:pPr>
            <w:r w:rsidRPr="00FC6121">
              <w:rPr>
                <w:noProof w:val="0"/>
                <w:sz w:val="20"/>
                <w:szCs w:val="20"/>
                <w:lang w:val="ro-RO"/>
              </w:rPr>
              <w:t>Poziție</w:t>
            </w:r>
          </w:p>
        </w:tc>
        <w:tc>
          <w:tcPr>
            <w:tcW w:w="6925" w:type="dxa"/>
            <w:tcBorders>
              <w:top w:val="nil"/>
              <w:left w:val="single" w:sz="4" w:space="0" w:color="auto"/>
              <w:bottom w:val="single" w:sz="4" w:space="0" w:color="auto"/>
              <w:right w:val="single" w:sz="4" w:space="0" w:color="auto"/>
            </w:tcBorders>
          </w:tcPr>
          <w:p w:rsidR="00FC6121" w:rsidRPr="00FC6121" w:rsidRDefault="00FC6121">
            <w:pPr>
              <w:pStyle w:val="youthaff"/>
              <w:spacing w:after="0"/>
              <w:rPr>
                <w:noProof w:val="0"/>
                <w:lang w:val="ro-RO"/>
              </w:rPr>
            </w:pPr>
          </w:p>
        </w:tc>
      </w:tr>
      <w:tr w:rsidR="00FC6121" w:rsidRPr="00FC6121" w:rsidTr="00FC6121">
        <w:trPr>
          <w:trHeight w:val="327"/>
        </w:trPr>
        <w:tc>
          <w:tcPr>
            <w:tcW w:w="2401"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titem"/>
              <w:spacing w:after="0"/>
              <w:ind w:left="0" w:firstLine="12"/>
              <w:rPr>
                <w:noProof w:val="0"/>
                <w:sz w:val="20"/>
                <w:szCs w:val="20"/>
                <w:lang w:val="ro-RO"/>
              </w:rPr>
            </w:pPr>
            <w:r w:rsidRPr="00FC6121">
              <w:rPr>
                <w:noProof w:val="0"/>
                <w:sz w:val="20"/>
                <w:szCs w:val="20"/>
                <w:lang w:val="ro-RO"/>
              </w:rPr>
              <w:t>E-mail</w:t>
            </w:r>
          </w:p>
        </w:tc>
        <w:tc>
          <w:tcPr>
            <w:tcW w:w="6925" w:type="dxa"/>
            <w:tcBorders>
              <w:top w:val="nil"/>
              <w:left w:val="single" w:sz="4" w:space="0" w:color="auto"/>
              <w:bottom w:val="single" w:sz="4" w:space="0" w:color="auto"/>
              <w:right w:val="single" w:sz="4" w:space="0" w:color="auto"/>
            </w:tcBorders>
          </w:tcPr>
          <w:p w:rsidR="00FC6121" w:rsidRPr="00FC6121" w:rsidRDefault="00FC6121">
            <w:pPr>
              <w:pStyle w:val="youthaff"/>
              <w:spacing w:after="0"/>
              <w:rPr>
                <w:noProof w:val="0"/>
                <w:lang w:val="ro-RO"/>
              </w:rPr>
            </w:pPr>
          </w:p>
        </w:tc>
      </w:tr>
      <w:tr w:rsidR="00FC6121" w:rsidRPr="00FC6121" w:rsidTr="00FC6121">
        <w:trPr>
          <w:trHeight w:val="327"/>
        </w:trPr>
        <w:tc>
          <w:tcPr>
            <w:tcW w:w="2401"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titem"/>
              <w:spacing w:after="0"/>
              <w:ind w:left="0" w:firstLine="12"/>
              <w:rPr>
                <w:noProof w:val="0"/>
                <w:sz w:val="20"/>
                <w:szCs w:val="20"/>
                <w:lang w:val="ro-RO"/>
              </w:rPr>
            </w:pPr>
            <w:r w:rsidRPr="00FC6121">
              <w:rPr>
                <w:noProof w:val="0"/>
                <w:sz w:val="20"/>
                <w:szCs w:val="20"/>
                <w:lang w:val="ro-RO"/>
              </w:rPr>
              <w:t>Telefon</w:t>
            </w:r>
          </w:p>
        </w:tc>
        <w:tc>
          <w:tcPr>
            <w:tcW w:w="6925" w:type="dxa"/>
            <w:tcBorders>
              <w:top w:val="nil"/>
              <w:left w:val="single" w:sz="4" w:space="0" w:color="auto"/>
              <w:bottom w:val="single" w:sz="4" w:space="0" w:color="auto"/>
              <w:right w:val="single" w:sz="4" w:space="0" w:color="auto"/>
            </w:tcBorders>
          </w:tcPr>
          <w:p w:rsidR="00FC6121" w:rsidRPr="00FC6121" w:rsidRDefault="00FC6121">
            <w:pPr>
              <w:pStyle w:val="youthaff"/>
              <w:spacing w:after="0"/>
              <w:rPr>
                <w:noProof w:val="0"/>
                <w:lang w:val="ro-RO"/>
              </w:rPr>
            </w:pPr>
          </w:p>
        </w:tc>
      </w:tr>
    </w:tbl>
    <w:p w:rsidR="00FC6121" w:rsidRPr="00FC6121" w:rsidRDefault="00FC6121" w:rsidP="00FC6121">
      <w:pPr>
        <w:rPr>
          <w:rFonts w:ascii="Arial" w:hAnsi="Arial" w:cs="Arial"/>
          <w:sz w:val="20"/>
          <w:szCs w:val="20"/>
        </w:rPr>
      </w:pPr>
    </w:p>
    <w:tbl>
      <w:tblPr>
        <w:tblW w:w="0" w:type="auto"/>
        <w:jc w:val="center"/>
        <w:tblLayout w:type="fixed"/>
        <w:tblCellMar>
          <w:left w:w="56" w:type="dxa"/>
          <w:right w:w="56" w:type="dxa"/>
        </w:tblCellMar>
        <w:tblLook w:val="04A0" w:firstRow="1" w:lastRow="0" w:firstColumn="1" w:lastColumn="0" w:noHBand="0" w:noVBand="1"/>
      </w:tblPr>
      <w:tblGrid>
        <w:gridCol w:w="9233"/>
      </w:tblGrid>
      <w:tr w:rsidR="00FC6121" w:rsidRPr="00FC6121" w:rsidTr="00FC6121">
        <w:trPr>
          <w:trHeight w:val="232"/>
          <w:jc w:val="center"/>
        </w:trPr>
        <w:tc>
          <w:tcPr>
            <w:tcW w:w="9233" w:type="dxa"/>
            <w:tcBorders>
              <w:top w:val="single" w:sz="4" w:space="0" w:color="auto"/>
              <w:left w:val="single" w:sz="4" w:space="0" w:color="auto"/>
              <w:bottom w:val="single" w:sz="4" w:space="0" w:color="auto"/>
              <w:right w:val="single" w:sz="4" w:space="0" w:color="auto"/>
            </w:tcBorders>
            <w:shd w:val="pct20" w:color="auto" w:fill="auto"/>
            <w:hideMark/>
          </w:tcPr>
          <w:p w:rsidR="00FC6121" w:rsidRPr="00FC6121" w:rsidRDefault="00FC6121">
            <w:pPr>
              <w:ind w:right="-540"/>
              <w:rPr>
                <w:rFonts w:ascii="Arial" w:hAnsi="Arial" w:cs="Arial"/>
                <w:i/>
                <w:sz w:val="20"/>
                <w:szCs w:val="20"/>
              </w:rPr>
            </w:pPr>
            <w:r w:rsidRPr="00FC6121">
              <w:rPr>
                <w:rFonts w:ascii="Arial" w:hAnsi="Arial" w:cs="Arial"/>
                <w:b/>
                <w:bCs/>
                <w:i/>
                <w:iCs/>
                <w:sz w:val="20"/>
                <w:szCs w:val="20"/>
              </w:rPr>
              <w:t>Etape premergătoare pentru realizarea proiectului</w:t>
            </w:r>
          </w:p>
        </w:tc>
      </w:tr>
      <w:tr w:rsidR="00FC6121" w:rsidRPr="00FC6121" w:rsidTr="00FC6121">
        <w:trPr>
          <w:trHeight w:val="1318"/>
          <w:jc w:val="center"/>
        </w:trPr>
        <w:tc>
          <w:tcPr>
            <w:tcW w:w="9233"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Heading9"/>
              <w:tabs>
                <w:tab w:val="left" w:pos="6300"/>
              </w:tabs>
              <w:spacing w:before="0" w:after="0"/>
              <w:jc w:val="both"/>
              <w:rPr>
                <w:i/>
                <w:sz w:val="20"/>
                <w:szCs w:val="20"/>
              </w:rPr>
            </w:pPr>
            <w:r w:rsidRPr="00FC6121">
              <w:rPr>
                <w:i/>
                <w:sz w:val="20"/>
                <w:szCs w:val="20"/>
              </w:rPr>
              <w:t>Descrieți modul în care a fost efectuată pregătirea pentru realizarea proiectului.</w:t>
            </w:r>
          </w:p>
        </w:tc>
      </w:tr>
    </w:tbl>
    <w:p w:rsidR="00FC6121" w:rsidRPr="00FC6121" w:rsidRDefault="00FC6121" w:rsidP="00FC6121">
      <w:pPr>
        <w:rPr>
          <w:rFonts w:ascii="Arial" w:hAnsi="Arial" w:cs="Arial"/>
          <w:sz w:val="20"/>
          <w:szCs w:val="20"/>
        </w:rPr>
      </w:pPr>
    </w:p>
    <w:tbl>
      <w:tblPr>
        <w:tblW w:w="9360" w:type="dxa"/>
        <w:tblInd w:w="288" w:type="dxa"/>
        <w:tblLayout w:type="fixed"/>
        <w:tblLook w:val="04A0" w:firstRow="1" w:lastRow="0" w:firstColumn="1" w:lastColumn="0" w:noHBand="0" w:noVBand="1"/>
      </w:tblPr>
      <w:tblGrid>
        <w:gridCol w:w="9360"/>
      </w:tblGrid>
      <w:tr w:rsidR="00FC6121" w:rsidRPr="00FC6121" w:rsidTr="00FC6121">
        <w:trPr>
          <w:trHeight w:val="515"/>
        </w:trPr>
        <w:tc>
          <w:tcPr>
            <w:tcW w:w="93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6121" w:rsidRPr="00FC6121" w:rsidRDefault="00FC6121">
            <w:pPr>
              <w:pStyle w:val="youthaf3subitem"/>
              <w:rPr>
                <w:noProof w:val="0"/>
                <w:sz w:val="20"/>
                <w:szCs w:val="20"/>
                <w:lang w:val="ro-RO"/>
              </w:rPr>
            </w:pPr>
            <w:r w:rsidRPr="00FC6121">
              <w:rPr>
                <w:i/>
                <w:sz w:val="20"/>
                <w:szCs w:val="20"/>
                <w:lang w:val="ro-RO"/>
              </w:rPr>
              <w:lastRenderedPageBreak/>
              <w:t>Modul de realizare a proiectului</w:t>
            </w:r>
          </w:p>
        </w:tc>
      </w:tr>
      <w:tr w:rsidR="00FC6121" w:rsidRPr="00FC6121" w:rsidTr="00FC6121">
        <w:trPr>
          <w:trHeight w:val="1753"/>
        </w:trPr>
        <w:tc>
          <w:tcPr>
            <w:tcW w:w="9367"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4subcomment"/>
              <w:spacing w:before="40" w:after="20"/>
              <w:rPr>
                <w:noProof w:val="0"/>
                <w:sz w:val="20"/>
                <w:szCs w:val="20"/>
                <w:lang w:val="ro-RO"/>
              </w:rPr>
            </w:pPr>
            <w:r w:rsidRPr="00FC6121">
              <w:rPr>
                <w:sz w:val="20"/>
                <w:szCs w:val="20"/>
                <w:lang w:val="ro-RO"/>
              </w:rPr>
              <w:t>Descrieţi etapele parcurse, activităţile încheiate în perioada de derulare a proiectului, precum şi progresul realizat  în atingerea obiectivelor propuse (conform planului de activitate din Cererea de finanţare)</w:t>
            </w:r>
            <w:r w:rsidRPr="00FC6121">
              <w:rPr>
                <w:bCs/>
                <w:sz w:val="20"/>
                <w:szCs w:val="20"/>
                <w:lang w:val="ro-RO"/>
              </w:rPr>
              <w:t>.</w:t>
            </w:r>
          </w:p>
        </w:tc>
      </w:tr>
    </w:tbl>
    <w:p w:rsidR="00FC6121" w:rsidRPr="00FC6121" w:rsidRDefault="00FC6121" w:rsidP="00FC6121">
      <w:pPr>
        <w:rPr>
          <w:rFonts w:ascii="Arial" w:hAnsi="Arial" w:cs="Arial"/>
          <w:sz w:val="20"/>
          <w:szCs w:val="20"/>
        </w:rPr>
      </w:pPr>
    </w:p>
    <w:tbl>
      <w:tblPr>
        <w:tblW w:w="9360" w:type="dxa"/>
        <w:tblInd w:w="288" w:type="dxa"/>
        <w:tblLayout w:type="fixed"/>
        <w:tblLook w:val="04A0" w:firstRow="1" w:lastRow="0" w:firstColumn="1" w:lastColumn="0" w:noHBand="0" w:noVBand="1"/>
      </w:tblPr>
      <w:tblGrid>
        <w:gridCol w:w="9360"/>
      </w:tblGrid>
      <w:tr w:rsidR="00FC6121" w:rsidRPr="00FC6121" w:rsidTr="00FC6121">
        <w:trPr>
          <w:trHeight w:val="515"/>
        </w:trPr>
        <w:tc>
          <w:tcPr>
            <w:tcW w:w="93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6121" w:rsidRPr="00FC6121" w:rsidRDefault="00FC6121">
            <w:pPr>
              <w:pStyle w:val="youthaf3subitem"/>
              <w:rPr>
                <w:i/>
                <w:noProof w:val="0"/>
                <w:sz w:val="20"/>
                <w:szCs w:val="20"/>
                <w:lang w:val="ro-RO"/>
              </w:rPr>
            </w:pPr>
            <w:r w:rsidRPr="00FC6121">
              <w:rPr>
                <w:i/>
                <w:sz w:val="20"/>
                <w:szCs w:val="20"/>
                <w:lang w:val="ro-RO"/>
              </w:rPr>
              <w:t>Rezultatele obţinute</w:t>
            </w:r>
          </w:p>
        </w:tc>
      </w:tr>
      <w:tr w:rsidR="00FC6121" w:rsidRPr="00FC6121" w:rsidTr="00FC6121">
        <w:trPr>
          <w:trHeight w:val="1753"/>
        </w:trPr>
        <w:tc>
          <w:tcPr>
            <w:tcW w:w="9367"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4subcomment"/>
              <w:spacing w:before="40" w:after="20"/>
              <w:rPr>
                <w:i w:val="0"/>
                <w:sz w:val="20"/>
                <w:szCs w:val="20"/>
                <w:lang w:val="ro-RO"/>
              </w:rPr>
            </w:pPr>
            <w:r w:rsidRPr="00FC6121">
              <w:rPr>
                <w:sz w:val="20"/>
                <w:szCs w:val="20"/>
                <w:lang w:val="ro-RO"/>
              </w:rPr>
              <w:t>Prezentaţi succint rezultatele proiectului, cantitativ şi calitativ (ex: efecte sociale etc.).</w:t>
            </w:r>
          </w:p>
        </w:tc>
      </w:tr>
    </w:tbl>
    <w:p w:rsidR="00FC6121" w:rsidRPr="00FC6121" w:rsidRDefault="00FC6121" w:rsidP="00FC6121">
      <w:pPr>
        <w:pStyle w:val="youthafxseparator"/>
        <w:rPr>
          <w:noProof w:val="0"/>
          <w:lang w:val="ro-RO"/>
        </w:rPr>
      </w:pPr>
    </w:p>
    <w:tbl>
      <w:tblPr>
        <w:tblW w:w="9360" w:type="dxa"/>
        <w:tblInd w:w="288" w:type="dxa"/>
        <w:tblLayout w:type="fixed"/>
        <w:tblLook w:val="04A0" w:firstRow="1" w:lastRow="0" w:firstColumn="1" w:lastColumn="0" w:noHBand="0" w:noVBand="1"/>
      </w:tblPr>
      <w:tblGrid>
        <w:gridCol w:w="9360"/>
      </w:tblGrid>
      <w:tr w:rsidR="00FC6121" w:rsidRPr="00FC6121" w:rsidTr="00FC6121">
        <w:trPr>
          <w:trHeight w:val="515"/>
        </w:trPr>
        <w:tc>
          <w:tcPr>
            <w:tcW w:w="93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6121" w:rsidRPr="00FC6121" w:rsidRDefault="00FC6121">
            <w:pPr>
              <w:pStyle w:val="youthaf3subitem"/>
              <w:rPr>
                <w:i/>
                <w:noProof w:val="0"/>
                <w:sz w:val="20"/>
                <w:szCs w:val="20"/>
                <w:lang w:val="ro-RO"/>
              </w:rPr>
            </w:pPr>
            <w:r w:rsidRPr="00FC6121">
              <w:rPr>
                <w:i/>
                <w:noProof w:val="0"/>
                <w:sz w:val="20"/>
                <w:szCs w:val="20"/>
                <w:lang w:val="ro-RO"/>
              </w:rPr>
              <w:t xml:space="preserve"> </w:t>
            </w:r>
            <w:r w:rsidRPr="00FC6121">
              <w:rPr>
                <w:i/>
                <w:sz w:val="20"/>
                <w:szCs w:val="20"/>
                <w:lang w:val="ro-RO"/>
              </w:rPr>
              <w:t>Impactul</w:t>
            </w:r>
            <w:r w:rsidRPr="00FC6121">
              <w:rPr>
                <w:i/>
                <w:noProof w:val="0"/>
                <w:sz w:val="20"/>
                <w:szCs w:val="20"/>
                <w:lang w:val="ro-RO"/>
              </w:rPr>
              <w:t xml:space="preserve"> proiectului</w:t>
            </w:r>
          </w:p>
        </w:tc>
      </w:tr>
      <w:tr w:rsidR="00FC6121" w:rsidRPr="00FC6121" w:rsidTr="00FC6121">
        <w:trPr>
          <w:trHeight w:val="1753"/>
        </w:trPr>
        <w:tc>
          <w:tcPr>
            <w:tcW w:w="9367"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youthaf4subcomment"/>
              <w:spacing w:before="40" w:after="20"/>
              <w:rPr>
                <w:sz w:val="20"/>
                <w:szCs w:val="20"/>
                <w:lang w:val="ro-RO"/>
              </w:rPr>
            </w:pPr>
            <w:r w:rsidRPr="00FC6121">
              <w:rPr>
                <w:sz w:val="20"/>
                <w:szCs w:val="20"/>
                <w:lang w:val="ro-RO"/>
              </w:rPr>
              <w:t xml:space="preserve">Precizaţi impactul pe care l-a avut proiectul </w:t>
            </w:r>
            <w:r w:rsidRPr="00FC6121">
              <w:rPr>
                <w:noProof w:val="0"/>
                <w:sz w:val="20"/>
                <w:szCs w:val="20"/>
                <w:lang w:val="ro-RO"/>
              </w:rPr>
              <w:t xml:space="preserve">asupra participanţilor şi asupra comunităţilor româneşti implicate în proiect. Precizaţi dacă aţi reuşit sau nu să obţineţi un impact de durată. </w:t>
            </w:r>
          </w:p>
        </w:tc>
      </w:tr>
    </w:tbl>
    <w:p w:rsidR="00FC6121" w:rsidRPr="00FC6121" w:rsidRDefault="00FC6121" w:rsidP="00FC6121">
      <w:pPr>
        <w:pStyle w:val="youthafxseparator"/>
        <w:rPr>
          <w:noProof w:val="0"/>
          <w:lang w:val="ro-RO"/>
        </w:rPr>
      </w:pPr>
    </w:p>
    <w:tbl>
      <w:tblPr>
        <w:tblW w:w="9360" w:type="dxa"/>
        <w:tblInd w:w="288" w:type="dxa"/>
        <w:tblLayout w:type="fixed"/>
        <w:tblLook w:val="04A0" w:firstRow="1" w:lastRow="0" w:firstColumn="1" w:lastColumn="0" w:noHBand="0" w:noVBand="1"/>
      </w:tblPr>
      <w:tblGrid>
        <w:gridCol w:w="9360"/>
      </w:tblGrid>
      <w:tr w:rsidR="00FC6121" w:rsidRPr="00FC6121" w:rsidTr="00FC6121">
        <w:trPr>
          <w:trHeight w:val="515"/>
        </w:trPr>
        <w:tc>
          <w:tcPr>
            <w:tcW w:w="93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6121" w:rsidRPr="00FC6121" w:rsidRDefault="00FC6121">
            <w:pPr>
              <w:pStyle w:val="youthaf3subitem"/>
              <w:rPr>
                <w:i/>
                <w:noProof w:val="0"/>
                <w:sz w:val="20"/>
                <w:szCs w:val="20"/>
                <w:lang w:val="ro-RO"/>
              </w:rPr>
            </w:pPr>
            <w:r w:rsidRPr="00FC6121">
              <w:rPr>
                <w:i/>
                <w:noProof w:val="0"/>
                <w:sz w:val="20"/>
                <w:szCs w:val="20"/>
                <w:lang w:val="ro-RO"/>
              </w:rPr>
              <w:t>Continuitatea proiectului</w:t>
            </w:r>
          </w:p>
        </w:tc>
      </w:tr>
      <w:tr w:rsidR="00FC6121" w:rsidRPr="00FC6121" w:rsidTr="00FC6121">
        <w:trPr>
          <w:trHeight w:val="1693"/>
        </w:trPr>
        <w:tc>
          <w:tcPr>
            <w:tcW w:w="9367" w:type="dxa"/>
            <w:tcBorders>
              <w:top w:val="single" w:sz="4" w:space="0" w:color="auto"/>
              <w:left w:val="single" w:sz="4" w:space="0" w:color="auto"/>
              <w:bottom w:val="single" w:sz="4" w:space="0" w:color="auto"/>
              <w:right w:val="single" w:sz="4" w:space="0" w:color="auto"/>
            </w:tcBorders>
          </w:tcPr>
          <w:p w:rsidR="00FC6121" w:rsidRPr="00FC6121" w:rsidRDefault="00FC6121">
            <w:pPr>
              <w:pStyle w:val="Heading9"/>
              <w:spacing w:before="0" w:after="0"/>
              <w:jc w:val="both"/>
              <w:rPr>
                <w:i/>
                <w:sz w:val="20"/>
                <w:szCs w:val="20"/>
              </w:rPr>
            </w:pPr>
            <w:r w:rsidRPr="00FC6121">
              <w:rPr>
                <w:i/>
                <w:sz w:val="20"/>
                <w:szCs w:val="20"/>
              </w:rPr>
              <w:t xml:space="preserve">Explicați modul în care proiectul a reușit să continue obiectivele unui proiect anterior. </w:t>
            </w:r>
          </w:p>
          <w:p w:rsidR="00FC6121" w:rsidRPr="00FC6121" w:rsidRDefault="00FC6121">
            <w:pPr>
              <w:pStyle w:val="Heading9"/>
              <w:spacing w:before="0" w:after="0"/>
              <w:jc w:val="both"/>
              <w:rPr>
                <w:i/>
                <w:sz w:val="20"/>
                <w:szCs w:val="20"/>
              </w:rPr>
            </w:pPr>
          </w:p>
          <w:p w:rsidR="00FC6121" w:rsidRPr="00FC6121" w:rsidRDefault="00FC6121">
            <w:pPr>
              <w:pStyle w:val="Heading9"/>
              <w:spacing w:before="0" w:after="0"/>
              <w:jc w:val="both"/>
              <w:rPr>
                <w:i/>
                <w:sz w:val="20"/>
                <w:szCs w:val="20"/>
              </w:rPr>
            </w:pPr>
          </w:p>
          <w:p w:rsidR="00FC6121" w:rsidRPr="00FC6121" w:rsidRDefault="00FC6121">
            <w:pPr>
              <w:pStyle w:val="Heading9"/>
              <w:spacing w:before="0" w:after="0"/>
              <w:jc w:val="both"/>
              <w:rPr>
                <w:sz w:val="20"/>
                <w:szCs w:val="20"/>
              </w:rPr>
            </w:pPr>
            <w:r w:rsidRPr="00FC6121">
              <w:rPr>
                <w:i/>
                <w:sz w:val="20"/>
                <w:szCs w:val="20"/>
              </w:rPr>
              <w:t>Explicați modul în care intenţionaţi să continuaţi iniţiativa propusă în proiect (de exemplu, prin proiecte noi care să susţină acelaşi demers, prin contacte permanente cu participanții etc.).</w:t>
            </w:r>
          </w:p>
          <w:p w:rsidR="00FC6121" w:rsidRPr="00FC6121" w:rsidRDefault="00FC6121">
            <w:pPr>
              <w:pStyle w:val="youthaf4subcomment"/>
              <w:spacing w:before="40" w:after="20"/>
              <w:rPr>
                <w:noProof w:val="0"/>
                <w:sz w:val="20"/>
                <w:szCs w:val="20"/>
                <w:lang w:val="ro-RO"/>
              </w:rPr>
            </w:pPr>
          </w:p>
          <w:p w:rsidR="00FC6121" w:rsidRPr="00FC6121" w:rsidRDefault="00FC6121">
            <w:pPr>
              <w:pStyle w:val="youthaf4subcomment"/>
              <w:spacing w:before="40" w:after="20"/>
              <w:rPr>
                <w:sz w:val="20"/>
                <w:szCs w:val="20"/>
              </w:rPr>
            </w:pPr>
          </w:p>
        </w:tc>
      </w:tr>
    </w:tbl>
    <w:p w:rsidR="00FC6121" w:rsidRPr="00FC6121" w:rsidRDefault="00FC6121" w:rsidP="00FC6121">
      <w:pPr>
        <w:pStyle w:val="youthafxseparator"/>
        <w:rPr>
          <w:noProof w:val="0"/>
          <w:lang w:val="ro-RO"/>
        </w:rPr>
      </w:pPr>
    </w:p>
    <w:tbl>
      <w:tblPr>
        <w:tblW w:w="9360" w:type="dxa"/>
        <w:tblInd w:w="288" w:type="dxa"/>
        <w:tblLayout w:type="fixed"/>
        <w:tblLook w:val="04A0" w:firstRow="1" w:lastRow="0" w:firstColumn="1" w:lastColumn="0" w:noHBand="0" w:noVBand="1"/>
      </w:tblPr>
      <w:tblGrid>
        <w:gridCol w:w="9360"/>
      </w:tblGrid>
      <w:tr w:rsidR="00FC6121" w:rsidRPr="00FC6121" w:rsidTr="00FC6121">
        <w:trPr>
          <w:trHeight w:val="515"/>
        </w:trPr>
        <w:tc>
          <w:tcPr>
            <w:tcW w:w="93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6121" w:rsidRPr="00FC6121" w:rsidRDefault="00FC6121">
            <w:pPr>
              <w:pStyle w:val="youthaf3subitem"/>
              <w:rPr>
                <w:i/>
                <w:noProof w:val="0"/>
                <w:sz w:val="20"/>
                <w:szCs w:val="20"/>
                <w:lang w:val="ro-RO"/>
              </w:rPr>
            </w:pPr>
            <w:r w:rsidRPr="00FC6121">
              <w:rPr>
                <w:i/>
                <w:noProof w:val="0"/>
                <w:sz w:val="20"/>
                <w:szCs w:val="20"/>
                <w:lang w:val="ro-RO"/>
              </w:rPr>
              <w:lastRenderedPageBreak/>
              <w:t>Vizibilitatea și promovarea proiectului şi a finanţatorului</w:t>
            </w:r>
          </w:p>
        </w:tc>
      </w:tr>
      <w:tr w:rsidR="00FC6121" w:rsidRPr="00FC6121" w:rsidTr="00FC6121">
        <w:trPr>
          <w:trHeight w:val="1922"/>
        </w:trPr>
        <w:tc>
          <w:tcPr>
            <w:tcW w:w="9367" w:type="dxa"/>
            <w:tcBorders>
              <w:top w:val="single" w:sz="4" w:space="0" w:color="auto"/>
              <w:left w:val="single" w:sz="4" w:space="0" w:color="auto"/>
              <w:bottom w:val="single" w:sz="4" w:space="0" w:color="auto"/>
              <w:right w:val="single" w:sz="4" w:space="0" w:color="auto"/>
            </w:tcBorders>
            <w:hideMark/>
          </w:tcPr>
          <w:p w:rsidR="00FC6121" w:rsidRPr="00FC6121" w:rsidRDefault="00FC6121">
            <w:pPr>
              <w:jc w:val="both"/>
              <w:rPr>
                <w:rFonts w:ascii="Arial" w:hAnsi="Arial" w:cs="Arial"/>
                <w:b/>
                <w:i/>
                <w:sz w:val="20"/>
                <w:szCs w:val="20"/>
              </w:rPr>
            </w:pPr>
            <w:r w:rsidRPr="00FC6121">
              <w:rPr>
                <w:rFonts w:ascii="Arial" w:hAnsi="Arial" w:cs="Arial"/>
                <w:i/>
                <w:sz w:val="20"/>
                <w:szCs w:val="20"/>
              </w:rPr>
              <w:t>Descrieți cum ați promovat proiectul (ataşaţi articole mass–media, poze, înregistrări video, audio,etc.).</w:t>
            </w:r>
            <w:r w:rsidRPr="00FC6121">
              <w:rPr>
                <w:rFonts w:ascii="Arial" w:hAnsi="Arial" w:cs="Arial"/>
                <w:b/>
                <w:i/>
                <w:sz w:val="20"/>
                <w:szCs w:val="20"/>
              </w:rPr>
              <w:t xml:space="preserve"> </w:t>
            </w:r>
          </w:p>
          <w:p w:rsidR="00FC6121" w:rsidRPr="00FC6121" w:rsidRDefault="00FC6121">
            <w:pPr>
              <w:jc w:val="both"/>
              <w:rPr>
                <w:rFonts w:ascii="Arial" w:hAnsi="Arial" w:cs="Arial"/>
                <w:i/>
                <w:sz w:val="20"/>
                <w:szCs w:val="20"/>
              </w:rPr>
            </w:pPr>
            <w:r w:rsidRPr="00FC6121">
              <w:rPr>
                <w:rFonts w:ascii="Arial" w:hAnsi="Arial" w:cs="Arial"/>
                <w:i/>
                <w:sz w:val="20"/>
                <w:szCs w:val="20"/>
              </w:rPr>
              <w:t xml:space="preserve">Precizaţi cum aţi respectat elementele de identitate vizuală ale finanţatorului (ataşaţi poze). </w:t>
            </w:r>
          </w:p>
          <w:p w:rsidR="00FC6121" w:rsidRPr="00FC6121" w:rsidRDefault="00FC6121">
            <w:pPr>
              <w:jc w:val="both"/>
              <w:rPr>
                <w:rFonts w:ascii="Arial" w:hAnsi="Arial" w:cs="Arial"/>
                <w:sz w:val="20"/>
                <w:szCs w:val="20"/>
              </w:rPr>
            </w:pPr>
            <w:r w:rsidRPr="00FC6121">
              <w:rPr>
                <w:rFonts w:ascii="Arial" w:hAnsi="Arial" w:cs="Arial"/>
                <w:i/>
                <w:sz w:val="20"/>
                <w:szCs w:val="20"/>
              </w:rPr>
              <w:t>În cazul în care aţi realizat materiale promoţionale, indicaţi cum au fost distribuite şi care au fost criteriile de distribuire.</w:t>
            </w:r>
          </w:p>
        </w:tc>
      </w:tr>
    </w:tbl>
    <w:p w:rsidR="00FC6121" w:rsidRPr="00FC6121" w:rsidRDefault="00FC6121" w:rsidP="00FC6121">
      <w:pPr>
        <w:pStyle w:val="youthafxseparator"/>
        <w:rPr>
          <w:noProof w:val="0"/>
          <w:lang w:val="ro-RO"/>
        </w:rPr>
      </w:pPr>
    </w:p>
    <w:tbl>
      <w:tblPr>
        <w:tblW w:w="9360" w:type="dxa"/>
        <w:tblInd w:w="288" w:type="dxa"/>
        <w:tblLayout w:type="fixed"/>
        <w:tblLook w:val="04A0" w:firstRow="1" w:lastRow="0" w:firstColumn="1" w:lastColumn="0" w:noHBand="0" w:noVBand="1"/>
      </w:tblPr>
      <w:tblGrid>
        <w:gridCol w:w="9360"/>
      </w:tblGrid>
      <w:tr w:rsidR="00FC6121" w:rsidRPr="00FC6121" w:rsidTr="00FC6121">
        <w:trPr>
          <w:trHeight w:val="515"/>
        </w:trPr>
        <w:tc>
          <w:tcPr>
            <w:tcW w:w="93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6121" w:rsidRPr="00FC6121" w:rsidRDefault="00FC6121">
            <w:pPr>
              <w:pStyle w:val="youthaf3subitem"/>
              <w:rPr>
                <w:i/>
                <w:noProof w:val="0"/>
                <w:sz w:val="20"/>
                <w:szCs w:val="20"/>
                <w:lang w:val="ro-RO"/>
              </w:rPr>
            </w:pPr>
            <w:r w:rsidRPr="00FC6121">
              <w:rPr>
                <w:i/>
                <w:sz w:val="20"/>
                <w:szCs w:val="20"/>
                <w:lang w:val="ro-RO"/>
              </w:rPr>
              <w:t>Schimbări faţă de planificarea iniţială</w:t>
            </w:r>
          </w:p>
        </w:tc>
      </w:tr>
      <w:tr w:rsidR="00FC6121" w:rsidRPr="00FC6121" w:rsidTr="00FC6121">
        <w:trPr>
          <w:trHeight w:val="1299"/>
        </w:trPr>
        <w:tc>
          <w:tcPr>
            <w:tcW w:w="9367" w:type="dxa"/>
            <w:tcBorders>
              <w:top w:val="single" w:sz="4" w:space="0" w:color="auto"/>
              <w:left w:val="single" w:sz="4" w:space="0" w:color="auto"/>
              <w:bottom w:val="single" w:sz="4" w:space="0" w:color="auto"/>
              <w:right w:val="single" w:sz="4" w:space="0" w:color="auto"/>
            </w:tcBorders>
            <w:hideMark/>
          </w:tcPr>
          <w:p w:rsidR="00FC6121" w:rsidRPr="00FC6121" w:rsidRDefault="00FC6121">
            <w:pPr>
              <w:jc w:val="both"/>
              <w:rPr>
                <w:rFonts w:ascii="Arial" w:hAnsi="Arial" w:cs="Arial"/>
                <w:i/>
                <w:sz w:val="20"/>
                <w:szCs w:val="20"/>
              </w:rPr>
            </w:pPr>
            <w:r w:rsidRPr="00FC6121">
              <w:rPr>
                <w:rFonts w:ascii="Arial" w:hAnsi="Arial" w:cs="Arial"/>
                <w:i/>
                <w:iCs/>
                <w:sz w:val="20"/>
                <w:szCs w:val="20"/>
              </w:rPr>
              <w:t xml:space="preserve">Evidențiați diferențele față de obiectivele, rezultatele şi resursele prevăzute în planul de acţiune al proiectului. </w:t>
            </w:r>
            <w:r w:rsidRPr="00FC6121">
              <w:rPr>
                <w:rFonts w:ascii="Arial" w:hAnsi="Arial" w:cs="Arial"/>
                <w:i/>
                <w:sz w:val="20"/>
                <w:szCs w:val="20"/>
              </w:rPr>
              <w:t>Indicaţi rezultatele obţinute în raport cu cele prevăzute iniţial. Prezentaţi dificultăţile apărute pe parcursul realizării proiectului şi cum au fost depăşite.</w:t>
            </w:r>
          </w:p>
        </w:tc>
      </w:tr>
    </w:tbl>
    <w:p w:rsidR="00FC6121" w:rsidRPr="00FC6121" w:rsidRDefault="00FC6121" w:rsidP="00FC6121">
      <w:pPr>
        <w:pStyle w:val="youthafxseparator"/>
        <w:rPr>
          <w:noProof w:val="0"/>
          <w:lang w:val="ro-RO"/>
        </w:rPr>
      </w:pPr>
    </w:p>
    <w:tbl>
      <w:tblPr>
        <w:tblW w:w="9360" w:type="dxa"/>
        <w:tblInd w:w="288" w:type="dxa"/>
        <w:tblLayout w:type="fixed"/>
        <w:tblLook w:val="04A0" w:firstRow="1" w:lastRow="0" w:firstColumn="1" w:lastColumn="0" w:noHBand="0" w:noVBand="1"/>
      </w:tblPr>
      <w:tblGrid>
        <w:gridCol w:w="9360"/>
      </w:tblGrid>
      <w:tr w:rsidR="00FC6121" w:rsidRPr="00FC6121" w:rsidTr="00FC6121">
        <w:trPr>
          <w:trHeight w:val="515"/>
        </w:trPr>
        <w:tc>
          <w:tcPr>
            <w:tcW w:w="93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6121" w:rsidRPr="00FC6121" w:rsidRDefault="00FC6121">
            <w:pPr>
              <w:pStyle w:val="youthaf3subitem"/>
              <w:rPr>
                <w:i/>
                <w:noProof w:val="0"/>
                <w:sz w:val="20"/>
                <w:szCs w:val="20"/>
                <w:lang w:val="ro-RO"/>
              </w:rPr>
            </w:pPr>
            <w:r w:rsidRPr="00FC6121">
              <w:rPr>
                <w:i/>
                <w:noProof w:val="0"/>
                <w:sz w:val="20"/>
                <w:szCs w:val="20"/>
                <w:lang w:val="ro-RO"/>
              </w:rPr>
              <w:t>Cooperare/parteneri</w:t>
            </w:r>
          </w:p>
        </w:tc>
      </w:tr>
      <w:tr w:rsidR="00FC6121" w:rsidRPr="00FC6121" w:rsidTr="00FC6121">
        <w:trPr>
          <w:trHeight w:val="1487"/>
        </w:trPr>
        <w:tc>
          <w:tcPr>
            <w:tcW w:w="9367"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Heading9"/>
              <w:spacing w:before="0" w:after="0"/>
              <w:jc w:val="both"/>
              <w:rPr>
                <w:i/>
                <w:color w:val="000000"/>
                <w:sz w:val="20"/>
                <w:szCs w:val="20"/>
              </w:rPr>
            </w:pPr>
            <w:r w:rsidRPr="00FC6121">
              <w:rPr>
                <w:i/>
                <w:sz w:val="20"/>
                <w:szCs w:val="20"/>
              </w:rPr>
              <w:t>Descrieți modul în care au fost implicate organizațiile partenere.</w:t>
            </w:r>
          </w:p>
        </w:tc>
      </w:tr>
    </w:tbl>
    <w:p w:rsidR="00FC6121" w:rsidRPr="00FC6121" w:rsidRDefault="00FC6121" w:rsidP="00FC6121">
      <w:pPr>
        <w:jc w:val="both"/>
        <w:rPr>
          <w:rFonts w:ascii="Arial" w:hAnsi="Arial" w:cs="Arial"/>
          <w:sz w:val="20"/>
          <w:szCs w:val="20"/>
        </w:rPr>
      </w:pPr>
    </w:p>
    <w:tbl>
      <w:tblPr>
        <w:tblW w:w="9360" w:type="dxa"/>
        <w:tblInd w:w="288" w:type="dxa"/>
        <w:tblLayout w:type="fixed"/>
        <w:tblLook w:val="04A0" w:firstRow="1" w:lastRow="0" w:firstColumn="1" w:lastColumn="0" w:noHBand="0" w:noVBand="1"/>
      </w:tblPr>
      <w:tblGrid>
        <w:gridCol w:w="9360"/>
      </w:tblGrid>
      <w:tr w:rsidR="00FC6121" w:rsidRPr="00FC6121" w:rsidTr="00FC6121">
        <w:trPr>
          <w:trHeight w:val="515"/>
        </w:trPr>
        <w:tc>
          <w:tcPr>
            <w:tcW w:w="93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6121" w:rsidRPr="00FC6121" w:rsidRDefault="00FC6121">
            <w:pPr>
              <w:pStyle w:val="youthaf3subitem"/>
              <w:rPr>
                <w:i/>
                <w:noProof w:val="0"/>
                <w:sz w:val="20"/>
                <w:szCs w:val="20"/>
                <w:lang w:val="ro-RO"/>
              </w:rPr>
            </w:pPr>
            <w:r w:rsidRPr="00FC6121">
              <w:rPr>
                <w:i/>
                <w:noProof w:val="0"/>
                <w:sz w:val="20"/>
                <w:szCs w:val="20"/>
                <w:lang w:val="ro-RO"/>
              </w:rPr>
              <w:t>Relația cu Ministerul</w:t>
            </w:r>
          </w:p>
        </w:tc>
      </w:tr>
      <w:tr w:rsidR="00FC6121" w:rsidRPr="00FC6121" w:rsidTr="00FC6121">
        <w:trPr>
          <w:trHeight w:val="1487"/>
        </w:trPr>
        <w:tc>
          <w:tcPr>
            <w:tcW w:w="9367" w:type="dxa"/>
            <w:tcBorders>
              <w:top w:val="single" w:sz="4" w:space="0" w:color="auto"/>
              <w:left w:val="single" w:sz="4" w:space="0" w:color="auto"/>
              <w:bottom w:val="single" w:sz="4" w:space="0" w:color="auto"/>
              <w:right w:val="single" w:sz="4" w:space="0" w:color="auto"/>
            </w:tcBorders>
            <w:hideMark/>
          </w:tcPr>
          <w:p w:rsidR="00FC6121" w:rsidRPr="00FC6121" w:rsidRDefault="00FC6121">
            <w:pPr>
              <w:pStyle w:val="Heading9"/>
              <w:spacing w:before="0" w:after="0"/>
              <w:jc w:val="both"/>
              <w:rPr>
                <w:i/>
                <w:color w:val="000000"/>
                <w:sz w:val="20"/>
                <w:szCs w:val="20"/>
              </w:rPr>
            </w:pPr>
            <w:r w:rsidRPr="00FC6121">
              <w:rPr>
                <w:i/>
                <w:sz w:val="20"/>
                <w:szCs w:val="20"/>
              </w:rPr>
              <w:t xml:space="preserve">Descrieți interacțiunea cu Ministerul. </w:t>
            </w:r>
          </w:p>
        </w:tc>
      </w:tr>
    </w:tbl>
    <w:p w:rsidR="00FC6121" w:rsidRPr="00FC6121" w:rsidRDefault="00FC6121" w:rsidP="00FC6121">
      <w:pPr>
        <w:jc w:val="both"/>
        <w:rPr>
          <w:rFonts w:ascii="Arial" w:hAnsi="Arial" w:cs="Arial"/>
          <w:sz w:val="20"/>
          <w:szCs w:val="20"/>
        </w:rPr>
      </w:pPr>
    </w:p>
    <w:p w:rsidR="00FC6121" w:rsidRPr="00FC6121" w:rsidRDefault="00FC6121" w:rsidP="00FC6121">
      <w:pPr>
        <w:jc w:val="both"/>
        <w:rPr>
          <w:rFonts w:ascii="Arial" w:hAnsi="Arial" w:cs="Arial"/>
          <w:sz w:val="20"/>
          <w:szCs w:val="20"/>
        </w:rPr>
      </w:pPr>
      <w:r w:rsidRPr="00FC6121">
        <w:rPr>
          <w:rFonts w:ascii="Arial" w:hAnsi="Arial" w:cs="Arial"/>
          <w:sz w:val="20"/>
          <w:szCs w:val="20"/>
        </w:rPr>
        <w:t xml:space="preserve">Confirm că informaţiile incluse în acest raport de activitate şi detaliile prezentate în documentele anexate sunt corecte, iar proiectul s-a desfăşurat conform descrierii. </w:t>
      </w:r>
    </w:p>
    <w:p w:rsidR="00FC6121" w:rsidRPr="00FC6121" w:rsidRDefault="00FC6121" w:rsidP="00FC6121">
      <w:pPr>
        <w:rPr>
          <w:rFonts w:ascii="Arial" w:hAnsi="Arial" w:cs="Arial"/>
          <w:sz w:val="20"/>
          <w:szCs w:val="20"/>
        </w:rPr>
      </w:pPr>
    </w:p>
    <w:tbl>
      <w:tblPr>
        <w:tblW w:w="0" w:type="auto"/>
        <w:tblInd w:w="108" w:type="dxa"/>
        <w:tblLook w:val="04A0" w:firstRow="1" w:lastRow="0" w:firstColumn="1" w:lastColumn="0" w:noHBand="0" w:noVBand="1"/>
      </w:tblPr>
      <w:tblGrid>
        <w:gridCol w:w="5034"/>
        <w:gridCol w:w="4218"/>
      </w:tblGrid>
      <w:tr w:rsidR="00FC6121" w:rsidRPr="00FC6121" w:rsidTr="00FC6121">
        <w:trPr>
          <w:trHeight w:val="790"/>
        </w:trPr>
        <w:tc>
          <w:tcPr>
            <w:tcW w:w="5220" w:type="dxa"/>
            <w:hideMark/>
          </w:tcPr>
          <w:p w:rsidR="00FC6121" w:rsidRPr="00FC6121" w:rsidRDefault="00FC6121">
            <w:pPr>
              <w:rPr>
                <w:rFonts w:ascii="Arial" w:hAnsi="Arial" w:cs="Arial"/>
                <w:b/>
                <w:sz w:val="20"/>
                <w:szCs w:val="20"/>
              </w:rPr>
            </w:pPr>
            <w:r w:rsidRPr="00FC6121">
              <w:rPr>
                <w:rFonts w:ascii="Arial" w:hAnsi="Arial" w:cs="Arial"/>
                <w:sz w:val="20"/>
                <w:szCs w:val="20"/>
              </w:rPr>
              <w:t xml:space="preserve">Data: </w:t>
            </w:r>
          </w:p>
        </w:tc>
        <w:tc>
          <w:tcPr>
            <w:tcW w:w="4328" w:type="dxa"/>
          </w:tcPr>
          <w:p w:rsidR="00FC6121" w:rsidRPr="00FC6121" w:rsidRDefault="00FC6121">
            <w:pPr>
              <w:rPr>
                <w:rFonts w:ascii="Arial" w:hAnsi="Arial" w:cs="Arial"/>
                <w:b/>
                <w:sz w:val="20"/>
                <w:szCs w:val="20"/>
              </w:rPr>
            </w:pPr>
            <w:r w:rsidRPr="00FC6121">
              <w:rPr>
                <w:rFonts w:ascii="Arial" w:hAnsi="Arial" w:cs="Arial"/>
                <w:b/>
                <w:sz w:val="20"/>
                <w:szCs w:val="20"/>
              </w:rPr>
              <w:t>Prenumele şi numele:</w:t>
            </w:r>
            <w:r w:rsidRPr="00FC6121">
              <w:rPr>
                <w:rFonts w:ascii="Arial" w:hAnsi="Arial" w:cs="Arial"/>
                <w:i/>
                <w:sz w:val="20"/>
                <w:szCs w:val="20"/>
              </w:rPr>
              <w:t xml:space="preserve"> </w:t>
            </w:r>
          </w:p>
          <w:p w:rsidR="00FC6121" w:rsidRPr="00FC6121" w:rsidRDefault="00FC6121">
            <w:pPr>
              <w:pStyle w:val="instruct"/>
              <w:jc w:val="both"/>
              <w:rPr>
                <w:rFonts w:ascii="Arial" w:hAnsi="Arial"/>
                <w:szCs w:val="20"/>
              </w:rPr>
            </w:pPr>
            <w:r w:rsidRPr="00FC6121">
              <w:rPr>
                <w:rFonts w:ascii="Arial" w:hAnsi="Arial"/>
                <w:szCs w:val="20"/>
              </w:rPr>
              <w:t>Completaţi prenumele, numele şi funcţia reprezentantului legal/persoanei împuternicite, cu majuscule.</w:t>
            </w:r>
          </w:p>
          <w:p w:rsidR="00FC6121" w:rsidRPr="00FC6121" w:rsidRDefault="00FC6121">
            <w:pPr>
              <w:pStyle w:val="instruct"/>
              <w:jc w:val="both"/>
              <w:rPr>
                <w:rFonts w:ascii="Arial" w:hAnsi="Arial"/>
                <w:szCs w:val="20"/>
              </w:rPr>
            </w:pPr>
          </w:p>
        </w:tc>
      </w:tr>
      <w:tr w:rsidR="00FC6121" w:rsidRPr="00FC6121" w:rsidTr="00FC6121">
        <w:trPr>
          <w:gridBefore w:val="1"/>
          <w:wBefore w:w="5220" w:type="dxa"/>
          <w:trHeight w:val="1224"/>
        </w:trPr>
        <w:tc>
          <w:tcPr>
            <w:tcW w:w="4328" w:type="dxa"/>
          </w:tcPr>
          <w:p w:rsidR="00FC6121" w:rsidRPr="00FC6121" w:rsidRDefault="00FC6121">
            <w:pPr>
              <w:rPr>
                <w:rFonts w:ascii="Arial" w:hAnsi="Arial" w:cs="Arial"/>
                <w:b/>
                <w:sz w:val="20"/>
                <w:szCs w:val="20"/>
              </w:rPr>
            </w:pPr>
            <w:r w:rsidRPr="00FC6121">
              <w:rPr>
                <w:rFonts w:ascii="Arial" w:hAnsi="Arial" w:cs="Arial"/>
                <w:b/>
                <w:sz w:val="20"/>
                <w:szCs w:val="20"/>
              </w:rPr>
              <w:lastRenderedPageBreak/>
              <w:t>Semnătura:</w:t>
            </w:r>
          </w:p>
          <w:p w:rsidR="00FC6121" w:rsidRPr="00FC6121" w:rsidRDefault="00FC6121">
            <w:pPr>
              <w:pStyle w:val="instruct"/>
              <w:rPr>
                <w:rFonts w:ascii="Arial" w:hAnsi="Arial"/>
                <w:szCs w:val="20"/>
              </w:rPr>
            </w:pPr>
            <w:r w:rsidRPr="00FC6121">
              <w:rPr>
                <w:rFonts w:ascii="Arial" w:hAnsi="Arial"/>
                <w:szCs w:val="20"/>
              </w:rPr>
              <w:t>Semnătura reprezentantului legal/ persoanei împuternicite</w:t>
            </w:r>
          </w:p>
          <w:p w:rsidR="00FC6121" w:rsidRPr="00FC6121" w:rsidRDefault="00FC6121">
            <w:pPr>
              <w:pStyle w:val="instruct"/>
              <w:rPr>
                <w:rFonts w:ascii="Arial" w:hAnsi="Arial"/>
                <w:szCs w:val="20"/>
              </w:rPr>
            </w:pPr>
          </w:p>
          <w:p w:rsidR="00FC6121" w:rsidRPr="00FC6121" w:rsidRDefault="00FC6121">
            <w:pPr>
              <w:pStyle w:val="instruct"/>
              <w:rPr>
                <w:rFonts w:ascii="Arial" w:hAnsi="Arial"/>
                <w:color w:val="000000"/>
              </w:rPr>
            </w:pPr>
          </w:p>
          <w:p w:rsidR="00FC6121" w:rsidRPr="00FC6121" w:rsidRDefault="00FC6121">
            <w:pPr>
              <w:pStyle w:val="instruct"/>
              <w:rPr>
                <w:rFonts w:ascii="Arial" w:hAnsi="Arial"/>
                <w:color w:val="000000"/>
              </w:rPr>
            </w:pPr>
          </w:p>
          <w:p w:rsidR="00FC6121" w:rsidRPr="00FC6121" w:rsidRDefault="00FC6121">
            <w:pPr>
              <w:pStyle w:val="instruct"/>
              <w:rPr>
                <w:rFonts w:ascii="Arial" w:hAnsi="Arial"/>
                <w:color w:val="000000"/>
              </w:rPr>
            </w:pPr>
          </w:p>
          <w:p w:rsidR="00FC6121" w:rsidRPr="00FC6121" w:rsidRDefault="00FC6121">
            <w:pPr>
              <w:pStyle w:val="instruct"/>
              <w:rPr>
                <w:rFonts w:ascii="Arial" w:hAnsi="Arial"/>
                <w:szCs w:val="20"/>
              </w:rPr>
            </w:pPr>
          </w:p>
        </w:tc>
      </w:tr>
      <w:tr w:rsidR="00FC6121" w:rsidRPr="00FC6121" w:rsidTr="00FC6121">
        <w:trPr>
          <w:gridBefore w:val="1"/>
          <w:wBefore w:w="5220" w:type="dxa"/>
          <w:trHeight w:val="1093"/>
        </w:trPr>
        <w:tc>
          <w:tcPr>
            <w:tcW w:w="4328" w:type="dxa"/>
          </w:tcPr>
          <w:p w:rsidR="00FC6121" w:rsidRPr="00FC6121" w:rsidRDefault="00FC6121">
            <w:pPr>
              <w:rPr>
                <w:rFonts w:ascii="Arial" w:hAnsi="Arial" w:cs="Arial"/>
                <w:b/>
                <w:i/>
                <w:sz w:val="20"/>
                <w:szCs w:val="20"/>
              </w:rPr>
            </w:pPr>
            <w:r w:rsidRPr="00FC6121">
              <w:rPr>
                <w:rFonts w:ascii="Arial" w:hAnsi="Arial" w:cs="Arial"/>
                <w:b/>
                <w:i/>
                <w:sz w:val="20"/>
                <w:szCs w:val="20"/>
              </w:rPr>
              <w:t>Prenumele şi numele</w:t>
            </w:r>
            <w:r w:rsidRPr="00FC6121">
              <w:rPr>
                <w:rFonts w:ascii="Arial" w:hAnsi="Arial" w:cs="Arial"/>
                <w:i/>
                <w:sz w:val="20"/>
                <w:szCs w:val="20"/>
              </w:rPr>
              <w:t>:</w:t>
            </w:r>
          </w:p>
          <w:p w:rsidR="00FC6121" w:rsidRPr="00FC6121" w:rsidRDefault="00FC6121">
            <w:pPr>
              <w:jc w:val="both"/>
              <w:rPr>
                <w:rFonts w:ascii="Arial" w:hAnsi="Arial" w:cs="Arial"/>
                <w:i/>
                <w:sz w:val="20"/>
                <w:szCs w:val="20"/>
              </w:rPr>
            </w:pPr>
            <w:r w:rsidRPr="00FC6121">
              <w:rPr>
                <w:rFonts w:ascii="Arial" w:hAnsi="Arial" w:cs="Arial"/>
                <w:i/>
                <w:sz w:val="20"/>
                <w:szCs w:val="20"/>
              </w:rPr>
              <w:t>Completaţi prenumele, numele şi funcţia coordonatorului de proiect, cu majuscule.</w:t>
            </w:r>
          </w:p>
          <w:p w:rsidR="00FC6121" w:rsidRPr="00FC6121" w:rsidRDefault="00FC6121">
            <w:pPr>
              <w:jc w:val="both"/>
              <w:rPr>
                <w:rFonts w:ascii="Arial" w:hAnsi="Arial" w:cs="Arial"/>
                <w:b/>
                <w:i/>
                <w:sz w:val="20"/>
                <w:szCs w:val="20"/>
              </w:rPr>
            </w:pPr>
          </w:p>
          <w:p w:rsidR="00FC6121" w:rsidRPr="00FC6121" w:rsidRDefault="00FC6121">
            <w:pPr>
              <w:jc w:val="both"/>
              <w:rPr>
                <w:rFonts w:ascii="Arial" w:hAnsi="Arial" w:cs="Arial"/>
                <w:b/>
                <w:i/>
                <w:sz w:val="20"/>
                <w:szCs w:val="20"/>
              </w:rPr>
            </w:pPr>
          </w:p>
        </w:tc>
      </w:tr>
      <w:tr w:rsidR="00FC6121" w:rsidRPr="00FC6121" w:rsidTr="00FC6121">
        <w:trPr>
          <w:gridBefore w:val="1"/>
          <w:wBefore w:w="5220" w:type="dxa"/>
          <w:trHeight w:val="711"/>
        </w:trPr>
        <w:tc>
          <w:tcPr>
            <w:tcW w:w="4328" w:type="dxa"/>
          </w:tcPr>
          <w:p w:rsidR="00FC6121" w:rsidRPr="00FC6121" w:rsidRDefault="00FC6121">
            <w:pPr>
              <w:rPr>
                <w:rFonts w:ascii="Arial" w:hAnsi="Arial" w:cs="Arial"/>
                <w:b/>
                <w:i/>
                <w:sz w:val="20"/>
                <w:szCs w:val="20"/>
              </w:rPr>
            </w:pPr>
            <w:r w:rsidRPr="00FC6121">
              <w:rPr>
                <w:rFonts w:ascii="Arial" w:hAnsi="Arial" w:cs="Arial"/>
                <w:b/>
                <w:i/>
                <w:sz w:val="20"/>
                <w:szCs w:val="20"/>
              </w:rPr>
              <w:t>Semnătura:</w:t>
            </w:r>
          </w:p>
          <w:p w:rsidR="00FC6121" w:rsidRPr="00FC6121" w:rsidRDefault="00FC6121">
            <w:pPr>
              <w:jc w:val="both"/>
              <w:rPr>
                <w:rFonts w:ascii="Arial" w:hAnsi="Arial" w:cs="Arial"/>
                <w:i/>
                <w:sz w:val="20"/>
                <w:szCs w:val="20"/>
              </w:rPr>
            </w:pPr>
            <w:r w:rsidRPr="00FC6121">
              <w:rPr>
                <w:rFonts w:ascii="Arial" w:hAnsi="Arial" w:cs="Arial"/>
                <w:i/>
                <w:sz w:val="20"/>
                <w:szCs w:val="20"/>
              </w:rPr>
              <w:t>Semnătura coordonatorului de proiect.</w:t>
            </w:r>
          </w:p>
          <w:p w:rsidR="00FC6121" w:rsidRPr="00FC6121" w:rsidRDefault="00FC6121">
            <w:pPr>
              <w:jc w:val="both"/>
              <w:rPr>
                <w:rFonts w:ascii="Arial" w:hAnsi="Arial" w:cs="Arial"/>
                <w:i/>
                <w:sz w:val="20"/>
                <w:szCs w:val="20"/>
              </w:rPr>
            </w:pPr>
          </w:p>
          <w:p w:rsidR="00FC6121" w:rsidRPr="00FC6121" w:rsidRDefault="00FC6121">
            <w:pPr>
              <w:jc w:val="both"/>
              <w:rPr>
                <w:rFonts w:ascii="Arial" w:hAnsi="Arial" w:cs="Arial"/>
                <w:i/>
                <w:sz w:val="20"/>
                <w:szCs w:val="20"/>
              </w:rPr>
            </w:pPr>
          </w:p>
          <w:p w:rsidR="00FC6121" w:rsidRPr="00FC6121" w:rsidRDefault="00FC6121">
            <w:pPr>
              <w:jc w:val="both"/>
              <w:rPr>
                <w:rFonts w:ascii="Arial" w:hAnsi="Arial" w:cs="Arial"/>
                <w:b/>
                <w:i/>
                <w:sz w:val="20"/>
                <w:szCs w:val="20"/>
              </w:rPr>
            </w:pPr>
          </w:p>
        </w:tc>
      </w:tr>
    </w:tbl>
    <w:p w:rsidR="00826C52" w:rsidRPr="00294C09" w:rsidRDefault="00826C52" w:rsidP="004C2DC6">
      <w:pPr>
        <w:spacing w:line="360" w:lineRule="auto"/>
        <w:jc w:val="both"/>
        <w:rPr>
          <w:rFonts w:ascii="Arial" w:eastAsia="Times New Roman" w:hAnsi="Arial" w:cs="Arial"/>
          <w:b/>
          <w:bCs/>
          <w:color w:val="00008B"/>
          <w:sz w:val="24"/>
          <w:szCs w:val="24"/>
        </w:rPr>
      </w:pPr>
    </w:p>
    <w:p w:rsidR="00826C52" w:rsidRPr="00294C09" w:rsidRDefault="00826C52" w:rsidP="004C2DC6">
      <w:pPr>
        <w:spacing w:line="360" w:lineRule="auto"/>
        <w:jc w:val="both"/>
        <w:rPr>
          <w:rFonts w:ascii="Arial" w:eastAsia="Times New Roman" w:hAnsi="Arial" w:cs="Arial"/>
          <w:b/>
          <w:bCs/>
          <w:color w:val="00008B"/>
          <w:sz w:val="24"/>
          <w:szCs w:val="24"/>
        </w:rPr>
      </w:pPr>
    </w:p>
    <w:p w:rsidR="00826C52" w:rsidRPr="00294C09" w:rsidRDefault="00826C52" w:rsidP="004C2DC6">
      <w:pPr>
        <w:spacing w:line="360" w:lineRule="auto"/>
        <w:jc w:val="both"/>
        <w:rPr>
          <w:rFonts w:ascii="Arial" w:eastAsia="Times New Roman" w:hAnsi="Arial" w:cs="Arial"/>
          <w:b/>
          <w:bCs/>
          <w:color w:val="00008B"/>
          <w:sz w:val="24"/>
          <w:szCs w:val="24"/>
        </w:rPr>
      </w:pPr>
    </w:p>
    <w:p w:rsidR="00826C52" w:rsidRPr="00294C09" w:rsidRDefault="00826C52" w:rsidP="004C2DC6">
      <w:pPr>
        <w:spacing w:line="360" w:lineRule="auto"/>
        <w:jc w:val="both"/>
        <w:rPr>
          <w:rFonts w:ascii="Arial" w:eastAsia="Times New Roman" w:hAnsi="Arial" w:cs="Arial"/>
          <w:b/>
          <w:bCs/>
          <w:color w:val="00008B"/>
          <w:sz w:val="24"/>
          <w:szCs w:val="24"/>
        </w:rPr>
      </w:pPr>
    </w:p>
    <w:p w:rsidR="00826C52" w:rsidRPr="00294C09" w:rsidRDefault="00826C52" w:rsidP="004C2DC6">
      <w:pPr>
        <w:spacing w:line="360" w:lineRule="auto"/>
        <w:jc w:val="both"/>
        <w:rPr>
          <w:rFonts w:ascii="Arial" w:eastAsia="Times New Roman" w:hAnsi="Arial" w:cs="Arial"/>
          <w:b/>
          <w:bCs/>
          <w:color w:val="00008B"/>
          <w:sz w:val="24"/>
          <w:szCs w:val="24"/>
        </w:rPr>
      </w:pPr>
    </w:p>
    <w:p w:rsidR="00826C52" w:rsidRPr="00294C09" w:rsidRDefault="00826C52" w:rsidP="004C2DC6">
      <w:pPr>
        <w:spacing w:line="360" w:lineRule="auto"/>
        <w:jc w:val="both"/>
        <w:rPr>
          <w:rFonts w:ascii="Arial" w:eastAsia="Times New Roman" w:hAnsi="Arial" w:cs="Arial"/>
          <w:b/>
          <w:bCs/>
          <w:color w:val="00008B"/>
          <w:sz w:val="24"/>
          <w:szCs w:val="24"/>
        </w:rPr>
      </w:pPr>
    </w:p>
    <w:p w:rsidR="00015449" w:rsidRPr="00294C09" w:rsidRDefault="00015449" w:rsidP="00015449">
      <w:pPr>
        <w:spacing w:line="360" w:lineRule="auto"/>
        <w:jc w:val="both"/>
        <w:rPr>
          <w:rFonts w:ascii="Arial" w:eastAsia="Times New Roman" w:hAnsi="Arial" w:cs="Arial"/>
          <w:color w:val="000000"/>
          <w:sz w:val="24"/>
          <w:szCs w:val="24"/>
        </w:rPr>
      </w:pPr>
    </w:p>
    <w:p w:rsidR="00015449" w:rsidRDefault="00015449" w:rsidP="004C2DC6">
      <w:pPr>
        <w:spacing w:line="360" w:lineRule="auto"/>
        <w:jc w:val="both"/>
        <w:rPr>
          <w:rFonts w:ascii="Arial" w:eastAsia="Times New Roman" w:hAnsi="Arial" w:cs="Arial"/>
          <w:b/>
          <w:bCs/>
          <w:color w:val="00008B"/>
          <w:sz w:val="24"/>
          <w:szCs w:val="24"/>
        </w:rPr>
      </w:pPr>
    </w:p>
    <w:p w:rsidR="00015449" w:rsidRDefault="00015449" w:rsidP="004C2DC6">
      <w:pPr>
        <w:spacing w:line="360" w:lineRule="auto"/>
        <w:jc w:val="both"/>
        <w:rPr>
          <w:rFonts w:ascii="Arial" w:eastAsia="Times New Roman" w:hAnsi="Arial" w:cs="Arial"/>
          <w:b/>
          <w:bCs/>
          <w:color w:val="00008B"/>
          <w:sz w:val="24"/>
          <w:szCs w:val="24"/>
        </w:rPr>
      </w:pPr>
    </w:p>
    <w:p w:rsidR="00015449" w:rsidRPr="00294C09" w:rsidRDefault="00015449" w:rsidP="004C2DC6">
      <w:pPr>
        <w:spacing w:line="360" w:lineRule="auto"/>
        <w:jc w:val="both"/>
        <w:rPr>
          <w:rFonts w:ascii="Arial" w:eastAsia="Times New Roman" w:hAnsi="Arial" w:cs="Arial"/>
          <w:b/>
          <w:bCs/>
          <w:color w:val="00008B"/>
          <w:sz w:val="24"/>
          <w:szCs w:val="24"/>
        </w:rPr>
      </w:pPr>
    </w:p>
    <w:p w:rsidR="007E7F38" w:rsidRPr="002378D6" w:rsidRDefault="00420F8D" w:rsidP="004C2DC6">
      <w:pPr>
        <w:spacing w:line="360" w:lineRule="auto"/>
        <w:jc w:val="both"/>
        <w:rPr>
          <w:rFonts w:ascii="Arial" w:eastAsia="Times New Roman" w:hAnsi="Arial" w:cs="Arial"/>
          <w:b/>
          <w:bCs/>
          <w:sz w:val="24"/>
          <w:szCs w:val="24"/>
        </w:rPr>
      </w:pPr>
      <w:r w:rsidRPr="002378D6">
        <w:rPr>
          <w:rFonts w:ascii="Arial" w:eastAsia="Times New Roman" w:hAnsi="Arial" w:cs="Arial"/>
          <w:b/>
          <w:bCs/>
          <w:sz w:val="24"/>
          <w:szCs w:val="24"/>
        </w:rPr>
        <w:lastRenderedPageBreak/>
        <w:t>Anexa nr. 1</w:t>
      </w:r>
      <w:r w:rsidR="00757339" w:rsidRPr="002378D6">
        <w:rPr>
          <w:rFonts w:ascii="Arial" w:eastAsia="Times New Roman" w:hAnsi="Arial" w:cs="Arial"/>
          <w:b/>
          <w:bCs/>
          <w:sz w:val="24"/>
          <w:szCs w:val="24"/>
        </w:rPr>
        <w:t>2</w:t>
      </w:r>
    </w:p>
    <w:p w:rsidR="007153D2" w:rsidRPr="00294C09" w:rsidRDefault="00420F8D" w:rsidP="004C2DC6">
      <w:pPr>
        <w:spacing w:line="360" w:lineRule="auto"/>
        <w:jc w:val="both"/>
        <w:rPr>
          <w:rFonts w:ascii="Arial" w:eastAsia="Times New Roman" w:hAnsi="Arial" w:cs="Arial"/>
          <w:b/>
          <w:color w:val="000000"/>
          <w:sz w:val="24"/>
          <w:szCs w:val="24"/>
        </w:rPr>
      </w:pPr>
      <w:r w:rsidRPr="00294C09">
        <w:rPr>
          <w:rFonts w:ascii="Arial" w:eastAsia="Times New Roman" w:hAnsi="Arial" w:cs="Arial"/>
          <w:color w:val="000000"/>
          <w:sz w:val="24"/>
          <w:szCs w:val="24"/>
          <w:bdr w:val="none" w:sz="0" w:space="0" w:color="auto" w:frame="1"/>
          <w:shd w:val="clear" w:color="auto" w:fill="FFFFFF"/>
        </w:rPr>
        <w:br/>
      </w:r>
      <w:r w:rsidRPr="00294C09">
        <w:rPr>
          <w:rFonts w:ascii="Arial" w:eastAsia="Times New Roman" w:hAnsi="Arial" w:cs="Arial"/>
          <w:b/>
          <w:color w:val="000000"/>
          <w:sz w:val="24"/>
          <w:szCs w:val="24"/>
        </w:rPr>
        <w:t>CENTRALIZAREA DOCUMENTELOR JUSTIFICATIVE ÎN FUNCŢIE DE</w:t>
      </w:r>
      <w:r w:rsidRPr="00294C09">
        <w:rPr>
          <w:rFonts w:ascii="Arial" w:eastAsia="Times New Roman" w:hAnsi="Arial" w:cs="Arial"/>
          <w:b/>
          <w:color w:val="000000"/>
          <w:sz w:val="24"/>
          <w:szCs w:val="24"/>
          <w:bdr w:val="none" w:sz="0" w:space="0" w:color="auto" w:frame="1"/>
          <w:shd w:val="clear" w:color="auto" w:fill="FFFFFF"/>
        </w:rPr>
        <w:br/>
      </w:r>
      <w:r w:rsidRPr="00294C09">
        <w:rPr>
          <w:rFonts w:ascii="Arial" w:eastAsia="Times New Roman" w:hAnsi="Arial" w:cs="Arial"/>
          <w:b/>
          <w:color w:val="000000"/>
          <w:sz w:val="24"/>
          <w:szCs w:val="24"/>
        </w:rPr>
        <w:t>TIPURILE DE CHELTUIELI</w:t>
      </w:r>
    </w:p>
    <w:tbl>
      <w:tblPr>
        <w:tblStyle w:val="TableGrid"/>
        <w:tblW w:w="0" w:type="auto"/>
        <w:tblLook w:val="04A0" w:firstRow="1" w:lastRow="0" w:firstColumn="1" w:lastColumn="0" w:noHBand="0" w:noVBand="1"/>
      </w:tblPr>
      <w:tblGrid>
        <w:gridCol w:w="4675"/>
        <w:gridCol w:w="4675"/>
      </w:tblGrid>
      <w:tr w:rsidR="00D778F2" w:rsidRPr="00294C09" w:rsidTr="00D778F2">
        <w:tc>
          <w:tcPr>
            <w:tcW w:w="4675" w:type="dxa"/>
          </w:tcPr>
          <w:p w:rsidR="00D778F2" w:rsidRPr="00294C09" w:rsidRDefault="00D778F2" w:rsidP="00294C09">
            <w:pPr>
              <w:spacing w:line="360" w:lineRule="auto"/>
              <w:jc w:val="center"/>
              <w:rPr>
                <w:rFonts w:ascii="Arial" w:eastAsia="Times New Roman" w:hAnsi="Arial" w:cs="Arial"/>
                <w:b/>
                <w:color w:val="000000"/>
                <w:sz w:val="24"/>
                <w:szCs w:val="24"/>
              </w:rPr>
            </w:pPr>
            <w:r w:rsidRPr="00294C09">
              <w:rPr>
                <w:rFonts w:ascii="Arial" w:eastAsia="Times New Roman" w:hAnsi="Arial" w:cs="Arial"/>
                <w:b/>
                <w:color w:val="000000"/>
                <w:sz w:val="24"/>
                <w:szCs w:val="24"/>
              </w:rPr>
              <w:t>Tipuri de cheltuieli (conform Anexei din                      Legea nr. 321/2006)</w:t>
            </w:r>
          </w:p>
        </w:tc>
        <w:tc>
          <w:tcPr>
            <w:tcW w:w="4675" w:type="dxa"/>
          </w:tcPr>
          <w:p w:rsidR="00D778F2" w:rsidRPr="00294C09" w:rsidRDefault="00D778F2" w:rsidP="00294C09">
            <w:pPr>
              <w:spacing w:line="360" w:lineRule="auto"/>
              <w:jc w:val="center"/>
              <w:rPr>
                <w:rFonts w:ascii="Arial" w:eastAsia="Times New Roman" w:hAnsi="Arial" w:cs="Arial"/>
                <w:b/>
                <w:color w:val="000000"/>
                <w:sz w:val="24"/>
                <w:szCs w:val="24"/>
              </w:rPr>
            </w:pPr>
            <w:r w:rsidRPr="00294C09">
              <w:rPr>
                <w:rFonts w:ascii="Arial" w:eastAsia="Times New Roman" w:hAnsi="Arial" w:cs="Arial"/>
                <w:b/>
                <w:color w:val="000000"/>
                <w:sz w:val="24"/>
                <w:szCs w:val="24"/>
              </w:rPr>
              <w:t>Documente justificative</w:t>
            </w:r>
          </w:p>
        </w:tc>
      </w:tr>
      <w:tr w:rsidR="00D778F2" w:rsidRPr="00294C09" w:rsidTr="00D778F2">
        <w:tc>
          <w:tcPr>
            <w:tcW w:w="4675" w:type="dxa"/>
          </w:tcPr>
          <w:p w:rsidR="00D778F2" w:rsidRDefault="00D778F2" w:rsidP="00C73833">
            <w:pPr>
              <w:spacing w:line="360" w:lineRule="auto"/>
              <w:rPr>
                <w:rFonts w:ascii="Arial" w:eastAsia="Times New Roman" w:hAnsi="Arial" w:cs="Arial"/>
                <w:sz w:val="24"/>
                <w:szCs w:val="24"/>
              </w:rPr>
            </w:pPr>
            <w:r w:rsidRPr="00C73833">
              <w:rPr>
                <w:rFonts w:ascii="Arial" w:eastAsia="Times New Roman" w:hAnsi="Arial" w:cs="Arial"/>
                <w:sz w:val="24"/>
                <w:szCs w:val="24"/>
              </w:rPr>
              <w:t>Cazarea</w:t>
            </w:r>
          </w:p>
          <w:p w:rsidR="00015449" w:rsidRPr="00294C09" w:rsidRDefault="00015449" w:rsidP="00015449">
            <w:pPr>
              <w:spacing w:line="360" w:lineRule="auto"/>
              <w:jc w:val="both"/>
              <w:rPr>
                <w:rFonts w:ascii="Arial" w:eastAsia="Times New Roman" w:hAnsi="Arial" w:cs="Arial"/>
                <w:b/>
                <w:bCs/>
                <w:color w:val="00008B"/>
                <w:sz w:val="24"/>
                <w:szCs w:val="24"/>
              </w:rPr>
            </w:pPr>
          </w:p>
          <w:p w:rsidR="00015449" w:rsidRDefault="00015449" w:rsidP="00C73833">
            <w:pPr>
              <w:spacing w:line="360" w:lineRule="auto"/>
              <w:rPr>
                <w:rFonts w:ascii="Arial" w:eastAsia="Times New Roman" w:hAnsi="Arial" w:cs="Arial"/>
                <w:b/>
                <w:color w:val="000000"/>
                <w:sz w:val="24"/>
                <w:szCs w:val="24"/>
              </w:rPr>
            </w:pPr>
          </w:p>
          <w:p w:rsidR="00015449" w:rsidRPr="00C73833" w:rsidRDefault="00015449" w:rsidP="00C73833">
            <w:pPr>
              <w:spacing w:line="360" w:lineRule="auto"/>
              <w:rPr>
                <w:rFonts w:ascii="Arial" w:eastAsia="Times New Roman" w:hAnsi="Arial" w:cs="Arial"/>
                <w:b/>
                <w:color w:val="000000"/>
                <w:sz w:val="24"/>
                <w:szCs w:val="24"/>
              </w:rPr>
            </w:pPr>
          </w:p>
        </w:tc>
        <w:tc>
          <w:tcPr>
            <w:tcW w:w="4675" w:type="dxa"/>
          </w:tcPr>
          <w:p w:rsidR="00D778F2" w:rsidRPr="00C73833" w:rsidRDefault="00D778F2" w:rsidP="00C73833">
            <w:pPr>
              <w:spacing w:line="360" w:lineRule="auto"/>
              <w:rPr>
                <w:rFonts w:ascii="Arial" w:eastAsia="Times New Roman" w:hAnsi="Arial" w:cs="Arial"/>
                <w:sz w:val="24"/>
                <w:szCs w:val="24"/>
              </w:rPr>
            </w:pPr>
            <w:r w:rsidRPr="00C73833">
              <w:rPr>
                <w:rFonts w:ascii="Arial" w:eastAsia="Times New Roman" w:hAnsi="Arial" w:cs="Arial"/>
                <w:sz w:val="24"/>
                <w:szCs w:val="24"/>
              </w:rPr>
              <w:t xml:space="preserve">● factură fiscală detaliată cu menţionarea </w:t>
            </w:r>
            <w:r w:rsidR="00D77068">
              <w:rPr>
                <w:rFonts w:ascii="Arial" w:eastAsia="Times New Roman" w:hAnsi="Arial" w:cs="Arial"/>
                <w:sz w:val="24"/>
                <w:szCs w:val="24"/>
              </w:rPr>
              <w:t>unor date privind peri</w:t>
            </w:r>
            <w:r w:rsidR="00D77068">
              <w:rPr>
                <w:rFonts w:ascii="Arial" w:eastAsia="Times New Roman" w:hAnsi="Arial" w:cs="Arial"/>
                <w:sz w:val="24"/>
                <w:szCs w:val="24"/>
              </w:rPr>
              <w:t xml:space="preserve">oada, nr. de persoane, tariful, numărul de camere, </w:t>
            </w:r>
            <w:r w:rsidR="00BD67F4">
              <w:rPr>
                <w:rFonts w:ascii="Arial" w:eastAsia="Times New Roman" w:hAnsi="Arial" w:cs="Arial"/>
                <w:sz w:val="24"/>
                <w:szCs w:val="24"/>
              </w:rPr>
              <w:t xml:space="preserve"> cazate</w:t>
            </w:r>
            <w:r w:rsidR="00D77068">
              <w:rPr>
                <w:rFonts w:ascii="Arial" w:eastAsia="Times New Roman" w:hAnsi="Arial" w:cs="Arial"/>
                <w:sz w:val="24"/>
                <w:szCs w:val="24"/>
              </w:rPr>
              <w:t xml:space="preserve"> </w:t>
            </w:r>
            <w:r w:rsidR="00A948A6">
              <w:rPr>
                <w:rFonts w:ascii="Arial" w:eastAsia="Times New Roman" w:hAnsi="Arial" w:cs="Arial"/>
                <w:sz w:val="24"/>
                <w:szCs w:val="24"/>
              </w:rPr>
              <w:t>-</w:t>
            </w:r>
            <w:r w:rsidR="00D77068">
              <w:rPr>
                <w:rFonts w:ascii="Arial" w:eastAsia="Times New Roman" w:hAnsi="Arial" w:cs="Arial"/>
                <w:sz w:val="24"/>
                <w:szCs w:val="24"/>
              </w:rPr>
              <w:t>și dovada plății (</w:t>
            </w:r>
            <w:r w:rsidR="003A1997">
              <w:rPr>
                <w:rFonts w:ascii="Arial" w:eastAsia="Times New Roman" w:hAnsi="Arial" w:cs="Arial"/>
                <w:sz w:val="24"/>
                <w:szCs w:val="24"/>
              </w:rPr>
              <w:t>chitanță,</w:t>
            </w:r>
            <w:r w:rsidRPr="00C73833">
              <w:rPr>
                <w:rFonts w:ascii="Arial" w:eastAsia="Times New Roman" w:hAnsi="Arial" w:cs="Arial"/>
                <w:sz w:val="24"/>
                <w:szCs w:val="24"/>
              </w:rPr>
              <w:t>ordin de plată</w:t>
            </w:r>
            <w:r w:rsidR="00D77068">
              <w:rPr>
                <w:rFonts w:ascii="Arial" w:eastAsia="Times New Roman" w:hAnsi="Arial" w:cs="Arial"/>
                <w:sz w:val="24"/>
                <w:szCs w:val="24"/>
              </w:rPr>
              <w:t>, cec, extras de cont și altele</w:t>
            </w:r>
            <w:r w:rsidRPr="00C73833">
              <w:rPr>
                <w:rFonts w:ascii="Arial" w:eastAsia="Times New Roman" w:hAnsi="Arial" w:cs="Arial"/>
                <w:sz w:val="24"/>
                <w:szCs w:val="24"/>
              </w:rPr>
              <w:t xml:space="preserve">                                                    după caz;                                                  </w:t>
            </w:r>
          </w:p>
          <w:p w:rsidR="00A948A6" w:rsidRPr="00C73833" w:rsidRDefault="00D778F2" w:rsidP="00C73833">
            <w:pPr>
              <w:spacing w:line="360" w:lineRule="auto"/>
              <w:rPr>
                <w:rFonts w:ascii="Arial" w:eastAsia="Times New Roman" w:hAnsi="Arial" w:cs="Arial"/>
                <w:sz w:val="24"/>
                <w:szCs w:val="24"/>
              </w:rPr>
            </w:pPr>
            <w:r w:rsidRPr="00C73833">
              <w:rPr>
                <w:rFonts w:ascii="Arial" w:eastAsia="Times New Roman" w:hAnsi="Arial" w:cs="Arial"/>
                <w:sz w:val="24"/>
                <w:szCs w:val="24"/>
              </w:rPr>
              <w:t xml:space="preserve"> ● în situaţia în care serviciul de cazare este</w:t>
            </w:r>
            <w:r w:rsidR="00C73833">
              <w:rPr>
                <w:rFonts w:ascii="Arial" w:eastAsia="Times New Roman" w:hAnsi="Arial" w:cs="Arial"/>
                <w:sz w:val="24"/>
                <w:szCs w:val="24"/>
              </w:rPr>
              <w:t xml:space="preserve"> </w:t>
            </w:r>
            <w:r w:rsidRPr="00C73833">
              <w:rPr>
                <w:rFonts w:ascii="Arial" w:eastAsia="Times New Roman" w:hAnsi="Arial" w:cs="Arial"/>
                <w:sz w:val="24"/>
                <w:szCs w:val="24"/>
              </w:rPr>
              <w:t>asigurat de o agenţie de turism specializată, pe factură se va specifica şi denumirea hotelului sau locaţiei unde s-a făcut cazarea;</w:t>
            </w:r>
          </w:p>
          <w:p w:rsidR="00D778F2" w:rsidRPr="00C73833" w:rsidRDefault="00D778F2" w:rsidP="00C73833">
            <w:pPr>
              <w:spacing w:line="360" w:lineRule="auto"/>
              <w:rPr>
                <w:rFonts w:ascii="Arial" w:eastAsia="Times New Roman" w:hAnsi="Arial" w:cs="Arial"/>
                <w:b/>
                <w:color w:val="000000"/>
                <w:sz w:val="24"/>
                <w:szCs w:val="24"/>
              </w:rPr>
            </w:pPr>
            <w:r w:rsidRPr="00C73833">
              <w:rPr>
                <w:rFonts w:ascii="Arial" w:eastAsia="Times New Roman" w:hAnsi="Arial" w:cs="Arial"/>
                <w:sz w:val="24"/>
                <w:szCs w:val="24"/>
              </w:rPr>
              <w:t>● lista/diagrama cu persoanele cazate, semnată de unitatea care a asigurat cazarea</w:t>
            </w:r>
            <w:r w:rsidR="004C2F1F">
              <w:rPr>
                <w:rFonts w:ascii="Arial" w:eastAsia="Times New Roman" w:hAnsi="Arial" w:cs="Arial"/>
                <w:sz w:val="24"/>
                <w:szCs w:val="24"/>
              </w:rPr>
              <w:t>/agenția de turism care a asigurat cazarea</w:t>
            </w:r>
            <w:r w:rsidRPr="00C73833">
              <w:rPr>
                <w:rFonts w:ascii="Arial" w:eastAsia="Times New Roman" w:hAnsi="Arial" w:cs="Arial"/>
                <w:sz w:val="24"/>
                <w:szCs w:val="24"/>
              </w:rPr>
              <w:t>.</w:t>
            </w:r>
            <w:r w:rsidRPr="00C73833">
              <w:rPr>
                <w:rFonts w:ascii="Arial" w:eastAsia="Times New Roman" w:hAnsi="Arial" w:cs="Arial"/>
                <w:sz w:val="24"/>
                <w:szCs w:val="24"/>
              </w:rPr>
              <w:br/>
              <w:t>Cheltuielile vor fi decontate în limitele prevăzute în devizul estimativ, anexă la contract</w:t>
            </w:r>
            <w:r w:rsidR="009F3D16">
              <w:rPr>
                <w:rFonts w:ascii="Arial" w:eastAsia="Times New Roman" w:hAnsi="Arial" w:cs="Arial"/>
                <w:sz w:val="24"/>
                <w:szCs w:val="24"/>
              </w:rPr>
              <w:t>.</w:t>
            </w:r>
          </w:p>
        </w:tc>
      </w:tr>
      <w:tr w:rsidR="00D778F2" w:rsidRPr="00294C09" w:rsidTr="00D778F2">
        <w:tc>
          <w:tcPr>
            <w:tcW w:w="4675" w:type="dxa"/>
          </w:tcPr>
          <w:p w:rsidR="00D778F2" w:rsidRPr="00C73833" w:rsidRDefault="00D778F2" w:rsidP="00C73833">
            <w:pPr>
              <w:spacing w:line="360" w:lineRule="auto"/>
              <w:rPr>
                <w:rFonts w:ascii="Arial" w:eastAsia="Times New Roman" w:hAnsi="Arial" w:cs="Arial"/>
                <w:sz w:val="24"/>
                <w:szCs w:val="24"/>
              </w:rPr>
            </w:pPr>
            <w:r w:rsidRPr="00C73833">
              <w:rPr>
                <w:rFonts w:ascii="Arial" w:hAnsi="Arial" w:cs="Arial"/>
                <w:sz w:val="24"/>
                <w:szCs w:val="24"/>
              </w:rPr>
              <w:t xml:space="preserve"> Diurna sau masa </w:t>
            </w:r>
          </w:p>
        </w:tc>
        <w:tc>
          <w:tcPr>
            <w:tcW w:w="4675" w:type="dxa"/>
          </w:tcPr>
          <w:p w:rsidR="00D778F2" w:rsidRPr="00C73833" w:rsidRDefault="00D778F2" w:rsidP="00C73833">
            <w:pPr>
              <w:spacing w:line="360" w:lineRule="auto"/>
              <w:rPr>
                <w:rFonts w:ascii="Arial" w:hAnsi="Arial" w:cs="Arial"/>
                <w:sz w:val="24"/>
                <w:szCs w:val="24"/>
              </w:rPr>
            </w:pPr>
            <w:r w:rsidRPr="00C73833">
              <w:rPr>
                <w:rFonts w:ascii="Arial" w:hAnsi="Arial" w:cs="Arial"/>
                <w:sz w:val="24"/>
                <w:szCs w:val="24"/>
              </w:rPr>
              <w:t xml:space="preserve">Pentru diurnă: </w:t>
            </w:r>
          </w:p>
          <w:p w:rsidR="00D778F2" w:rsidRPr="00C73833" w:rsidRDefault="00D778F2" w:rsidP="00C73833">
            <w:pPr>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ordinul de deplasare sau decont de cheltuieli pentru deplasări externe </w:t>
            </w:r>
          </w:p>
          <w:p w:rsidR="00D778F2" w:rsidRPr="00C73833" w:rsidRDefault="00D778F2" w:rsidP="00C73833">
            <w:pPr>
              <w:spacing w:line="360" w:lineRule="auto"/>
              <w:rPr>
                <w:rFonts w:ascii="Arial" w:hAnsi="Arial" w:cs="Arial"/>
                <w:sz w:val="24"/>
                <w:szCs w:val="24"/>
              </w:rPr>
            </w:pPr>
            <w:r w:rsidRPr="00C73833">
              <w:rPr>
                <w:rFonts w:ascii="Arial" w:hAnsi="Arial" w:cs="Arial"/>
                <w:sz w:val="24"/>
                <w:szCs w:val="24"/>
              </w:rPr>
              <w:t xml:space="preserve">Pentru masă: </w:t>
            </w:r>
          </w:p>
          <w:p w:rsidR="00D778F2" w:rsidRPr="00C73833" w:rsidRDefault="00D778F2" w:rsidP="00C73833">
            <w:pPr>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factură fiscală detaliată cu menționarea </w:t>
            </w:r>
            <w:r w:rsidR="0058638B" w:rsidRPr="0058638B">
              <w:rPr>
                <w:rFonts w:ascii="Arial" w:hAnsi="Arial" w:cs="Arial"/>
                <w:sz w:val="24"/>
                <w:szCs w:val="24"/>
              </w:rPr>
              <w:t xml:space="preserve">cu menţionarea unor date privind </w:t>
            </w:r>
            <w:r w:rsidR="0058638B" w:rsidRPr="0058638B">
              <w:rPr>
                <w:rFonts w:ascii="Arial" w:hAnsi="Arial" w:cs="Arial"/>
                <w:sz w:val="24"/>
                <w:szCs w:val="24"/>
              </w:rPr>
              <w:lastRenderedPageBreak/>
              <w:t xml:space="preserve">perioada, nr. de persoane, tariful, perioadei și  tarif//persoană/ </w:t>
            </w:r>
            <w:r w:rsidR="0058638B">
              <w:rPr>
                <w:rFonts w:ascii="Arial" w:hAnsi="Arial" w:cs="Arial"/>
                <w:sz w:val="24"/>
                <w:szCs w:val="24"/>
              </w:rPr>
              <w:t>masă</w:t>
            </w:r>
            <w:r w:rsidR="0058638B" w:rsidRPr="0058638B">
              <w:rPr>
                <w:rFonts w:ascii="Arial" w:hAnsi="Arial" w:cs="Arial"/>
                <w:sz w:val="24"/>
                <w:szCs w:val="24"/>
              </w:rPr>
              <w:t xml:space="preserve"> și dovada plății (</w:t>
            </w:r>
            <w:r w:rsidR="0058638B">
              <w:rPr>
                <w:rFonts w:ascii="Arial" w:hAnsi="Arial" w:cs="Arial"/>
                <w:sz w:val="24"/>
                <w:szCs w:val="24"/>
              </w:rPr>
              <w:t>chitanță</w:t>
            </w:r>
            <w:r w:rsidR="0058638B" w:rsidRPr="0058638B">
              <w:rPr>
                <w:rFonts w:ascii="Arial" w:hAnsi="Arial" w:cs="Arial"/>
                <w:sz w:val="24"/>
                <w:szCs w:val="24"/>
              </w:rPr>
              <w:t xml:space="preserve">, ordin de plată, cec, extras de cont și altele sau cec,                                                     </w:t>
            </w:r>
            <w:r w:rsidRPr="00C73833">
              <w:rPr>
                <w:rFonts w:ascii="Arial" w:hAnsi="Arial" w:cs="Arial"/>
                <w:sz w:val="24"/>
                <w:szCs w:val="24"/>
              </w:rPr>
              <w:t xml:space="preserve">, chitanță, ordin de plată sau cec, după caz; </w:t>
            </w:r>
          </w:p>
          <w:p w:rsidR="00D778F2" w:rsidRPr="00C73833" w:rsidRDefault="00D778F2" w:rsidP="00C73833">
            <w:pPr>
              <w:spacing w:line="360" w:lineRule="auto"/>
              <w:rPr>
                <w:rFonts w:ascii="Arial" w:eastAsia="Times New Roman"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lista/diagrama cu persoanele pentru care s-a servit masa, semnată  de unitatea</w:t>
            </w:r>
            <w:r w:rsidR="00AB326B">
              <w:rPr>
                <w:rFonts w:ascii="Arial" w:hAnsi="Arial" w:cs="Arial"/>
                <w:sz w:val="24"/>
                <w:szCs w:val="24"/>
              </w:rPr>
              <w:t>/agenția</w:t>
            </w:r>
            <w:r w:rsidRPr="00C73833">
              <w:rPr>
                <w:rFonts w:ascii="Arial" w:hAnsi="Arial" w:cs="Arial"/>
                <w:sz w:val="24"/>
                <w:szCs w:val="24"/>
              </w:rPr>
              <w:t xml:space="preserve"> care a asigurat masa.</w:t>
            </w:r>
            <w:r w:rsidRPr="00C73833">
              <w:rPr>
                <w:rFonts w:ascii="Arial" w:hAnsi="Arial" w:cs="Arial"/>
                <w:sz w:val="24"/>
                <w:szCs w:val="24"/>
              </w:rPr>
              <w:br/>
            </w:r>
          </w:p>
          <w:p w:rsidR="00D778F2" w:rsidRPr="00C73833" w:rsidRDefault="00D778F2" w:rsidP="00C73833">
            <w:pPr>
              <w:spacing w:line="360" w:lineRule="auto"/>
              <w:rPr>
                <w:rFonts w:ascii="Arial" w:eastAsia="Times New Roman" w:hAnsi="Arial" w:cs="Arial"/>
                <w:sz w:val="24"/>
                <w:szCs w:val="24"/>
              </w:rPr>
            </w:pPr>
            <w:r w:rsidRPr="00C73833">
              <w:rPr>
                <w:rFonts w:ascii="Arial" w:eastAsia="Times New Roman" w:hAnsi="Arial" w:cs="Arial"/>
                <w:sz w:val="24"/>
                <w:szCs w:val="24"/>
              </w:rPr>
              <w:t xml:space="preserve">Cheltuielile vor fi decontate </w:t>
            </w:r>
            <w:r w:rsidR="00AB326B" w:rsidRPr="00C85FC5">
              <w:rPr>
                <w:rFonts w:ascii="Arial" w:eastAsia="Times New Roman" w:hAnsi="Arial" w:cs="Arial"/>
                <w:sz w:val="24"/>
                <w:szCs w:val="24"/>
              </w:rPr>
              <w:t>în limitele prevăzute în devizul estimativ, anexă la contract</w:t>
            </w:r>
            <w:r w:rsidR="004D5FB8">
              <w:rPr>
                <w:rFonts w:ascii="Arial" w:eastAsia="Times New Roman" w:hAnsi="Arial" w:cs="Arial"/>
                <w:sz w:val="24"/>
                <w:szCs w:val="24"/>
              </w:rPr>
              <w:t>.</w:t>
            </w:r>
            <w:r w:rsidR="00AB326B" w:rsidRPr="00AB326B" w:rsidDel="00AB326B">
              <w:rPr>
                <w:rFonts w:ascii="Arial" w:eastAsia="Times New Roman" w:hAnsi="Arial" w:cs="Arial"/>
                <w:sz w:val="24"/>
                <w:szCs w:val="24"/>
              </w:rPr>
              <w:t xml:space="preserve"> </w:t>
            </w:r>
            <w:r w:rsidRPr="00C73833">
              <w:rPr>
                <w:rFonts w:ascii="Arial" w:eastAsia="Times New Roman" w:hAnsi="Arial" w:cs="Arial"/>
                <w:sz w:val="24"/>
                <w:szCs w:val="24"/>
              </w:rPr>
              <w:br/>
              <w:t xml:space="preserve">                                                                                              ATENŢIE: nu se vor deconta băuturi alcoolice, tutun.</w:t>
            </w:r>
          </w:p>
        </w:tc>
      </w:tr>
      <w:tr w:rsidR="00D778F2" w:rsidRPr="00294C09" w:rsidTr="00D778F2">
        <w:tc>
          <w:tcPr>
            <w:tcW w:w="4675" w:type="dxa"/>
          </w:tcPr>
          <w:p w:rsidR="00D778F2" w:rsidRPr="00C73833" w:rsidRDefault="00D778F2" w:rsidP="00C73833">
            <w:pPr>
              <w:spacing w:line="360" w:lineRule="auto"/>
              <w:rPr>
                <w:rFonts w:ascii="Arial" w:hAnsi="Arial" w:cs="Arial"/>
                <w:sz w:val="24"/>
                <w:szCs w:val="24"/>
              </w:rPr>
            </w:pPr>
            <w:r w:rsidRPr="00C73833">
              <w:rPr>
                <w:rFonts w:ascii="Arial" w:eastAsia="Times New Roman" w:hAnsi="Arial" w:cs="Arial"/>
                <w:sz w:val="24"/>
                <w:szCs w:val="24"/>
              </w:rPr>
              <w:lastRenderedPageBreak/>
              <w:t xml:space="preserve">Transportul   </w:t>
            </w:r>
          </w:p>
        </w:tc>
        <w:tc>
          <w:tcPr>
            <w:tcW w:w="4675" w:type="dxa"/>
          </w:tcPr>
          <w:p w:rsidR="00D778F2"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t xml:space="preserve">Transport cu avionul sau prin închiriere de mijloace de transport (microbuz, autocar etc) </w:t>
            </w:r>
          </w:p>
          <w:p w:rsidR="00195278" w:rsidRPr="00C85FC5" w:rsidRDefault="00995C19" w:rsidP="00AC53C1">
            <w:pPr>
              <w:pStyle w:val="ListParagraph"/>
              <w:numPr>
                <w:ilvl w:val="0"/>
                <w:numId w:val="24"/>
              </w:numPr>
              <w:tabs>
                <w:tab w:val="left" w:pos="1395"/>
              </w:tabs>
              <w:spacing w:line="360" w:lineRule="auto"/>
              <w:ind w:left="256" w:hanging="256"/>
              <w:rPr>
                <w:rFonts w:ascii="Arial" w:hAnsi="Arial" w:cs="Arial"/>
                <w:sz w:val="24"/>
                <w:szCs w:val="24"/>
              </w:rPr>
            </w:pPr>
            <w:r w:rsidRPr="00C85FC5">
              <w:rPr>
                <w:rFonts w:ascii="Arial" w:hAnsi="Arial" w:cs="Arial"/>
                <w:sz w:val="24"/>
                <w:szCs w:val="24"/>
              </w:rPr>
              <w:t>b</w:t>
            </w:r>
            <w:r w:rsidR="00195278" w:rsidRPr="00C85FC5">
              <w:rPr>
                <w:rFonts w:ascii="Arial" w:hAnsi="Arial" w:cs="Arial"/>
                <w:sz w:val="24"/>
                <w:szCs w:val="24"/>
              </w:rPr>
              <w:t>oarding-pass-uri;</w:t>
            </w:r>
          </w:p>
          <w:p w:rsidR="00C85FC5"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contract sau comandă pentru închiriere mijloc de transport (în costul transportului vor fi incluse toate cheltuielile aferente prestației – tarif/km, inclusiv TVA) pe baza a 3 oferte[dacă e cazul], </w:t>
            </w:r>
          </w:p>
          <w:p w:rsidR="00820457" w:rsidRDefault="00D778F2" w:rsidP="00C73833">
            <w:pPr>
              <w:tabs>
                <w:tab w:val="left" w:pos="1395"/>
              </w:tabs>
              <w:spacing w:line="360" w:lineRule="auto"/>
              <w:rPr>
                <w:rFonts w:ascii="Arial" w:hAnsi="Arial" w:cs="Arial"/>
                <w:sz w:val="24"/>
                <w:szCs w:val="24"/>
              </w:rPr>
            </w:pPr>
            <w:r w:rsidRPr="00C85FC5">
              <w:rPr>
                <w:rFonts w:ascii="Arial" w:hAnsi="Arial" w:cs="Arial"/>
                <w:sz w:val="24"/>
                <w:szCs w:val="24"/>
              </w:rPr>
              <w:sym w:font="Symbol" w:char="F0B7"/>
            </w:r>
            <w:r w:rsidRPr="00C85FC5">
              <w:rPr>
                <w:rFonts w:ascii="Arial" w:hAnsi="Arial" w:cs="Arial"/>
                <w:sz w:val="24"/>
                <w:szCs w:val="24"/>
              </w:rPr>
              <w:t xml:space="preserve"> </w:t>
            </w:r>
            <w:r w:rsidR="00995C19" w:rsidRPr="00C85FC5">
              <w:rPr>
                <w:rFonts w:ascii="Arial" w:hAnsi="Arial" w:cs="Arial"/>
                <w:sz w:val="24"/>
                <w:szCs w:val="24"/>
              </w:rPr>
              <w:t>pentru ambele cazuri demai sus documente justificative, inclusiv dovada plății (</w:t>
            </w:r>
            <w:r w:rsidRPr="00C85FC5">
              <w:rPr>
                <w:rFonts w:ascii="Arial" w:hAnsi="Arial" w:cs="Arial"/>
                <w:sz w:val="24"/>
                <w:szCs w:val="24"/>
              </w:rPr>
              <w:t>factură fiscală, chitanță fiscală</w:t>
            </w:r>
            <w:r w:rsidR="00995C19" w:rsidRPr="00C85FC5">
              <w:rPr>
                <w:rFonts w:ascii="Arial" w:hAnsi="Arial" w:cs="Arial"/>
                <w:sz w:val="24"/>
                <w:szCs w:val="24"/>
              </w:rPr>
              <w:t>,</w:t>
            </w:r>
            <w:r w:rsidRPr="00C85FC5">
              <w:rPr>
                <w:rFonts w:ascii="Arial" w:hAnsi="Arial" w:cs="Arial"/>
                <w:sz w:val="24"/>
                <w:szCs w:val="24"/>
              </w:rPr>
              <w:t xml:space="preserve"> ordin de plată, ș.a.</w:t>
            </w:r>
            <w:r w:rsidR="00995C19" w:rsidRPr="00C85FC5">
              <w:rPr>
                <w:rFonts w:ascii="Arial" w:hAnsi="Arial" w:cs="Arial"/>
                <w:sz w:val="24"/>
                <w:szCs w:val="24"/>
              </w:rPr>
              <w:t>)</w:t>
            </w:r>
            <w:r w:rsidRPr="00C73833">
              <w:rPr>
                <w:rFonts w:ascii="Arial" w:hAnsi="Arial" w:cs="Arial"/>
                <w:sz w:val="24"/>
                <w:szCs w:val="24"/>
              </w:rPr>
              <w:t xml:space="preserve"> </w:t>
            </w:r>
          </w:p>
          <w:p w:rsidR="00820457"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lastRenderedPageBreak/>
              <w:t>Pentru transportul efectuat cu microbuze sau autocare se vor prezenta documente justificative din care să reiasă ruta, nr. de km parcurși și lista persoanelor transportate, confirmate cu semnătură (foi de parcurs</w:t>
            </w:r>
            <w:r w:rsidR="004B2A82">
              <w:rPr>
                <w:rFonts w:ascii="Arial" w:hAnsi="Arial" w:cs="Arial"/>
                <w:sz w:val="24"/>
                <w:szCs w:val="24"/>
              </w:rPr>
              <w:t>/</w:t>
            </w:r>
            <w:r w:rsidRPr="00C73833">
              <w:rPr>
                <w:rFonts w:ascii="Arial" w:hAnsi="Arial" w:cs="Arial"/>
                <w:sz w:val="24"/>
                <w:szCs w:val="24"/>
              </w:rPr>
              <w:t xml:space="preserve"> foi de activitate zilnică etc.) . </w:t>
            </w:r>
          </w:p>
          <w:p w:rsidR="00D778F2" w:rsidRPr="00C73833"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t xml:space="preserve">Transport cu mijloace proprii (autoturism, microbuz etc.) </w:t>
            </w:r>
          </w:p>
          <w:p w:rsidR="00D778F2" w:rsidRPr="00C73833"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bonuri fiscale privind combustibilul ; </w:t>
            </w:r>
          </w:p>
          <w:p w:rsidR="00D778F2" w:rsidRPr="00C73833"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document din care să reiasă ruta, nr. de km parcurși, lista persoanelor transportate; </w:t>
            </w:r>
          </w:p>
          <w:p w:rsidR="00D778F2" w:rsidRPr="00C73833"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copia pașapoartelor cu viza de intrare-ieșire din țară acolo unde este cazul</w:t>
            </w:r>
            <w:r w:rsidR="00820457">
              <w:rPr>
                <w:rFonts w:ascii="Arial" w:hAnsi="Arial" w:cs="Arial"/>
                <w:sz w:val="24"/>
                <w:szCs w:val="24"/>
              </w:rPr>
              <w:t>;</w:t>
            </w:r>
            <w:r w:rsidRPr="00C73833">
              <w:rPr>
                <w:rFonts w:ascii="Arial" w:hAnsi="Arial" w:cs="Arial"/>
                <w:sz w:val="24"/>
                <w:szCs w:val="24"/>
              </w:rPr>
              <w:t xml:space="preserve"> </w:t>
            </w:r>
          </w:p>
          <w:p w:rsidR="00D778F2" w:rsidRPr="00C73833"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declarație pe propria răspundere privind deplasarea, traseul parcurs, perioada, etc. acolo unde este cazul</w:t>
            </w:r>
            <w:r w:rsidR="00820457">
              <w:rPr>
                <w:rFonts w:ascii="Arial" w:hAnsi="Arial" w:cs="Arial"/>
                <w:sz w:val="24"/>
                <w:szCs w:val="24"/>
              </w:rPr>
              <w:t>;</w:t>
            </w:r>
            <w:r w:rsidRPr="00C73833">
              <w:rPr>
                <w:rFonts w:ascii="Arial" w:hAnsi="Arial" w:cs="Arial"/>
                <w:sz w:val="24"/>
                <w:szCs w:val="24"/>
              </w:rPr>
              <w:br/>
              <w:t xml:space="preserve">Notă: decontarea transportului efectuat cu mijloace proprii se face în baza: </w:t>
            </w:r>
          </w:p>
          <w:p w:rsidR="00D778F2" w:rsidRPr="00C73833"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consumului a 7,5 litri de carburant/100 km. </w:t>
            </w:r>
          </w:p>
          <w:p w:rsidR="00D778F2" w:rsidRPr="00C73833"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bilete de călătorie (tren, autobuz, etc).</w:t>
            </w:r>
          </w:p>
        </w:tc>
      </w:tr>
      <w:tr w:rsidR="00D778F2" w:rsidRPr="00294C09" w:rsidTr="00D778F2">
        <w:tc>
          <w:tcPr>
            <w:tcW w:w="4675" w:type="dxa"/>
          </w:tcPr>
          <w:p w:rsidR="00D778F2" w:rsidRPr="00C73833" w:rsidRDefault="00D778F2" w:rsidP="00C73833">
            <w:pPr>
              <w:spacing w:line="360" w:lineRule="auto"/>
              <w:rPr>
                <w:rFonts w:ascii="Arial" w:eastAsia="Times New Roman" w:hAnsi="Arial" w:cs="Arial"/>
                <w:sz w:val="24"/>
                <w:szCs w:val="24"/>
              </w:rPr>
            </w:pPr>
            <w:r w:rsidRPr="00C73833">
              <w:rPr>
                <w:rFonts w:ascii="Arial" w:hAnsi="Arial" w:cs="Arial"/>
                <w:sz w:val="24"/>
                <w:szCs w:val="24"/>
              </w:rPr>
              <w:lastRenderedPageBreak/>
              <w:t>Participarea la acțiuni, confecționare pașapoarte, cheltuieli viză, taxe vamale, asigurare medicală etc</w:t>
            </w:r>
          </w:p>
        </w:tc>
        <w:tc>
          <w:tcPr>
            <w:tcW w:w="4675" w:type="dxa"/>
          </w:tcPr>
          <w:p w:rsidR="00D778F2" w:rsidRPr="00C73833"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factură/chitanță de plată privind plata taxelor:</w:t>
            </w:r>
          </w:p>
          <w:p w:rsidR="00D778F2" w:rsidRPr="00C73833"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copie pașaport; </w:t>
            </w:r>
          </w:p>
          <w:p w:rsidR="00D778F2" w:rsidRPr="00C73833"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copie asigurare medicală; </w:t>
            </w:r>
          </w:p>
          <w:p w:rsidR="00D778F2" w:rsidRPr="00C73833" w:rsidRDefault="00D778F2"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alte documente (declarații etc.)</w:t>
            </w:r>
          </w:p>
        </w:tc>
      </w:tr>
      <w:tr w:rsidR="00D778F2" w:rsidRPr="00294C09" w:rsidTr="00D778F2">
        <w:tc>
          <w:tcPr>
            <w:tcW w:w="4675" w:type="dxa"/>
          </w:tcPr>
          <w:p w:rsidR="00D778F2"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 xml:space="preserve">Editarea, achiziția și distribuirea de cărți, manuale, ziare, reviste și alte publicații, dicționare, albume, </w:t>
            </w:r>
            <w:r w:rsidRPr="00C73833">
              <w:rPr>
                <w:rFonts w:ascii="Arial" w:hAnsi="Arial" w:cs="Arial"/>
                <w:sz w:val="24"/>
                <w:szCs w:val="24"/>
              </w:rPr>
              <w:lastRenderedPageBreak/>
              <w:t xml:space="preserve">enciclopedii, hărți, casete video, casete audio, CD-uri, broșuri, pliante, postere și alte tipărituri pentru documentare și pentru activități culturale;  </w:t>
            </w:r>
          </w:p>
          <w:p w:rsidR="00D778F2"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Redactarea, tehnoredactarea, tipărirea, distribuirea și difuzarea de ziare, reviste, publicații și alte asemenea;</w:t>
            </w:r>
          </w:p>
          <w:p w:rsidR="00D778F2"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Realizarea și distribuirea de filme, fotografii, imagini și alte asemenea; Achiziția și distribuirea de diapozitive, steaguri, fanioane, cocarde, insigne, ecusoane și alte asemenea;</w:t>
            </w:r>
          </w:p>
          <w:p w:rsidR="00D778F2"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Achiziția de software;</w:t>
            </w:r>
          </w:p>
          <w:p w:rsidR="00D778F2"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Publicitatea în mijloacele de informare în masă;</w:t>
            </w:r>
          </w:p>
          <w:p w:rsidR="00294C09"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 xml:space="preserve">Achiziția de material didactic, mobilier școlar, echipament sportiv, aparatură diversă, aparatură de multiplicat și tipărit, de înregistrare audio și video, de emisie radio și de televiziune, aparate telefonice, mașini de scris, aparate foto, reportofoane, calculatoare, imprimante, scanere și alte echipamente de tehnică de calcul, inclusiv periferice, copiatoare, faxuri, mobilier bisericesc, obiecte de cult, </w:t>
            </w:r>
            <w:r w:rsidRPr="00C73833">
              <w:rPr>
                <w:rFonts w:ascii="Arial" w:hAnsi="Arial" w:cs="Arial"/>
                <w:sz w:val="24"/>
                <w:szCs w:val="24"/>
              </w:rPr>
              <w:lastRenderedPageBreak/>
              <w:t>veșminte preoțești, autovehicule și alte bunuri, din țară și din străinătate, pentru dotarea claselor de studiu, școlilor, grădinițelor, bisericilor, bibliotecilor, centrelor culturale, caselor limbii și culturii române, posturilor de radio și de televiziune, centrelor educaționale și sediilor organizațiilor românilor de pretutindeni;</w:t>
            </w:r>
          </w:p>
          <w:p w:rsidR="00294C09"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Achiziția de hârtie, rechizite, cerneluri și alte materiale tipografice;</w:t>
            </w:r>
          </w:p>
          <w:p w:rsidR="00294C09"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Realizarea și transmisia emisiunilor de radio și de televiziune, în țară și în străinătate, pentru românii de pretutindeni;</w:t>
            </w:r>
          </w:p>
          <w:p w:rsidR="00294C09"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Realizarea de scenarii pentru manifestări culturale;</w:t>
            </w:r>
          </w:p>
          <w:p w:rsidR="00294C09"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Abonamente la publicați românești (ziare, reviste) și abonamente la fluxurile de știri, pentru românii de pretutindeni;</w:t>
            </w:r>
          </w:p>
          <w:p w:rsidR="00294C09"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Acordarea de cadouri cu ocazia sărbătorilor, donații și altele asemenea;</w:t>
            </w:r>
          </w:p>
          <w:p w:rsidR="00294C09" w:rsidRPr="00C73833" w:rsidRDefault="00D778F2"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 xml:space="preserve">Dezvoltare site/platformă online, hosting server site/platformă online, domeniu online (.ro, .eu, .org, etc.), servicii de promovare </w:t>
            </w:r>
            <w:r w:rsidRPr="00C73833">
              <w:rPr>
                <w:rFonts w:ascii="Arial" w:hAnsi="Arial" w:cs="Arial"/>
                <w:sz w:val="24"/>
                <w:szCs w:val="24"/>
              </w:rPr>
              <w:lastRenderedPageBreak/>
              <w:t>(de tipul SEO, Facebook Ads, Google Ads, etc.)</w:t>
            </w:r>
          </w:p>
          <w:p w:rsidR="00294C09" w:rsidRPr="00C73833" w:rsidRDefault="00294C09"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hAnsi="Arial" w:cs="Arial"/>
                <w:sz w:val="24"/>
                <w:szCs w:val="24"/>
              </w:rPr>
              <w:t>Achiziția, construcția, reparația, întreținerea și dotarea facultăților, școlilor, bisericilor, bibliotecilor, centrelor culturale, caselor limbii și culturii române și sediilor organizațiilor românilor de pretutindeni, etc.;</w:t>
            </w:r>
          </w:p>
          <w:p w:rsidR="005A5121" w:rsidRPr="00CA6A10" w:rsidRDefault="00294C09" w:rsidP="00C85FC5">
            <w:pPr>
              <w:spacing w:line="360" w:lineRule="auto"/>
              <w:jc w:val="both"/>
              <w:rPr>
                <w:rFonts w:ascii="Arial" w:eastAsia="Times New Roman" w:hAnsi="Arial" w:cs="Arial"/>
                <w:color w:val="000000"/>
                <w:sz w:val="24"/>
                <w:szCs w:val="24"/>
              </w:rPr>
            </w:pPr>
            <w:r w:rsidRPr="00C73833">
              <w:rPr>
                <w:rFonts w:ascii="Arial" w:hAnsi="Arial" w:cs="Arial"/>
                <w:sz w:val="24"/>
                <w:szCs w:val="24"/>
              </w:rPr>
              <w:t>Construcția, întreținerea și amenajarea de monumente, busturi, plăci comemorative, cimitire, troițe etc.</w:t>
            </w:r>
            <w:r w:rsidRPr="00C73833">
              <w:rPr>
                <w:rFonts w:ascii="Arial" w:hAnsi="Arial" w:cs="Arial"/>
                <w:sz w:val="24"/>
                <w:szCs w:val="24"/>
              </w:rPr>
              <w:br/>
            </w:r>
            <w:r w:rsidRPr="00C73833">
              <w:rPr>
                <w:rFonts w:ascii="Arial" w:hAnsi="Arial" w:cs="Arial"/>
                <w:b/>
                <w:sz w:val="24"/>
                <w:szCs w:val="24"/>
              </w:rPr>
              <w:t>Nota!</w:t>
            </w:r>
            <w:r w:rsidRPr="00C73833">
              <w:rPr>
                <w:rFonts w:ascii="Arial" w:hAnsi="Arial" w:cs="Arial"/>
                <w:b/>
                <w:sz w:val="24"/>
                <w:szCs w:val="24"/>
              </w:rPr>
              <w:br/>
            </w:r>
            <w:r w:rsidRPr="00CA6A10">
              <w:rPr>
                <w:rFonts w:ascii="Arial" w:eastAsia="Times New Roman" w:hAnsi="Arial" w:cs="Arial"/>
                <w:color w:val="000000"/>
                <w:sz w:val="24"/>
                <w:szCs w:val="24"/>
              </w:rPr>
              <w:t>În</w:t>
            </w:r>
            <w:r w:rsidR="00C85FC5" w:rsidRPr="00CA6A10">
              <w:rPr>
                <w:rFonts w:ascii="Arial" w:eastAsia="Times New Roman" w:hAnsi="Arial" w:cs="Arial"/>
                <w:color w:val="000000"/>
                <w:sz w:val="24"/>
                <w:szCs w:val="24"/>
              </w:rPr>
              <w:t xml:space="preserve"> </w:t>
            </w:r>
            <w:r w:rsidRPr="00CA6A10">
              <w:rPr>
                <w:rFonts w:ascii="Arial" w:eastAsia="Times New Roman" w:hAnsi="Arial" w:cs="Arial"/>
                <w:color w:val="000000"/>
                <w:sz w:val="24"/>
                <w:szCs w:val="24"/>
              </w:rPr>
              <w:t>cazul</w:t>
            </w:r>
            <w:r w:rsidR="00C85FC5" w:rsidRPr="00CA6A10">
              <w:rPr>
                <w:rFonts w:ascii="Arial" w:eastAsia="Times New Roman" w:hAnsi="Arial" w:cs="Arial"/>
                <w:color w:val="000000"/>
                <w:sz w:val="24"/>
                <w:szCs w:val="24"/>
              </w:rPr>
              <w:t xml:space="preserve"> </w:t>
            </w:r>
            <w:r w:rsidRPr="00CA6A10">
              <w:rPr>
                <w:rFonts w:ascii="Arial" w:eastAsia="Times New Roman" w:hAnsi="Arial" w:cs="Arial"/>
                <w:color w:val="000000"/>
                <w:sz w:val="24"/>
                <w:szCs w:val="24"/>
              </w:rPr>
              <w:t>tuturor</w:t>
            </w:r>
            <w:r w:rsidR="00C85FC5" w:rsidRPr="00CA6A10">
              <w:rPr>
                <w:rFonts w:ascii="Arial" w:eastAsia="Times New Roman" w:hAnsi="Arial" w:cs="Arial"/>
                <w:color w:val="000000"/>
                <w:sz w:val="24"/>
                <w:szCs w:val="24"/>
              </w:rPr>
              <w:t xml:space="preserve"> </w:t>
            </w:r>
            <w:r w:rsidRPr="00CA6A10">
              <w:rPr>
                <w:rFonts w:ascii="Arial" w:eastAsia="Times New Roman" w:hAnsi="Arial" w:cs="Arial"/>
                <w:color w:val="000000"/>
                <w:sz w:val="24"/>
                <w:szCs w:val="24"/>
              </w:rPr>
              <w:t>achizițiilor efectuate,</w:t>
            </w:r>
            <w:r w:rsidR="007848A6" w:rsidRPr="00CA6A10">
              <w:rPr>
                <w:rFonts w:ascii="Arial" w:eastAsia="Times New Roman" w:hAnsi="Arial" w:cs="Arial"/>
                <w:color w:val="000000"/>
                <w:sz w:val="24"/>
                <w:szCs w:val="24"/>
              </w:rPr>
              <w:t>acestea se vor face în conformitate cu legislația în vigoare a țării în care se desfășoară proiectul</w:t>
            </w:r>
            <w:r w:rsidRPr="00CA6A10">
              <w:rPr>
                <w:rFonts w:ascii="Arial" w:eastAsia="Times New Roman" w:hAnsi="Arial" w:cs="Arial"/>
                <w:color w:val="000000"/>
                <w:sz w:val="24"/>
                <w:szCs w:val="24"/>
              </w:rPr>
              <w:t>.</w:t>
            </w:r>
            <w:r w:rsidR="00C85FC5" w:rsidRPr="00CA6A10">
              <w:rPr>
                <w:rFonts w:ascii="Arial" w:eastAsia="Times New Roman" w:hAnsi="Arial" w:cs="Arial"/>
                <w:color w:val="000000"/>
                <w:sz w:val="24"/>
                <w:szCs w:val="24"/>
              </w:rPr>
              <w:t xml:space="preserve"> </w:t>
            </w:r>
          </w:p>
          <w:p w:rsidR="00294C09" w:rsidRPr="00CA6A10" w:rsidRDefault="00B103A4" w:rsidP="00C85FC5">
            <w:pPr>
              <w:spacing w:line="360" w:lineRule="auto"/>
              <w:jc w:val="both"/>
              <w:rPr>
                <w:rFonts w:ascii="Arial" w:eastAsia="Times New Roman" w:hAnsi="Arial" w:cs="Arial"/>
                <w:color w:val="000000"/>
                <w:sz w:val="24"/>
                <w:szCs w:val="24"/>
              </w:rPr>
            </w:pPr>
            <w:r w:rsidRPr="00CA6A10">
              <w:rPr>
                <w:rFonts w:ascii="Arial" w:eastAsia="Times New Roman" w:hAnsi="Arial" w:cs="Arial"/>
                <w:color w:val="000000"/>
                <w:sz w:val="24"/>
                <w:szCs w:val="24"/>
              </w:rPr>
              <w:t>Este necesară</w:t>
            </w:r>
            <w:r w:rsidR="005735CE" w:rsidRPr="00CA6A10">
              <w:rPr>
                <w:rFonts w:ascii="Arial" w:eastAsia="Times New Roman" w:hAnsi="Arial" w:cs="Arial"/>
                <w:color w:val="000000"/>
                <w:sz w:val="24"/>
                <w:szCs w:val="24"/>
              </w:rPr>
              <w:t xml:space="preserve"> </w:t>
            </w:r>
            <w:r w:rsidR="00294C09" w:rsidRPr="00CA6A10">
              <w:rPr>
                <w:rFonts w:ascii="Arial" w:eastAsia="Times New Roman" w:hAnsi="Arial" w:cs="Arial"/>
                <w:color w:val="000000"/>
                <w:sz w:val="24"/>
                <w:szCs w:val="24"/>
              </w:rPr>
              <w:t>dovada existenței a minim 3 oferte și a procesului verbal de adjudecare a acestora</w:t>
            </w:r>
            <w:r w:rsidR="0093119F" w:rsidRPr="00CA6A10">
              <w:rPr>
                <w:rFonts w:ascii="Arial" w:eastAsia="Times New Roman" w:hAnsi="Arial" w:cs="Arial"/>
                <w:color w:val="000000"/>
                <w:sz w:val="24"/>
                <w:szCs w:val="24"/>
              </w:rPr>
              <w:t>, care să ateste prospectarea pieței, cu următoarele excepții</w:t>
            </w:r>
            <w:r w:rsidR="0065025A" w:rsidRPr="00CA6A10">
              <w:rPr>
                <w:rFonts w:ascii="Arial" w:eastAsia="Times New Roman" w:hAnsi="Arial" w:cs="Arial"/>
                <w:color w:val="000000"/>
                <w:sz w:val="24"/>
                <w:szCs w:val="24"/>
              </w:rPr>
              <w:t xml:space="preserve">: </w:t>
            </w:r>
          </w:p>
          <w:p w:rsidR="00294C09" w:rsidRPr="00C73833" w:rsidRDefault="00294C09"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eastAsia="Times New Roman" w:hAnsi="Arial" w:cs="Arial"/>
                <w:color w:val="000000"/>
                <w:sz w:val="24"/>
                <w:szCs w:val="24"/>
              </w:rPr>
              <w:t>În cazul achiziţionării unui bun/serviciu în baza unui contract în derulare, cu executare succesivă, încheiat de beneficiar anterior depunerii cererii de finanţare, nu se aplică prevederile referitoare la prospectarea pieţei.</w:t>
            </w:r>
          </w:p>
          <w:p w:rsidR="00D778F2" w:rsidRPr="00C73833" w:rsidRDefault="00294C09" w:rsidP="00C73833">
            <w:pPr>
              <w:pStyle w:val="ListParagraph"/>
              <w:numPr>
                <w:ilvl w:val="0"/>
                <w:numId w:val="16"/>
              </w:numPr>
              <w:tabs>
                <w:tab w:val="left" w:pos="1425"/>
              </w:tabs>
              <w:spacing w:line="360" w:lineRule="auto"/>
              <w:rPr>
                <w:rFonts w:ascii="Arial" w:hAnsi="Arial" w:cs="Arial"/>
                <w:sz w:val="24"/>
                <w:szCs w:val="24"/>
              </w:rPr>
            </w:pPr>
            <w:r w:rsidRPr="00C73833">
              <w:rPr>
                <w:rFonts w:ascii="Arial" w:eastAsia="Times New Roman" w:hAnsi="Arial" w:cs="Arial"/>
                <w:color w:val="000000"/>
                <w:sz w:val="24"/>
                <w:szCs w:val="24"/>
              </w:rPr>
              <w:t xml:space="preserve">De asemenea nu se aplică în cazul achiziţionării unor bunuri/servicii cu </w:t>
            </w:r>
            <w:r w:rsidRPr="00C73833">
              <w:rPr>
                <w:rFonts w:ascii="Arial" w:eastAsia="Times New Roman" w:hAnsi="Arial" w:cs="Arial"/>
                <w:color w:val="000000"/>
                <w:sz w:val="24"/>
                <w:szCs w:val="24"/>
              </w:rPr>
              <w:lastRenderedPageBreak/>
              <w:t>valoare mai mică sau egală cu 1.126 de euro sau echivalentul acestei sume în lei.</w:t>
            </w:r>
          </w:p>
        </w:tc>
        <w:tc>
          <w:tcPr>
            <w:tcW w:w="4675" w:type="dxa"/>
          </w:tcPr>
          <w:p w:rsidR="00294C09" w:rsidRPr="005574FE" w:rsidRDefault="00294C09" w:rsidP="00C73833">
            <w:pPr>
              <w:tabs>
                <w:tab w:val="left" w:pos="1395"/>
              </w:tabs>
              <w:spacing w:line="360" w:lineRule="auto"/>
              <w:rPr>
                <w:rFonts w:ascii="Arial" w:hAnsi="Arial" w:cs="Arial"/>
                <w:b/>
                <w:sz w:val="24"/>
                <w:szCs w:val="24"/>
              </w:rPr>
            </w:pPr>
            <w:r w:rsidRPr="005574FE">
              <w:rPr>
                <w:rFonts w:ascii="Arial" w:hAnsi="Arial" w:cs="Arial"/>
                <w:b/>
                <w:sz w:val="24"/>
                <w:szCs w:val="24"/>
              </w:rPr>
              <w:lastRenderedPageBreak/>
              <w:t xml:space="preserve">Achiziții și prestări de bunuri și servicii </w:t>
            </w:r>
          </w:p>
          <w:p w:rsidR="00294C09" w:rsidRPr="00C73833" w:rsidRDefault="00294C0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contract de achiziție încheiat cu respectarea prevederilor legale</w:t>
            </w:r>
            <w:r w:rsidR="004B2A82">
              <w:rPr>
                <w:rFonts w:ascii="Arial" w:hAnsi="Arial" w:cs="Arial"/>
                <w:sz w:val="24"/>
                <w:szCs w:val="24"/>
              </w:rPr>
              <w:t xml:space="preserve">, </w:t>
            </w:r>
            <w:r w:rsidR="004B2A82" w:rsidRPr="004E6B32">
              <w:rPr>
                <w:rFonts w:ascii="Arial" w:hAnsi="Arial" w:cs="Arial"/>
                <w:sz w:val="24"/>
                <w:szCs w:val="24"/>
              </w:rPr>
              <w:t xml:space="preserve">în </w:t>
            </w:r>
            <w:r w:rsidR="004B2A82" w:rsidRPr="004E6B32">
              <w:rPr>
                <w:rFonts w:ascii="Arial" w:hAnsi="Arial" w:cs="Arial"/>
                <w:sz w:val="24"/>
                <w:szCs w:val="24"/>
              </w:rPr>
              <w:lastRenderedPageBreak/>
              <w:t>conformitate cu legislația în vigoare a țării în care se desfășoară proiectul</w:t>
            </w:r>
            <w:r w:rsidRPr="004E6B32">
              <w:rPr>
                <w:rFonts w:ascii="Arial" w:hAnsi="Arial" w:cs="Arial"/>
                <w:sz w:val="24"/>
                <w:szCs w:val="24"/>
              </w:rPr>
              <w:t>;</w:t>
            </w:r>
            <w:r w:rsidRPr="00C73833">
              <w:rPr>
                <w:rFonts w:ascii="Arial" w:hAnsi="Arial" w:cs="Arial"/>
                <w:sz w:val="24"/>
                <w:szCs w:val="24"/>
              </w:rPr>
              <w:t xml:space="preserve"> </w:t>
            </w:r>
          </w:p>
          <w:p w:rsidR="00294C09" w:rsidRPr="00C73833" w:rsidRDefault="00294C0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factura fiscală</w:t>
            </w:r>
            <w:r w:rsidR="00DD0AE4">
              <w:rPr>
                <w:rFonts w:ascii="Arial" w:hAnsi="Arial" w:cs="Arial"/>
                <w:sz w:val="24"/>
                <w:szCs w:val="24"/>
              </w:rPr>
              <w:t xml:space="preserve"> </w:t>
            </w:r>
            <w:r w:rsidR="00DD0AE4" w:rsidRPr="00C85FC5">
              <w:rPr>
                <w:rFonts w:ascii="Arial" w:hAnsi="Arial" w:cs="Arial"/>
                <w:sz w:val="24"/>
                <w:szCs w:val="24"/>
              </w:rPr>
              <w:t>însoțită de dovada plății ( chitanță fiscală, ordin de plată, extras de cont, ș.a)</w:t>
            </w:r>
            <w:r w:rsidRPr="00C85FC5">
              <w:rPr>
                <w:rFonts w:ascii="Arial" w:hAnsi="Arial" w:cs="Arial"/>
                <w:sz w:val="24"/>
                <w:szCs w:val="24"/>
              </w:rPr>
              <w:t>;</w:t>
            </w:r>
            <w:r w:rsidRPr="00C73833">
              <w:rPr>
                <w:rFonts w:ascii="Arial" w:hAnsi="Arial" w:cs="Arial"/>
                <w:sz w:val="24"/>
                <w:szCs w:val="24"/>
              </w:rPr>
              <w:t xml:space="preserve"> </w:t>
            </w:r>
          </w:p>
          <w:p w:rsidR="00294C09" w:rsidRPr="00C73833" w:rsidRDefault="00294C09" w:rsidP="0048549A">
            <w:pPr>
              <w:tabs>
                <w:tab w:val="left" w:pos="1395"/>
              </w:tabs>
              <w:spacing w:line="360" w:lineRule="auto"/>
              <w:jc w:val="both"/>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documente care să justifice intrarea în gestiunea beneficiarului a bunurilor achiziționate și a prestării serviciilor</w:t>
            </w:r>
            <w:r w:rsidR="004B2A82" w:rsidRPr="00C85FC5">
              <w:rPr>
                <w:rFonts w:ascii="Arial" w:hAnsi="Arial" w:cs="Arial"/>
                <w:sz w:val="24"/>
                <w:szCs w:val="24"/>
              </w:rPr>
              <w:t>, în conformitate cu legislația în vigoare a țării în care se desfășoară proiectul</w:t>
            </w:r>
            <w:r w:rsidRPr="00C85FC5">
              <w:rPr>
                <w:rFonts w:ascii="Arial" w:hAnsi="Arial" w:cs="Arial"/>
                <w:sz w:val="24"/>
                <w:szCs w:val="24"/>
              </w:rPr>
              <w:t>;</w:t>
            </w:r>
            <w:r w:rsidRPr="00C73833">
              <w:rPr>
                <w:rFonts w:ascii="Arial" w:hAnsi="Arial" w:cs="Arial"/>
                <w:sz w:val="24"/>
                <w:szCs w:val="24"/>
              </w:rPr>
              <w:t xml:space="preserve"> </w:t>
            </w:r>
          </w:p>
          <w:p w:rsidR="00294C09" w:rsidRPr="00C73833" w:rsidRDefault="00294C0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minim 3 oferte [dacă e cazul], și proces - verbal de adjudecare a ofertei câștigătoare; </w:t>
            </w:r>
          </w:p>
          <w:p w:rsidR="00820457" w:rsidRDefault="00294C0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proces-verbal de recepție bunuri/servicii; </w:t>
            </w:r>
          </w:p>
          <w:p w:rsidR="00294C09" w:rsidRPr="00C73833" w:rsidRDefault="002E669F" w:rsidP="00C73833">
            <w:pPr>
              <w:tabs>
                <w:tab w:val="left" w:pos="1395"/>
              </w:tabs>
              <w:spacing w:line="360" w:lineRule="auto"/>
              <w:rPr>
                <w:rFonts w:ascii="Arial" w:hAnsi="Arial" w:cs="Arial"/>
                <w:sz w:val="24"/>
                <w:szCs w:val="24"/>
              </w:rPr>
            </w:pPr>
            <w:r w:rsidRPr="00943B09">
              <w:rPr>
                <w:rFonts w:ascii="Arial" w:hAnsi="Arial" w:cs="Arial"/>
                <w:b/>
                <w:sz w:val="24"/>
                <w:szCs w:val="24"/>
              </w:rPr>
              <w:t>Pentru d</w:t>
            </w:r>
            <w:r w:rsidR="00294C09" w:rsidRPr="00943B09">
              <w:rPr>
                <w:rFonts w:ascii="Arial" w:hAnsi="Arial" w:cs="Arial"/>
                <w:b/>
                <w:sz w:val="24"/>
                <w:szCs w:val="24"/>
              </w:rPr>
              <w:t xml:space="preserve">istribuirea bunurilor achiziționate </w:t>
            </w:r>
            <w:r w:rsidR="00294C09" w:rsidRPr="00C73833">
              <w:rPr>
                <w:rFonts w:ascii="Arial" w:hAnsi="Arial" w:cs="Arial"/>
                <w:sz w:val="24"/>
                <w:szCs w:val="24"/>
              </w:rPr>
              <w:sym w:font="Symbol" w:char="F0B7"/>
            </w:r>
            <w:r w:rsidR="00294C09" w:rsidRPr="00C73833">
              <w:rPr>
                <w:rFonts w:ascii="Arial" w:hAnsi="Arial" w:cs="Arial"/>
                <w:sz w:val="24"/>
                <w:szCs w:val="24"/>
              </w:rPr>
              <w:t xml:space="preserve"> contract</w:t>
            </w:r>
            <w:r w:rsidR="00820457">
              <w:rPr>
                <w:rFonts w:ascii="Arial" w:hAnsi="Arial" w:cs="Arial"/>
                <w:sz w:val="24"/>
                <w:szCs w:val="24"/>
              </w:rPr>
              <w:t>, după caz;</w:t>
            </w:r>
            <w:r w:rsidR="00294C09" w:rsidRPr="00C73833">
              <w:rPr>
                <w:rFonts w:ascii="Arial" w:hAnsi="Arial" w:cs="Arial"/>
                <w:sz w:val="24"/>
                <w:szCs w:val="24"/>
              </w:rPr>
              <w:t xml:space="preserve"> </w:t>
            </w:r>
          </w:p>
          <w:p w:rsidR="00294C09" w:rsidRPr="00C73833" w:rsidRDefault="00294C0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avize de expediere; </w:t>
            </w:r>
          </w:p>
          <w:p w:rsidR="00294C09" w:rsidRPr="00C73833" w:rsidRDefault="00294C0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documente vamale</w:t>
            </w:r>
            <w:r w:rsidR="002E669F">
              <w:rPr>
                <w:rFonts w:ascii="Arial" w:hAnsi="Arial" w:cs="Arial"/>
                <w:sz w:val="24"/>
                <w:szCs w:val="24"/>
              </w:rPr>
              <w:t xml:space="preserve"> (după caz)</w:t>
            </w:r>
            <w:r w:rsidRPr="00C73833">
              <w:rPr>
                <w:rFonts w:ascii="Arial" w:hAnsi="Arial" w:cs="Arial"/>
                <w:sz w:val="24"/>
                <w:szCs w:val="24"/>
              </w:rPr>
              <w:t xml:space="preserve">; </w:t>
            </w:r>
          </w:p>
          <w:p w:rsidR="00C85FC5" w:rsidRDefault="00294C0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confirmare de primire de la destinatarii finali</w:t>
            </w:r>
            <w:r w:rsidR="004E6B32">
              <w:rPr>
                <w:rFonts w:ascii="Arial" w:hAnsi="Arial" w:cs="Arial"/>
                <w:sz w:val="24"/>
                <w:szCs w:val="24"/>
              </w:rPr>
              <w:t>;</w:t>
            </w:r>
          </w:p>
          <w:p w:rsidR="00294C09" w:rsidRPr="00C73833" w:rsidRDefault="00294C0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factură fiscală</w:t>
            </w:r>
            <w:r w:rsidR="00021996">
              <w:rPr>
                <w:rFonts w:ascii="Arial" w:hAnsi="Arial" w:cs="Arial"/>
                <w:sz w:val="24"/>
                <w:szCs w:val="24"/>
              </w:rPr>
              <w:t xml:space="preserve"> </w:t>
            </w:r>
            <w:r w:rsidR="00021996" w:rsidRPr="004E6B32">
              <w:rPr>
                <w:rFonts w:ascii="Arial" w:hAnsi="Arial" w:cs="Arial"/>
                <w:sz w:val="24"/>
                <w:szCs w:val="24"/>
              </w:rPr>
              <w:t>însoțită de dovada plății (chitanță fiscală, ordin de plată, s.a)</w:t>
            </w:r>
            <w:r w:rsidR="002E669F" w:rsidRPr="004E6B32">
              <w:rPr>
                <w:rFonts w:ascii="Arial" w:hAnsi="Arial" w:cs="Arial"/>
                <w:sz w:val="24"/>
                <w:szCs w:val="24"/>
              </w:rPr>
              <w:t xml:space="preserve">, dacă distribuirea </w:t>
            </w:r>
            <w:r w:rsidR="00021996" w:rsidRPr="004E6B32">
              <w:rPr>
                <w:rFonts w:ascii="Arial" w:hAnsi="Arial" w:cs="Arial"/>
                <w:sz w:val="24"/>
                <w:szCs w:val="24"/>
              </w:rPr>
              <w:t xml:space="preserve">nu </w:t>
            </w:r>
            <w:r w:rsidR="002E669F" w:rsidRPr="004E6B32">
              <w:rPr>
                <w:rFonts w:ascii="Arial" w:hAnsi="Arial" w:cs="Arial"/>
                <w:sz w:val="24"/>
                <w:szCs w:val="24"/>
              </w:rPr>
              <w:t>este gratuită</w:t>
            </w:r>
            <w:r w:rsidRPr="004E6B32">
              <w:rPr>
                <w:rFonts w:ascii="Arial" w:hAnsi="Arial" w:cs="Arial"/>
                <w:sz w:val="24"/>
                <w:szCs w:val="24"/>
              </w:rPr>
              <w:t>;</w:t>
            </w:r>
            <w:r w:rsidRPr="00C73833">
              <w:rPr>
                <w:rFonts w:ascii="Arial" w:hAnsi="Arial" w:cs="Arial"/>
                <w:sz w:val="24"/>
                <w:szCs w:val="24"/>
              </w:rPr>
              <w:t xml:space="preserve"> </w:t>
            </w:r>
          </w:p>
          <w:p w:rsidR="00294C09" w:rsidRPr="00C73833" w:rsidRDefault="00294C0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minim 3 oferte [dacă e cazul] , de la diferiți prestatori (în cazul în care transportul este asigurat de către terț</w:t>
            </w:r>
            <w:r w:rsidR="00820457">
              <w:rPr>
                <w:rFonts w:ascii="Arial" w:hAnsi="Arial" w:cs="Arial"/>
                <w:sz w:val="24"/>
                <w:szCs w:val="24"/>
              </w:rPr>
              <w:t>i</w:t>
            </w:r>
            <w:r w:rsidRPr="00C73833">
              <w:rPr>
                <w:rFonts w:ascii="Arial" w:hAnsi="Arial" w:cs="Arial"/>
                <w:sz w:val="24"/>
                <w:szCs w:val="24"/>
              </w:rPr>
              <w:t xml:space="preserve">); </w:t>
            </w:r>
          </w:p>
          <w:p w:rsidR="00820457" w:rsidRDefault="00294C0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dovada procedurii de selecție</w:t>
            </w:r>
            <w:r w:rsidR="0088563A">
              <w:rPr>
                <w:rFonts w:ascii="Arial" w:hAnsi="Arial" w:cs="Arial"/>
                <w:sz w:val="24"/>
                <w:szCs w:val="24"/>
              </w:rPr>
              <w:t>,</w:t>
            </w:r>
            <w:r w:rsidR="00021996">
              <w:rPr>
                <w:rFonts w:ascii="Arial" w:hAnsi="Arial" w:cs="Arial"/>
                <w:sz w:val="24"/>
                <w:szCs w:val="24"/>
              </w:rPr>
              <w:t>dacă este cazul</w:t>
            </w:r>
            <w:r w:rsidRPr="00C73833">
              <w:rPr>
                <w:rFonts w:ascii="Arial" w:hAnsi="Arial" w:cs="Arial"/>
                <w:sz w:val="24"/>
                <w:szCs w:val="24"/>
              </w:rPr>
              <w:t>.</w:t>
            </w:r>
          </w:p>
          <w:p w:rsidR="00D778F2" w:rsidRPr="00C73833" w:rsidRDefault="00D778F2" w:rsidP="001E2019">
            <w:pPr>
              <w:tabs>
                <w:tab w:val="left" w:pos="1395"/>
              </w:tabs>
              <w:spacing w:line="360" w:lineRule="auto"/>
              <w:rPr>
                <w:rFonts w:ascii="Arial" w:hAnsi="Arial" w:cs="Arial"/>
                <w:sz w:val="24"/>
                <w:szCs w:val="24"/>
              </w:rPr>
            </w:pPr>
          </w:p>
        </w:tc>
      </w:tr>
      <w:tr w:rsidR="00294C09" w:rsidRPr="00294C09" w:rsidTr="00D778F2">
        <w:tc>
          <w:tcPr>
            <w:tcW w:w="4675" w:type="dxa"/>
          </w:tcPr>
          <w:p w:rsidR="00294C09" w:rsidRPr="00C73833" w:rsidRDefault="00294C09" w:rsidP="00C73833">
            <w:pPr>
              <w:tabs>
                <w:tab w:val="left" w:pos="1425"/>
              </w:tabs>
              <w:spacing w:line="360" w:lineRule="auto"/>
              <w:ind w:left="720"/>
              <w:rPr>
                <w:rFonts w:ascii="Arial" w:hAnsi="Arial" w:cs="Arial"/>
                <w:sz w:val="24"/>
                <w:szCs w:val="24"/>
              </w:rPr>
            </w:pPr>
            <w:r w:rsidRPr="00C73833">
              <w:rPr>
                <w:rFonts w:ascii="Arial" w:hAnsi="Arial" w:cs="Arial"/>
                <w:sz w:val="24"/>
                <w:szCs w:val="24"/>
              </w:rPr>
              <w:lastRenderedPageBreak/>
              <w:t>Onorarii, indemnizații, salarii, etc.</w:t>
            </w:r>
          </w:p>
        </w:tc>
        <w:tc>
          <w:tcPr>
            <w:tcW w:w="4675" w:type="dxa"/>
          </w:tcPr>
          <w:p w:rsidR="00A16559" w:rsidRPr="00C73833" w:rsidRDefault="00A1655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contracte de muncă/prestări servicii/contract</w:t>
            </w:r>
            <w:r w:rsidR="00B864F0">
              <w:rPr>
                <w:rFonts w:ascii="Arial" w:hAnsi="Arial" w:cs="Arial"/>
                <w:sz w:val="24"/>
                <w:szCs w:val="24"/>
              </w:rPr>
              <w:t>e</w:t>
            </w:r>
            <w:r w:rsidRPr="00C73833">
              <w:rPr>
                <w:rFonts w:ascii="Arial" w:hAnsi="Arial" w:cs="Arial"/>
                <w:sz w:val="24"/>
                <w:szCs w:val="24"/>
              </w:rPr>
              <w:t xml:space="preserve"> civil; </w:t>
            </w:r>
          </w:p>
          <w:p w:rsidR="00A16559" w:rsidRDefault="005A039B" w:rsidP="00C73833">
            <w:pPr>
              <w:tabs>
                <w:tab w:val="left" w:pos="1395"/>
              </w:tabs>
              <w:spacing w:line="360" w:lineRule="auto"/>
              <w:rPr>
                <w:rFonts w:ascii="Arial" w:hAnsi="Arial" w:cs="Arial"/>
                <w:sz w:val="24"/>
                <w:szCs w:val="24"/>
              </w:rPr>
            </w:pPr>
            <w:r w:rsidRPr="00C73833">
              <w:rPr>
                <w:rFonts w:ascii="Arial" w:hAnsi="Arial" w:cs="Arial"/>
                <w:sz w:val="24"/>
                <w:szCs w:val="24"/>
              </w:rPr>
              <w:t>C</w:t>
            </w:r>
            <w:r w:rsidR="00A16559" w:rsidRPr="00C73833">
              <w:rPr>
                <w:rFonts w:ascii="Arial" w:hAnsi="Arial" w:cs="Arial"/>
                <w:sz w:val="24"/>
                <w:szCs w:val="24"/>
              </w:rPr>
              <w:t>entralizator</w:t>
            </w:r>
            <w:r>
              <w:rPr>
                <w:rFonts w:ascii="Arial" w:hAnsi="Arial" w:cs="Arial"/>
                <w:sz w:val="24"/>
                <w:szCs w:val="24"/>
              </w:rPr>
              <w:t xml:space="preserve"> sau </w:t>
            </w:r>
            <w:r w:rsidR="00A16559" w:rsidRPr="00C73833">
              <w:rPr>
                <w:rFonts w:ascii="Arial" w:hAnsi="Arial" w:cs="Arial"/>
                <w:sz w:val="24"/>
                <w:szCs w:val="24"/>
              </w:rPr>
              <w:t xml:space="preserve">stat de plată cu înscrierea clară a sumelor de plată și a impozitelor și taxelor datorate </w:t>
            </w:r>
            <w:r w:rsidR="007C6093" w:rsidRPr="00C73833">
              <w:rPr>
                <w:rFonts w:ascii="Arial" w:hAnsi="Arial" w:cs="Arial"/>
                <w:sz w:val="24"/>
                <w:szCs w:val="24"/>
              </w:rPr>
              <w:t xml:space="preserve">și semnătura de primire a sumelor ; </w:t>
            </w:r>
          </w:p>
          <w:p w:rsidR="00734911" w:rsidRPr="00D27247" w:rsidRDefault="00D27247" w:rsidP="00D27247">
            <w:pPr>
              <w:pStyle w:val="ListParagraph"/>
              <w:spacing w:line="360" w:lineRule="auto"/>
              <w:ind w:left="76"/>
              <w:rPr>
                <w:rFonts w:ascii="Arial" w:hAnsi="Arial" w:cs="Arial"/>
                <w:sz w:val="24"/>
                <w:szCs w:val="24"/>
              </w:rPr>
            </w:pPr>
            <w:r w:rsidRPr="00D27247">
              <w:rPr>
                <w:rFonts w:ascii="Arial" w:hAnsi="Arial" w:cs="Arial"/>
                <w:sz w:val="24"/>
                <w:szCs w:val="24"/>
              </w:rPr>
              <w:sym w:font="Symbol" w:char="F0B7"/>
            </w:r>
            <w:r w:rsidRPr="00D27247">
              <w:rPr>
                <w:rFonts w:ascii="Arial" w:hAnsi="Arial" w:cs="Arial"/>
                <w:sz w:val="24"/>
                <w:szCs w:val="24"/>
              </w:rPr>
              <w:t xml:space="preserve">  </w:t>
            </w:r>
            <w:r>
              <w:rPr>
                <w:rFonts w:ascii="Arial" w:hAnsi="Arial" w:cs="Arial"/>
                <w:sz w:val="24"/>
                <w:szCs w:val="24"/>
              </w:rPr>
              <w:t>f</w:t>
            </w:r>
            <w:r w:rsidR="00734911" w:rsidRPr="00D27247">
              <w:rPr>
                <w:rFonts w:ascii="Arial" w:hAnsi="Arial" w:cs="Arial"/>
                <w:sz w:val="24"/>
                <w:szCs w:val="24"/>
              </w:rPr>
              <w:t>actura însoțită de dovada plății (chitanț</w:t>
            </w:r>
            <w:r w:rsidR="0056321F" w:rsidRPr="00D27247">
              <w:rPr>
                <w:rFonts w:ascii="Arial" w:hAnsi="Arial" w:cs="Arial"/>
                <w:sz w:val="24"/>
                <w:szCs w:val="24"/>
              </w:rPr>
              <w:t>ă</w:t>
            </w:r>
            <w:r w:rsidR="00734911" w:rsidRPr="00D27247">
              <w:rPr>
                <w:rFonts w:ascii="Arial" w:hAnsi="Arial" w:cs="Arial"/>
                <w:sz w:val="24"/>
                <w:szCs w:val="24"/>
              </w:rPr>
              <w:t>, ordin de plată</w:t>
            </w:r>
            <w:r w:rsidR="0056321F" w:rsidRPr="00D27247">
              <w:rPr>
                <w:rFonts w:ascii="Arial" w:hAnsi="Arial" w:cs="Arial"/>
                <w:sz w:val="24"/>
                <w:szCs w:val="24"/>
              </w:rPr>
              <w:t>,</w:t>
            </w:r>
            <w:r w:rsidR="00734911" w:rsidRPr="00D27247">
              <w:rPr>
                <w:rFonts w:ascii="Arial" w:hAnsi="Arial" w:cs="Arial"/>
                <w:sz w:val="24"/>
                <w:szCs w:val="24"/>
              </w:rPr>
              <w:t>cec</w:t>
            </w:r>
            <w:r w:rsidR="0056321F" w:rsidRPr="00D27247">
              <w:rPr>
                <w:rFonts w:ascii="Arial" w:hAnsi="Arial" w:cs="Arial"/>
                <w:sz w:val="24"/>
                <w:szCs w:val="24"/>
              </w:rPr>
              <w:t>, extras de cont, declarații pe proprie răspundere privind încasarea onorariilor</w:t>
            </w:r>
            <w:r w:rsidR="00734911" w:rsidRPr="00D27247">
              <w:rPr>
                <w:rFonts w:ascii="Arial" w:hAnsi="Arial" w:cs="Arial"/>
                <w:sz w:val="24"/>
                <w:szCs w:val="24"/>
              </w:rPr>
              <w:t xml:space="preserve"> etc., care să certifice achitarea sumelor)</w:t>
            </w:r>
            <w:r w:rsidR="00B11CF4" w:rsidRPr="00D27247">
              <w:rPr>
                <w:rFonts w:ascii="Arial" w:hAnsi="Arial" w:cs="Arial"/>
                <w:sz w:val="24"/>
                <w:szCs w:val="24"/>
              </w:rPr>
              <w:t>;</w:t>
            </w:r>
          </w:p>
          <w:p w:rsidR="00A16559" w:rsidRPr="00C73833" w:rsidRDefault="00A1655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copia documentului de identitate; </w:t>
            </w:r>
          </w:p>
          <w:p w:rsidR="00A16559" w:rsidRPr="00C73833" w:rsidRDefault="00A1655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CV (după caz); </w:t>
            </w:r>
          </w:p>
          <w:p w:rsidR="00A16559" w:rsidRPr="00C73833" w:rsidRDefault="009424C0" w:rsidP="00C73833">
            <w:pPr>
              <w:tabs>
                <w:tab w:val="left" w:pos="1395"/>
              </w:tabs>
              <w:spacing w:line="360" w:lineRule="auto"/>
              <w:rPr>
                <w:rFonts w:ascii="Arial" w:hAnsi="Arial" w:cs="Arial"/>
                <w:sz w:val="24"/>
                <w:szCs w:val="24"/>
              </w:rPr>
            </w:pPr>
            <w:r w:rsidRPr="00C73833">
              <w:rPr>
                <w:rFonts w:ascii="Arial" w:hAnsi="Arial" w:cs="Arial"/>
                <w:sz w:val="24"/>
                <w:szCs w:val="24"/>
              </w:rPr>
              <w:t xml:space="preserve"> </w:t>
            </w:r>
            <w:r w:rsidR="00A16559" w:rsidRPr="00C73833">
              <w:rPr>
                <w:rFonts w:ascii="Arial" w:hAnsi="Arial" w:cs="Arial"/>
                <w:sz w:val="24"/>
                <w:szCs w:val="24"/>
              </w:rPr>
              <w:t xml:space="preserve"> </w:t>
            </w:r>
          </w:p>
          <w:p w:rsidR="00A16559" w:rsidRPr="00623D9A" w:rsidRDefault="00A16559" w:rsidP="00C73833">
            <w:pPr>
              <w:tabs>
                <w:tab w:val="left" w:pos="1395"/>
              </w:tabs>
              <w:spacing w:line="360" w:lineRule="auto"/>
              <w:rPr>
                <w:rFonts w:ascii="Arial" w:hAnsi="Arial" w:cs="Arial"/>
                <w:b/>
                <w:sz w:val="24"/>
                <w:szCs w:val="24"/>
                <w:lang w:val="en-US"/>
              </w:rPr>
            </w:pPr>
            <w:r w:rsidRPr="00623D9A">
              <w:rPr>
                <w:rFonts w:ascii="Arial" w:hAnsi="Arial" w:cs="Arial"/>
                <w:b/>
                <w:sz w:val="24"/>
                <w:szCs w:val="24"/>
              </w:rPr>
              <w:t>Pentru onorariu coordonator de proiect</w:t>
            </w:r>
            <w:r w:rsidRPr="00623D9A">
              <w:rPr>
                <w:rFonts w:ascii="Arial" w:hAnsi="Arial" w:cs="Arial"/>
                <w:b/>
                <w:sz w:val="24"/>
                <w:szCs w:val="24"/>
                <w:lang w:val="en-US"/>
              </w:rPr>
              <w:t>:</w:t>
            </w:r>
          </w:p>
          <w:p w:rsidR="00A16559" w:rsidRPr="00C73833" w:rsidRDefault="00A1655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decizie de numire în funcția de coordonator de proiect emisă de organele de conducere ale beneficiarului, cu precizarea clară a atribuțiilor în cadrul proiectului, perioada, remunerația; </w:t>
            </w:r>
          </w:p>
          <w:p w:rsidR="00571D34" w:rsidRDefault="00A16559" w:rsidP="00C73833">
            <w:pPr>
              <w:tabs>
                <w:tab w:val="left" w:pos="139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contract de manager de proiect dacă activitatea este efectuată de persoane din afara entității</w:t>
            </w:r>
            <w:r w:rsidR="00571D34">
              <w:rPr>
                <w:rFonts w:ascii="Arial" w:hAnsi="Arial" w:cs="Arial"/>
                <w:sz w:val="24"/>
                <w:szCs w:val="24"/>
              </w:rPr>
              <w:t>;</w:t>
            </w:r>
          </w:p>
          <w:p w:rsidR="00820457" w:rsidRPr="001D7083" w:rsidRDefault="00A16559" w:rsidP="001D7083">
            <w:pPr>
              <w:pStyle w:val="ListParagraph"/>
              <w:numPr>
                <w:ilvl w:val="0"/>
                <w:numId w:val="24"/>
              </w:numPr>
              <w:tabs>
                <w:tab w:val="left" w:pos="1395"/>
              </w:tabs>
              <w:spacing w:line="360" w:lineRule="auto"/>
              <w:ind w:left="256" w:hanging="194"/>
              <w:rPr>
                <w:rFonts w:ascii="Arial" w:hAnsi="Arial" w:cs="Arial"/>
                <w:sz w:val="24"/>
                <w:szCs w:val="24"/>
              </w:rPr>
            </w:pPr>
            <w:r w:rsidRPr="001D7083">
              <w:rPr>
                <w:rFonts w:ascii="Arial" w:hAnsi="Arial" w:cs="Arial"/>
                <w:sz w:val="24"/>
                <w:szCs w:val="24"/>
              </w:rPr>
              <w:t>CV</w:t>
            </w:r>
          </w:p>
          <w:p w:rsidR="00A16559" w:rsidRPr="00C73833" w:rsidRDefault="00A16559" w:rsidP="00C73833">
            <w:pPr>
              <w:tabs>
                <w:tab w:val="left" w:pos="1395"/>
              </w:tabs>
              <w:spacing w:line="360" w:lineRule="auto"/>
              <w:rPr>
                <w:rFonts w:ascii="Arial" w:hAnsi="Arial" w:cs="Arial"/>
                <w:sz w:val="24"/>
                <w:szCs w:val="24"/>
              </w:rPr>
            </w:pPr>
            <w:r w:rsidRPr="00C73833">
              <w:rPr>
                <w:rFonts w:ascii="Arial" w:hAnsi="Arial" w:cs="Arial"/>
                <w:sz w:val="24"/>
                <w:szCs w:val="24"/>
              </w:rPr>
              <w:t xml:space="preserve"> </w:t>
            </w:r>
            <w:r w:rsidRPr="00C73833">
              <w:rPr>
                <w:rFonts w:ascii="Arial" w:hAnsi="Arial" w:cs="Arial"/>
                <w:sz w:val="24"/>
                <w:szCs w:val="24"/>
              </w:rPr>
              <w:sym w:font="Symbol" w:char="F0B7"/>
            </w:r>
            <w:r w:rsidRPr="00C73833">
              <w:rPr>
                <w:rFonts w:ascii="Arial" w:hAnsi="Arial" w:cs="Arial"/>
                <w:sz w:val="24"/>
                <w:szCs w:val="24"/>
              </w:rPr>
              <w:t xml:space="preserve"> raport de lucru la activitățile proiectului</w:t>
            </w:r>
            <w:r w:rsidR="00851D13">
              <w:rPr>
                <w:rFonts w:ascii="Arial" w:hAnsi="Arial" w:cs="Arial"/>
                <w:sz w:val="24"/>
                <w:szCs w:val="24"/>
              </w:rPr>
              <w:t>;</w:t>
            </w:r>
            <w:r w:rsidRPr="00C73833">
              <w:rPr>
                <w:rFonts w:ascii="Arial" w:hAnsi="Arial" w:cs="Arial"/>
                <w:sz w:val="24"/>
                <w:szCs w:val="24"/>
              </w:rPr>
              <w:t xml:space="preserve">; </w:t>
            </w:r>
          </w:p>
          <w:p w:rsidR="00294C09" w:rsidRPr="00820457" w:rsidRDefault="00A16559" w:rsidP="00C73833">
            <w:pPr>
              <w:tabs>
                <w:tab w:val="left" w:pos="1395"/>
              </w:tabs>
              <w:spacing w:line="360" w:lineRule="auto"/>
              <w:rPr>
                <w:rFonts w:ascii="Arial" w:eastAsia="Times New Roman" w:hAnsi="Arial" w:cs="Arial"/>
                <w:color w:val="000000"/>
                <w:sz w:val="24"/>
                <w:szCs w:val="24"/>
              </w:rPr>
            </w:pPr>
            <w:r w:rsidRPr="00C73833">
              <w:rPr>
                <w:rFonts w:ascii="Arial" w:hAnsi="Arial" w:cs="Arial"/>
                <w:sz w:val="24"/>
                <w:szCs w:val="24"/>
              </w:rPr>
              <w:lastRenderedPageBreak/>
              <w:sym w:font="Symbol" w:char="F0B7"/>
            </w:r>
            <w:r w:rsidRPr="00C73833">
              <w:rPr>
                <w:rFonts w:ascii="Arial" w:hAnsi="Arial" w:cs="Arial"/>
                <w:sz w:val="24"/>
                <w:szCs w:val="24"/>
              </w:rPr>
              <w:t xml:space="preserve"> centralizator</w:t>
            </w:r>
            <w:r w:rsidR="00BE1555">
              <w:rPr>
                <w:rFonts w:ascii="Arial" w:hAnsi="Arial" w:cs="Arial"/>
                <w:sz w:val="24"/>
                <w:szCs w:val="24"/>
              </w:rPr>
              <w:t xml:space="preserve"> sau </w:t>
            </w:r>
            <w:r w:rsidRPr="00C73833">
              <w:rPr>
                <w:rFonts w:ascii="Arial" w:hAnsi="Arial" w:cs="Arial"/>
                <w:sz w:val="24"/>
                <w:szCs w:val="24"/>
              </w:rPr>
              <w:t>stat de plată.</w:t>
            </w:r>
            <w:r w:rsidRPr="00C73833">
              <w:rPr>
                <w:rFonts w:ascii="Arial" w:hAnsi="Arial" w:cs="Arial"/>
                <w:sz w:val="24"/>
                <w:szCs w:val="24"/>
              </w:rPr>
              <w:br/>
            </w:r>
            <w:r w:rsidRPr="00C73833">
              <w:rPr>
                <w:rFonts w:ascii="Arial" w:eastAsia="Times New Roman" w:hAnsi="Arial" w:cs="Arial"/>
                <w:color w:val="000000"/>
                <w:sz w:val="24"/>
                <w:szCs w:val="24"/>
              </w:rPr>
              <w:t>Notă: Vor fi decontate sumele reprezentând onorarii brute.                                          Nu vor fi decontate sumele reprezentând taxele şi contribuţiil</w:t>
            </w:r>
            <w:r w:rsidR="00820457">
              <w:rPr>
                <w:rFonts w:ascii="Arial" w:eastAsia="Times New Roman" w:hAnsi="Arial" w:cs="Arial"/>
                <w:color w:val="000000"/>
                <w:sz w:val="24"/>
                <w:szCs w:val="24"/>
              </w:rPr>
              <w:t>e</w:t>
            </w:r>
            <w:r w:rsidRPr="00C73833">
              <w:rPr>
                <w:rFonts w:ascii="Arial" w:eastAsia="Times New Roman" w:hAnsi="Arial" w:cs="Arial"/>
                <w:color w:val="000000"/>
                <w:sz w:val="24"/>
                <w:szCs w:val="24"/>
              </w:rPr>
              <w:t xml:space="preserve">                                     angajatorului.</w:t>
            </w:r>
          </w:p>
        </w:tc>
      </w:tr>
      <w:tr w:rsidR="00A16559" w:rsidRPr="00294C09" w:rsidTr="00D778F2">
        <w:tc>
          <w:tcPr>
            <w:tcW w:w="4675" w:type="dxa"/>
          </w:tcPr>
          <w:p w:rsidR="00A16559" w:rsidRDefault="00A16559" w:rsidP="005574FE">
            <w:pPr>
              <w:tabs>
                <w:tab w:val="left" w:pos="1425"/>
              </w:tabs>
              <w:spacing w:line="360" w:lineRule="auto"/>
              <w:rPr>
                <w:rFonts w:ascii="Arial" w:hAnsi="Arial" w:cs="Arial"/>
                <w:sz w:val="24"/>
                <w:szCs w:val="24"/>
              </w:rPr>
            </w:pPr>
            <w:r w:rsidRPr="00C73833">
              <w:rPr>
                <w:rFonts w:ascii="Arial" w:hAnsi="Arial" w:cs="Arial"/>
                <w:sz w:val="24"/>
                <w:szCs w:val="24"/>
              </w:rPr>
              <w:lastRenderedPageBreak/>
              <w:t>Cheltuieli privind chirie, energie electrică, telefon, fax, internet etc.</w:t>
            </w:r>
          </w:p>
          <w:p w:rsidR="00015449" w:rsidRDefault="00015449" w:rsidP="00C73833">
            <w:pPr>
              <w:tabs>
                <w:tab w:val="left" w:pos="1425"/>
              </w:tabs>
              <w:spacing w:line="360" w:lineRule="auto"/>
              <w:ind w:left="720" w:firstLine="720"/>
              <w:rPr>
                <w:rFonts w:ascii="Arial" w:hAnsi="Arial" w:cs="Arial"/>
                <w:sz w:val="24"/>
                <w:szCs w:val="24"/>
              </w:rPr>
            </w:pPr>
          </w:p>
          <w:p w:rsidR="00015449" w:rsidRPr="00167F13" w:rsidRDefault="00015449" w:rsidP="00015449">
            <w:pPr>
              <w:spacing w:line="360" w:lineRule="auto"/>
              <w:jc w:val="both"/>
              <w:rPr>
                <w:rFonts w:ascii="Arial" w:eastAsia="Times New Roman" w:hAnsi="Arial" w:cs="Arial"/>
                <w:b/>
                <w:bCs/>
                <w:color w:val="00008B"/>
                <w:sz w:val="24"/>
                <w:szCs w:val="24"/>
                <w:u w:val="single"/>
              </w:rPr>
            </w:pPr>
          </w:p>
          <w:p w:rsidR="00015449" w:rsidRPr="00C73833" w:rsidRDefault="00015449" w:rsidP="00C73833">
            <w:pPr>
              <w:tabs>
                <w:tab w:val="left" w:pos="1425"/>
              </w:tabs>
              <w:spacing w:line="360" w:lineRule="auto"/>
              <w:ind w:left="720" w:firstLine="720"/>
              <w:rPr>
                <w:rFonts w:ascii="Arial" w:hAnsi="Arial" w:cs="Arial"/>
                <w:sz w:val="24"/>
                <w:szCs w:val="24"/>
              </w:rPr>
            </w:pPr>
          </w:p>
        </w:tc>
        <w:tc>
          <w:tcPr>
            <w:tcW w:w="4675" w:type="dxa"/>
          </w:tcPr>
          <w:p w:rsidR="00A16559" w:rsidRPr="00C73833" w:rsidRDefault="00A16559" w:rsidP="00C73833">
            <w:pPr>
              <w:tabs>
                <w:tab w:val="left" w:pos="142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contract; </w:t>
            </w:r>
          </w:p>
          <w:p w:rsidR="00A16559" w:rsidRPr="00C73833" w:rsidRDefault="00A16559" w:rsidP="00C73833">
            <w:pPr>
              <w:tabs>
                <w:tab w:val="left" w:pos="142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w:t>
            </w:r>
            <w:r w:rsidRPr="007B219E">
              <w:rPr>
                <w:rFonts w:ascii="Arial" w:hAnsi="Arial" w:cs="Arial"/>
                <w:sz w:val="24"/>
                <w:szCs w:val="24"/>
              </w:rPr>
              <w:t>factură fiscală</w:t>
            </w:r>
            <w:r w:rsidR="00313A09" w:rsidRPr="007B219E">
              <w:rPr>
                <w:rFonts w:ascii="Arial" w:hAnsi="Arial" w:cs="Arial"/>
                <w:sz w:val="24"/>
                <w:szCs w:val="24"/>
              </w:rPr>
              <w:t xml:space="preserve"> însoțită de dovada plății (</w:t>
            </w:r>
            <w:r w:rsidRPr="007B219E">
              <w:rPr>
                <w:rFonts w:ascii="Arial" w:hAnsi="Arial" w:cs="Arial"/>
                <w:sz w:val="24"/>
                <w:szCs w:val="24"/>
              </w:rPr>
              <w:t>ordin de plată, chitanță</w:t>
            </w:r>
            <w:r w:rsidR="00313A09" w:rsidRPr="007B219E">
              <w:rPr>
                <w:rFonts w:ascii="Arial" w:hAnsi="Arial" w:cs="Arial"/>
                <w:sz w:val="24"/>
                <w:szCs w:val="24"/>
              </w:rPr>
              <w:t>, extras de cont</w:t>
            </w:r>
            <w:r w:rsidRPr="007B219E">
              <w:rPr>
                <w:rFonts w:ascii="Arial" w:hAnsi="Arial" w:cs="Arial"/>
                <w:sz w:val="24"/>
                <w:szCs w:val="24"/>
              </w:rPr>
              <w:t xml:space="preserve"> etc.</w:t>
            </w:r>
            <w:r w:rsidR="00313A09" w:rsidRPr="007B219E">
              <w:rPr>
                <w:rFonts w:ascii="Arial" w:hAnsi="Arial" w:cs="Arial"/>
                <w:sz w:val="24"/>
                <w:szCs w:val="24"/>
              </w:rPr>
              <w:t>)</w:t>
            </w:r>
          </w:p>
        </w:tc>
      </w:tr>
      <w:tr w:rsidR="00A16559" w:rsidRPr="00294C09" w:rsidTr="00D778F2">
        <w:tc>
          <w:tcPr>
            <w:tcW w:w="4675" w:type="dxa"/>
          </w:tcPr>
          <w:p w:rsidR="00A16559" w:rsidRPr="00C73833" w:rsidRDefault="00A16559" w:rsidP="002C0A57">
            <w:pPr>
              <w:tabs>
                <w:tab w:val="left" w:pos="1425"/>
              </w:tabs>
              <w:spacing w:line="360" w:lineRule="auto"/>
              <w:jc w:val="both"/>
              <w:rPr>
                <w:rFonts w:ascii="Arial" w:hAnsi="Arial" w:cs="Arial"/>
                <w:sz w:val="24"/>
                <w:szCs w:val="24"/>
              </w:rPr>
            </w:pPr>
            <w:r w:rsidRPr="00C73833">
              <w:rPr>
                <w:rFonts w:ascii="Arial" w:hAnsi="Arial" w:cs="Arial"/>
                <w:sz w:val="24"/>
                <w:szCs w:val="24"/>
              </w:rPr>
              <w:t>Săpături arheologice, studii, cercetare, sondaje etc.</w:t>
            </w:r>
          </w:p>
        </w:tc>
        <w:tc>
          <w:tcPr>
            <w:tcW w:w="4675" w:type="dxa"/>
          </w:tcPr>
          <w:p w:rsidR="00A16559" w:rsidRPr="002C0A57" w:rsidRDefault="00A16559" w:rsidP="007B219E">
            <w:pPr>
              <w:pStyle w:val="ListParagraph"/>
              <w:numPr>
                <w:ilvl w:val="0"/>
                <w:numId w:val="24"/>
              </w:numPr>
              <w:tabs>
                <w:tab w:val="left" w:pos="1425"/>
              </w:tabs>
              <w:spacing w:line="360" w:lineRule="auto"/>
              <w:ind w:left="166" w:hanging="180"/>
              <w:rPr>
                <w:rFonts w:ascii="Arial" w:hAnsi="Arial" w:cs="Arial"/>
                <w:sz w:val="24"/>
                <w:szCs w:val="24"/>
              </w:rPr>
            </w:pPr>
            <w:r w:rsidRPr="002C0A57">
              <w:rPr>
                <w:rFonts w:ascii="Arial" w:hAnsi="Arial" w:cs="Arial"/>
                <w:sz w:val="24"/>
                <w:szCs w:val="24"/>
              </w:rPr>
              <w:t>contracte de muncă/prestări</w:t>
            </w:r>
            <w:r w:rsidR="002C0A57" w:rsidRPr="002C0A57">
              <w:rPr>
                <w:rFonts w:ascii="Arial" w:hAnsi="Arial" w:cs="Arial"/>
                <w:sz w:val="24"/>
                <w:szCs w:val="24"/>
              </w:rPr>
              <w:t xml:space="preserve"> </w:t>
            </w:r>
            <w:r w:rsidRPr="002C0A57">
              <w:rPr>
                <w:rFonts w:ascii="Arial" w:hAnsi="Arial" w:cs="Arial"/>
                <w:sz w:val="24"/>
                <w:szCs w:val="24"/>
              </w:rPr>
              <w:t xml:space="preserve">servicii/civile; </w:t>
            </w:r>
          </w:p>
          <w:p w:rsidR="00DA68AD" w:rsidRPr="002C0A57" w:rsidRDefault="007B219E" w:rsidP="007B219E">
            <w:pPr>
              <w:pStyle w:val="ListParagraph"/>
              <w:ind w:left="0"/>
              <w:jc w:val="both"/>
              <w:rPr>
                <w:rFonts w:ascii="Arial" w:hAnsi="Arial" w:cs="Arial"/>
                <w:sz w:val="24"/>
                <w:szCs w:val="24"/>
                <w:highlight w:val="yellow"/>
              </w:rPr>
            </w:pPr>
            <w:r w:rsidRPr="00C73833">
              <w:rPr>
                <w:rFonts w:ascii="Arial" w:hAnsi="Arial" w:cs="Arial"/>
                <w:sz w:val="24"/>
                <w:szCs w:val="24"/>
              </w:rPr>
              <w:sym w:font="Symbol" w:char="F0B7"/>
            </w:r>
            <w:r w:rsidRPr="00C73833">
              <w:rPr>
                <w:rFonts w:ascii="Arial" w:hAnsi="Arial" w:cs="Arial"/>
                <w:sz w:val="24"/>
                <w:szCs w:val="24"/>
              </w:rPr>
              <w:t xml:space="preserve"> </w:t>
            </w:r>
            <w:r w:rsidR="00A16559" w:rsidRPr="007B219E">
              <w:rPr>
                <w:rFonts w:ascii="Arial" w:hAnsi="Arial" w:cs="Arial"/>
                <w:sz w:val="24"/>
                <w:szCs w:val="24"/>
              </w:rPr>
              <w:t>centralizator/stat de plată cu înscrierea clară a sumelor de plată și a impozitelor și taxelor datorate</w:t>
            </w:r>
            <w:r w:rsidR="00DA68AD" w:rsidRPr="007B219E">
              <w:rPr>
                <w:rFonts w:ascii="Arial" w:hAnsi="Arial" w:cs="Arial"/>
                <w:sz w:val="24"/>
                <w:szCs w:val="24"/>
              </w:rPr>
              <w:t>;</w:t>
            </w:r>
            <w:r w:rsidR="00A16559" w:rsidRPr="007B219E">
              <w:rPr>
                <w:rFonts w:ascii="Arial" w:hAnsi="Arial" w:cs="Arial"/>
                <w:sz w:val="24"/>
                <w:szCs w:val="24"/>
              </w:rPr>
              <w:t xml:space="preserve"> </w:t>
            </w:r>
            <w:r w:rsidR="00DA68AD" w:rsidRPr="007B219E">
              <w:rPr>
                <w:rFonts w:ascii="Arial" w:hAnsi="Arial" w:cs="Arial"/>
                <w:sz w:val="24"/>
                <w:szCs w:val="24"/>
              </w:rPr>
              <w:t>factura însoțită de dovada plății (chitanță, ordin de plată,cec, extras de cont, declarații pe proprie răspundere privind încasarea onorariilor etc., care să certifice achitarea sumelor)</w:t>
            </w:r>
            <w:r w:rsidR="00266F4B" w:rsidRPr="007B219E">
              <w:rPr>
                <w:rFonts w:ascii="Arial" w:hAnsi="Arial" w:cs="Arial"/>
                <w:sz w:val="24"/>
                <w:szCs w:val="24"/>
              </w:rPr>
              <w:t>;</w:t>
            </w:r>
          </w:p>
          <w:p w:rsidR="00A16559" w:rsidRPr="00C73833" w:rsidRDefault="00A16559" w:rsidP="00C73833">
            <w:pPr>
              <w:tabs>
                <w:tab w:val="left" w:pos="142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copia documentului de identitate; </w:t>
            </w:r>
          </w:p>
          <w:p w:rsidR="00A16559" w:rsidRPr="00C73833" w:rsidRDefault="00A16559" w:rsidP="00C73833">
            <w:pPr>
              <w:tabs>
                <w:tab w:val="left" w:pos="142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CV (după caz); </w:t>
            </w:r>
          </w:p>
          <w:p w:rsidR="00A16559" w:rsidRPr="00C73833" w:rsidRDefault="00A16559" w:rsidP="00C73833">
            <w:pPr>
              <w:tabs>
                <w:tab w:val="left" w:pos="142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alte documente în funcție de cheltuielile aprobate; </w:t>
            </w:r>
          </w:p>
          <w:p w:rsidR="00A16559" w:rsidRPr="00C73833" w:rsidRDefault="00A16559" w:rsidP="00C73833">
            <w:pPr>
              <w:tabs>
                <w:tab w:val="left" w:pos="1425"/>
              </w:tabs>
              <w:spacing w:line="360" w:lineRule="auto"/>
              <w:rPr>
                <w:rFonts w:ascii="Arial" w:hAnsi="Arial" w:cs="Arial"/>
                <w:sz w:val="24"/>
                <w:szCs w:val="24"/>
              </w:rPr>
            </w:pPr>
            <w:r w:rsidRPr="00C73833">
              <w:rPr>
                <w:rFonts w:ascii="Arial" w:hAnsi="Arial" w:cs="Arial"/>
                <w:sz w:val="24"/>
                <w:szCs w:val="24"/>
              </w:rPr>
              <w:sym w:font="Symbol" w:char="F0B7"/>
            </w:r>
            <w:r w:rsidRPr="00C73833">
              <w:rPr>
                <w:rFonts w:ascii="Arial" w:hAnsi="Arial" w:cs="Arial"/>
                <w:sz w:val="24"/>
                <w:szCs w:val="24"/>
              </w:rPr>
              <w:t xml:space="preserve"> rezultatele studiului, cercetării, sondajului etc.</w:t>
            </w:r>
          </w:p>
        </w:tc>
      </w:tr>
    </w:tbl>
    <w:p w:rsidR="00154177" w:rsidRPr="00323DDF" w:rsidRDefault="00154177" w:rsidP="00323DDF">
      <w:pPr>
        <w:spacing w:before="60" w:after="60" w:line="240" w:lineRule="auto"/>
        <w:jc w:val="both"/>
        <w:rPr>
          <w:rFonts w:ascii="Arial" w:hAnsi="Arial" w:cs="Arial"/>
          <w:color w:val="000000"/>
          <w:sz w:val="24"/>
          <w:szCs w:val="24"/>
        </w:rPr>
      </w:pPr>
    </w:p>
    <w:p w:rsidR="008F5976" w:rsidRPr="00294C09" w:rsidRDefault="00DE3A63" w:rsidP="008F5976">
      <w:pPr>
        <w:numPr>
          <w:ilvl w:val="0"/>
          <w:numId w:val="15"/>
        </w:numPr>
        <w:spacing w:before="60" w:after="60" w:line="240" w:lineRule="auto"/>
        <w:ind w:left="714" w:hanging="357"/>
        <w:jc w:val="both"/>
        <w:rPr>
          <w:rFonts w:ascii="Arial" w:hAnsi="Arial" w:cs="Arial"/>
          <w:color w:val="000000"/>
          <w:sz w:val="24"/>
          <w:szCs w:val="24"/>
        </w:rPr>
      </w:pPr>
      <w:bookmarkStart w:id="8" w:name="_GoBack"/>
      <w:bookmarkEnd w:id="8"/>
      <w:r w:rsidRPr="00B4312A">
        <w:rPr>
          <w:rFonts w:ascii="Arial" w:hAnsi="Arial" w:cs="Arial"/>
          <w:b/>
          <w:sz w:val="24"/>
          <w:szCs w:val="24"/>
        </w:rPr>
        <w:t>La solicitarea beneficiarului,</w:t>
      </w:r>
      <w:r w:rsidR="007B6958" w:rsidRPr="00B4312A">
        <w:rPr>
          <w:rFonts w:ascii="Arial" w:hAnsi="Arial" w:cs="Arial"/>
          <w:b/>
          <w:sz w:val="24"/>
          <w:szCs w:val="24"/>
        </w:rPr>
        <w:t xml:space="preserve"> în cazul în care acesta a făcut economi</w:t>
      </w:r>
      <w:r w:rsidR="005269E9" w:rsidRPr="00B4312A">
        <w:rPr>
          <w:rFonts w:ascii="Arial" w:hAnsi="Arial" w:cs="Arial"/>
          <w:b/>
          <w:sz w:val="24"/>
          <w:szCs w:val="24"/>
        </w:rPr>
        <w:t>i</w:t>
      </w:r>
      <w:r w:rsidR="007B6958" w:rsidRPr="00B4312A">
        <w:rPr>
          <w:rFonts w:ascii="Arial" w:hAnsi="Arial" w:cs="Arial"/>
          <w:b/>
          <w:sz w:val="24"/>
          <w:szCs w:val="24"/>
        </w:rPr>
        <w:t xml:space="preserve"> la unul sau mai multe capitole,</w:t>
      </w:r>
      <w:r w:rsidR="007B6958" w:rsidRPr="00B4312A">
        <w:rPr>
          <w:rFonts w:ascii="Arial" w:hAnsi="Arial" w:cs="Arial"/>
          <w:sz w:val="24"/>
          <w:szCs w:val="24"/>
        </w:rPr>
        <w:t xml:space="preserve"> </w:t>
      </w:r>
      <w:r w:rsidR="008F5976" w:rsidRPr="00B4312A">
        <w:rPr>
          <w:rFonts w:ascii="Arial" w:hAnsi="Arial" w:cs="Arial"/>
          <w:sz w:val="24"/>
          <w:szCs w:val="24"/>
        </w:rPr>
        <w:t>este permisă redistribuirea, din valoarea unui capitol, a unei sume în cuantum de maxim</w:t>
      </w:r>
      <w:r w:rsidR="00154177" w:rsidRPr="00B4312A">
        <w:rPr>
          <w:rFonts w:ascii="Arial" w:hAnsi="Arial" w:cs="Arial"/>
          <w:sz w:val="24"/>
          <w:szCs w:val="24"/>
        </w:rPr>
        <w:t>um</w:t>
      </w:r>
      <w:r w:rsidR="008F5976" w:rsidRPr="00B4312A">
        <w:rPr>
          <w:rFonts w:ascii="Arial" w:hAnsi="Arial" w:cs="Arial"/>
          <w:sz w:val="24"/>
          <w:szCs w:val="24"/>
        </w:rPr>
        <w:t xml:space="preserve"> 20%, cu transferarea acesteia la un alt capitol</w:t>
      </w:r>
      <w:r w:rsidR="007B6958" w:rsidRPr="00B4312A">
        <w:rPr>
          <w:rFonts w:ascii="Arial" w:hAnsi="Arial" w:cs="Arial"/>
          <w:sz w:val="24"/>
          <w:szCs w:val="24"/>
        </w:rPr>
        <w:t>/ alte capitole</w:t>
      </w:r>
      <w:r w:rsidR="008F5976" w:rsidRPr="00B4312A">
        <w:rPr>
          <w:rFonts w:ascii="Arial" w:hAnsi="Arial" w:cs="Arial"/>
          <w:sz w:val="24"/>
          <w:szCs w:val="24"/>
        </w:rPr>
        <w:t>,</w:t>
      </w:r>
      <w:r w:rsidR="008F5976" w:rsidRPr="00294C09">
        <w:rPr>
          <w:rFonts w:ascii="Arial" w:hAnsi="Arial" w:cs="Arial"/>
          <w:sz w:val="24"/>
          <w:szCs w:val="24"/>
        </w:rPr>
        <w:t xml:space="preserve"> cu condiţia ca valoarea totală a contractului să nu fie depăşită. De asemenea, este permis transferul unor sume</w:t>
      </w:r>
      <w:r w:rsidR="00922670">
        <w:rPr>
          <w:rFonts w:ascii="Arial" w:hAnsi="Arial" w:cs="Arial"/>
          <w:sz w:val="24"/>
          <w:szCs w:val="24"/>
        </w:rPr>
        <w:t xml:space="preserve"> în cuantum de maximum 20</w:t>
      </w:r>
      <w:r w:rsidR="00922670">
        <w:rPr>
          <w:rFonts w:ascii="Arial" w:hAnsi="Arial" w:cs="Arial"/>
          <w:sz w:val="24"/>
          <w:szCs w:val="24"/>
        </w:rPr>
        <w:br/>
        <w:t>%,</w:t>
      </w:r>
      <w:r w:rsidR="008F5976" w:rsidRPr="00294C09">
        <w:rPr>
          <w:rFonts w:ascii="Arial" w:hAnsi="Arial" w:cs="Arial"/>
          <w:sz w:val="24"/>
          <w:szCs w:val="24"/>
        </w:rPr>
        <w:t xml:space="preserve"> de la un subcapitol la altul, în cadrul aceluiaşi capitol al devizului aprobat, pentru cheltuieli de aceeaşi natură.</w:t>
      </w:r>
    </w:p>
    <w:p w:rsidR="008F5976" w:rsidRPr="00294C09" w:rsidRDefault="008F5976" w:rsidP="008F5976">
      <w:pPr>
        <w:numPr>
          <w:ilvl w:val="0"/>
          <w:numId w:val="15"/>
        </w:numPr>
        <w:spacing w:before="60" w:after="60" w:line="240" w:lineRule="auto"/>
        <w:ind w:left="714" w:hanging="357"/>
        <w:jc w:val="both"/>
        <w:rPr>
          <w:rFonts w:ascii="Arial" w:hAnsi="Arial" w:cs="Arial"/>
          <w:color w:val="000000"/>
          <w:sz w:val="24"/>
          <w:szCs w:val="24"/>
        </w:rPr>
      </w:pPr>
      <w:r w:rsidRPr="00294C09">
        <w:rPr>
          <w:rFonts w:ascii="Arial" w:hAnsi="Arial" w:cs="Arial"/>
          <w:color w:val="000000"/>
          <w:sz w:val="24"/>
          <w:szCs w:val="24"/>
        </w:rPr>
        <w:lastRenderedPageBreak/>
        <w:t>La întocmirea decontului centralizator de cheltuieli, în situaţiile în care cheltuielile vor fi efectuate în alte valute, transformarea acestora în leul românesc se va face la cursul mediu din luna anterioară prezentării acestuia, comunicat de BNR.</w:t>
      </w:r>
    </w:p>
    <w:p w:rsidR="008F5976" w:rsidRPr="00294C09" w:rsidRDefault="008F5976" w:rsidP="008F5976">
      <w:pPr>
        <w:numPr>
          <w:ilvl w:val="0"/>
          <w:numId w:val="15"/>
        </w:numPr>
        <w:spacing w:before="60" w:after="60" w:line="240" w:lineRule="auto"/>
        <w:ind w:left="714" w:hanging="357"/>
        <w:jc w:val="both"/>
        <w:rPr>
          <w:rFonts w:ascii="Arial" w:hAnsi="Arial" w:cs="Arial"/>
          <w:color w:val="000000"/>
          <w:sz w:val="24"/>
          <w:szCs w:val="24"/>
        </w:rPr>
      </w:pPr>
      <w:r w:rsidRPr="00294C09">
        <w:rPr>
          <w:rFonts w:ascii="Arial" w:hAnsi="Arial" w:cs="Arial"/>
          <w:color w:val="000000"/>
          <w:sz w:val="24"/>
          <w:szCs w:val="24"/>
        </w:rPr>
        <w:t>Beneficiarul se angajează în deschiderea unui cont bancar în EURO sau USD, indiferent de moneda naţională;</w:t>
      </w:r>
    </w:p>
    <w:p w:rsidR="008F5976" w:rsidRPr="00294C09" w:rsidRDefault="008F5976" w:rsidP="008F5976">
      <w:pPr>
        <w:spacing w:before="60" w:after="60" w:line="240" w:lineRule="auto"/>
        <w:ind w:left="360"/>
        <w:jc w:val="both"/>
        <w:rPr>
          <w:rFonts w:ascii="Arial" w:hAnsi="Arial" w:cs="Arial"/>
          <w:color w:val="000000"/>
          <w:sz w:val="24"/>
          <w:szCs w:val="24"/>
        </w:rPr>
      </w:pPr>
    </w:p>
    <w:p w:rsidR="00122F0C" w:rsidRDefault="00122F0C" w:rsidP="004C2DC6">
      <w:pPr>
        <w:spacing w:line="360" w:lineRule="auto"/>
        <w:jc w:val="both"/>
        <w:rPr>
          <w:rFonts w:ascii="Arial" w:eastAsia="Times New Roman" w:hAnsi="Arial" w:cs="Arial"/>
          <w:b/>
          <w:bCs/>
          <w:sz w:val="24"/>
          <w:szCs w:val="24"/>
        </w:rPr>
      </w:pPr>
    </w:p>
    <w:p w:rsidR="007E7F38" w:rsidRPr="00294C09" w:rsidRDefault="00420F8D" w:rsidP="004C2DC6">
      <w:pPr>
        <w:spacing w:line="360" w:lineRule="auto"/>
        <w:jc w:val="both"/>
        <w:rPr>
          <w:rFonts w:ascii="Arial" w:eastAsia="Times New Roman" w:hAnsi="Arial" w:cs="Arial"/>
          <w:b/>
          <w:bCs/>
          <w:color w:val="00008B"/>
          <w:sz w:val="24"/>
          <w:szCs w:val="24"/>
        </w:rPr>
      </w:pPr>
      <w:r w:rsidRPr="00703B70">
        <w:rPr>
          <w:rFonts w:ascii="Arial" w:eastAsia="Times New Roman" w:hAnsi="Arial" w:cs="Arial"/>
          <w:b/>
          <w:bCs/>
          <w:sz w:val="24"/>
          <w:szCs w:val="24"/>
        </w:rPr>
        <w:t xml:space="preserve">Anexa nr. </w:t>
      </w:r>
      <w:r w:rsidR="00250A13" w:rsidRPr="00703B70">
        <w:rPr>
          <w:rFonts w:ascii="Arial" w:eastAsia="Times New Roman" w:hAnsi="Arial" w:cs="Arial"/>
          <w:b/>
          <w:bCs/>
          <w:sz w:val="24"/>
          <w:szCs w:val="24"/>
        </w:rPr>
        <w:t>13</w:t>
      </w:r>
    </w:p>
    <w:p w:rsidR="00F3125E" w:rsidRPr="00294C09" w:rsidRDefault="00420F8D" w:rsidP="004C2DC6">
      <w:pPr>
        <w:spacing w:line="360" w:lineRule="auto"/>
        <w:jc w:val="both"/>
        <w:rPr>
          <w:rFonts w:ascii="Arial" w:eastAsia="Times New Roman" w:hAnsi="Arial" w:cs="Arial"/>
          <w:b/>
          <w:sz w:val="24"/>
          <w:szCs w:val="24"/>
        </w:rPr>
      </w:pPr>
      <w:r w:rsidRPr="00294C09">
        <w:rPr>
          <w:rFonts w:ascii="Arial" w:eastAsia="Times New Roman" w:hAnsi="Arial" w:cs="Arial"/>
          <w:color w:val="000000"/>
          <w:sz w:val="24"/>
          <w:szCs w:val="24"/>
          <w:bdr w:val="none" w:sz="0" w:space="0" w:color="auto" w:frame="1"/>
          <w:shd w:val="clear" w:color="auto" w:fill="FFFFFF"/>
        </w:rPr>
        <w:br/>
      </w:r>
      <w:r w:rsidRPr="00294C09">
        <w:rPr>
          <w:rFonts w:ascii="Arial" w:eastAsia="Times New Roman" w:hAnsi="Arial" w:cs="Arial"/>
          <w:b/>
          <w:sz w:val="24"/>
          <w:szCs w:val="24"/>
        </w:rPr>
        <w:t>GLOSAR DE TERMENI</w:t>
      </w:r>
    </w:p>
    <w:p w:rsidR="00F3125E" w:rsidRPr="00294C09" w:rsidRDefault="00F3125E" w:rsidP="004C2DC6">
      <w:pPr>
        <w:spacing w:line="360" w:lineRule="auto"/>
        <w:jc w:val="both"/>
        <w:rPr>
          <w:rFonts w:ascii="Arial" w:eastAsia="Times New Roman" w:hAnsi="Arial" w:cs="Arial"/>
          <w:b/>
          <w:sz w:val="24"/>
          <w:szCs w:val="24"/>
        </w:rPr>
      </w:pPr>
      <w:r w:rsidRPr="00294C09">
        <w:rPr>
          <w:rFonts w:ascii="Arial" w:hAnsi="Arial" w:cs="Arial"/>
          <w:sz w:val="24"/>
          <w:szCs w:val="24"/>
        </w:rPr>
        <w:t xml:space="preserve">În înţelesul prezentului ghid, expresiile şi termenii de mai jos au următoarele semnificaţii: </w:t>
      </w:r>
    </w:p>
    <w:p w:rsidR="00F3125E" w:rsidRPr="00294C09" w:rsidRDefault="00F3125E" w:rsidP="004C2DC6">
      <w:pPr>
        <w:pStyle w:val="Default"/>
        <w:spacing w:line="360" w:lineRule="auto"/>
        <w:jc w:val="both"/>
        <w:rPr>
          <w:rFonts w:ascii="Arial" w:hAnsi="Arial" w:cs="Arial"/>
          <w:color w:val="auto"/>
        </w:rPr>
      </w:pPr>
      <w:r w:rsidRPr="00294C09">
        <w:rPr>
          <w:rFonts w:ascii="Arial" w:hAnsi="Arial" w:cs="Arial"/>
          <w:b/>
          <w:i/>
          <w:iCs/>
          <w:color w:val="auto"/>
        </w:rPr>
        <w:t>Sprijinul acordat românilor de pretutindeni</w:t>
      </w:r>
      <w:r w:rsidRPr="00294C09">
        <w:rPr>
          <w:rFonts w:ascii="Arial" w:hAnsi="Arial" w:cs="Arial"/>
          <w:i/>
          <w:iCs/>
          <w:color w:val="auto"/>
        </w:rPr>
        <w:t xml:space="preserve"> </w:t>
      </w:r>
      <w:r w:rsidRPr="00294C09">
        <w:rPr>
          <w:rFonts w:ascii="Arial" w:hAnsi="Arial" w:cs="Arial"/>
          <w:color w:val="auto"/>
        </w:rPr>
        <w:t xml:space="preserve">- totalitatea activităţilor întreprinse şi finanţate de România pentru îndeplinirea obiectivelor prevăzute la art.1 din legea nr. 321/2006 sau în alte acte normative privind sprijinul acordat românilor de pretutindeni; </w:t>
      </w:r>
    </w:p>
    <w:p w:rsidR="00F3125E" w:rsidRPr="00294C09" w:rsidRDefault="00F3125E" w:rsidP="004C2DC6">
      <w:pPr>
        <w:pStyle w:val="Default"/>
        <w:spacing w:line="360" w:lineRule="auto"/>
        <w:jc w:val="both"/>
        <w:rPr>
          <w:rFonts w:ascii="Arial" w:hAnsi="Arial" w:cs="Arial"/>
          <w:color w:val="auto"/>
        </w:rPr>
      </w:pPr>
    </w:p>
    <w:p w:rsidR="00F3125E" w:rsidRPr="00294C09" w:rsidRDefault="00F3125E" w:rsidP="004C2DC6">
      <w:pPr>
        <w:pStyle w:val="Default"/>
        <w:spacing w:line="360" w:lineRule="auto"/>
        <w:jc w:val="both"/>
        <w:rPr>
          <w:rFonts w:ascii="Arial" w:hAnsi="Arial" w:cs="Arial"/>
          <w:color w:val="auto"/>
        </w:rPr>
      </w:pPr>
      <w:r w:rsidRPr="00294C09">
        <w:rPr>
          <w:rFonts w:ascii="Arial" w:hAnsi="Arial" w:cs="Arial"/>
          <w:b/>
          <w:i/>
          <w:iCs/>
          <w:color w:val="auto"/>
        </w:rPr>
        <w:t>Acorduri de finanţare</w:t>
      </w:r>
      <w:r w:rsidRPr="00294C09">
        <w:rPr>
          <w:rFonts w:ascii="Arial" w:hAnsi="Arial" w:cs="Arial"/>
          <w:i/>
          <w:iCs/>
          <w:color w:val="auto"/>
        </w:rPr>
        <w:t xml:space="preserve"> </w:t>
      </w:r>
      <w:r w:rsidRPr="00294C09">
        <w:rPr>
          <w:rFonts w:ascii="Arial" w:hAnsi="Arial" w:cs="Arial"/>
          <w:color w:val="auto"/>
        </w:rPr>
        <w:t xml:space="preserve">- instrumente juridice în baza cărora se realizează transferurile de fonduri nerambursabile destinate sprijinului acordat românilor de pretutindeni, cu respectarea legislaţiei naţionale şi comunitare din domeniul ajutorului de stat, indiferent de denumire sau formă: contract de finanţare nerambursabilă, protocol de colaborare, memorandum de cooperare, încheiate în condiţiile legii; </w:t>
      </w:r>
    </w:p>
    <w:p w:rsidR="0039167D" w:rsidRPr="00294C09" w:rsidRDefault="0039167D" w:rsidP="004C2DC6">
      <w:pPr>
        <w:pStyle w:val="Default"/>
        <w:spacing w:line="360" w:lineRule="auto"/>
        <w:jc w:val="both"/>
        <w:rPr>
          <w:rFonts w:ascii="Arial" w:hAnsi="Arial" w:cs="Arial"/>
          <w:i/>
          <w:iCs/>
          <w:color w:val="auto"/>
        </w:rPr>
      </w:pPr>
    </w:p>
    <w:p w:rsidR="00F3125E" w:rsidRPr="00294C09" w:rsidRDefault="0039167D" w:rsidP="004C2DC6">
      <w:pPr>
        <w:pStyle w:val="Default"/>
        <w:spacing w:line="360" w:lineRule="auto"/>
        <w:jc w:val="both"/>
        <w:rPr>
          <w:rFonts w:ascii="Arial" w:hAnsi="Arial" w:cs="Arial"/>
          <w:color w:val="auto"/>
        </w:rPr>
      </w:pPr>
      <w:r w:rsidRPr="00294C09">
        <w:rPr>
          <w:rFonts w:ascii="Arial" w:hAnsi="Arial" w:cs="Arial"/>
          <w:b/>
          <w:i/>
          <w:iCs/>
          <w:color w:val="auto"/>
        </w:rPr>
        <w:t>P</w:t>
      </w:r>
      <w:r w:rsidR="00F3125E" w:rsidRPr="00294C09">
        <w:rPr>
          <w:rFonts w:ascii="Arial" w:hAnsi="Arial" w:cs="Arial"/>
          <w:b/>
          <w:i/>
          <w:iCs/>
          <w:color w:val="auto"/>
        </w:rPr>
        <w:t>rogram în sprijinul românilor de pretutindeni</w:t>
      </w:r>
      <w:r w:rsidR="00F3125E" w:rsidRPr="00294C09">
        <w:rPr>
          <w:rFonts w:ascii="Arial" w:hAnsi="Arial" w:cs="Arial"/>
          <w:i/>
          <w:iCs/>
          <w:color w:val="auto"/>
        </w:rPr>
        <w:t xml:space="preserve"> </w:t>
      </w:r>
      <w:r w:rsidR="00F3125E" w:rsidRPr="00294C09">
        <w:rPr>
          <w:rFonts w:ascii="Arial" w:hAnsi="Arial" w:cs="Arial"/>
          <w:color w:val="auto"/>
        </w:rPr>
        <w:t xml:space="preserve">- setul de acţiuni şi proiecte destinate consolidării, protecţiei sau promovării identităţii culturale, etnice, lingvistice şi religioase a românilor de pretutindeni, inclusiv prin exercitarea dreptului la liberă întrunire şi asociere, accesul la educaţie şi mijloace de informare în limba română, stabilirea şi menţinerea, dacă acestea contribuie la promovarea identităţii culturale, etnice, lingvistice şi religioase a românilor din afara graniţelor, de contacte libere cu persoane fizice şi juridice din România; </w:t>
      </w:r>
    </w:p>
    <w:p w:rsidR="0039167D" w:rsidRPr="00294C09" w:rsidRDefault="0039167D" w:rsidP="004C2DC6">
      <w:pPr>
        <w:pStyle w:val="Default"/>
        <w:spacing w:line="360" w:lineRule="auto"/>
        <w:jc w:val="both"/>
        <w:rPr>
          <w:rFonts w:ascii="Arial" w:hAnsi="Arial" w:cs="Arial"/>
          <w:color w:val="auto"/>
        </w:rPr>
      </w:pPr>
    </w:p>
    <w:p w:rsidR="00F3125E" w:rsidRPr="00294C09" w:rsidRDefault="0039167D" w:rsidP="004C2DC6">
      <w:pPr>
        <w:pStyle w:val="Default"/>
        <w:spacing w:line="360" w:lineRule="auto"/>
        <w:jc w:val="both"/>
        <w:rPr>
          <w:rFonts w:ascii="Arial" w:hAnsi="Arial" w:cs="Arial"/>
          <w:color w:val="auto"/>
        </w:rPr>
      </w:pPr>
      <w:r w:rsidRPr="00294C09">
        <w:rPr>
          <w:rFonts w:ascii="Arial" w:hAnsi="Arial" w:cs="Arial"/>
          <w:b/>
          <w:i/>
          <w:iCs/>
          <w:color w:val="auto"/>
        </w:rPr>
        <w:lastRenderedPageBreak/>
        <w:t>P</w:t>
      </w:r>
      <w:r w:rsidR="00F3125E" w:rsidRPr="00294C09">
        <w:rPr>
          <w:rFonts w:ascii="Arial" w:hAnsi="Arial" w:cs="Arial"/>
          <w:b/>
          <w:i/>
          <w:iCs/>
          <w:color w:val="auto"/>
        </w:rPr>
        <w:t>roiect în sprijinul românilor de pretutindeni</w:t>
      </w:r>
      <w:r w:rsidR="00F3125E" w:rsidRPr="00294C09">
        <w:rPr>
          <w:rFonts w:ascii="Arial" w:hAnsi="Arial" w:cs="Arial"/>
          <w:i/>
          <w:iCs/>
          <w:color w:val="auto"/>
        </w:rPr>
        <w:t xml:space="preserve"> </w:t>
      </w:r>
      <w:r w:rsidR="00F3125E" w:rsidRPr="00294C09">
        <w:rPr>
          <w:rFonts w:ascii="Arial" w:hAnsi="Arial" w:cs="Arial"/>
          <w:color w:val="auto"/>
        </w:rPr>
        <w:t xml:space="preserve">- setul de acţiuni specifice interconectate vizând realizarea unui obiectiv determinat privind sprijinirea unei comunități a românilor de pretutindeni; </w:t>
      </w:r>
    </w:p>
    <w:p w:rsidR="0039167D" w:rsidRPr="00294C09" w:rsidRDefault="0039167D" w:rsidP="004C2DC6">
      <w:pPr>
        <w:pStyle w:val="Default"/>
        <w:spacing w:line="360" w:lineRule="auto"/>
        <w:jc w:val="both"/>
        <w:rPr>
          <w:rFonts w:ascii="Arial" w:hAnsi="Arial" w:cs="Arial"/>
          <w:color w:val="auto"/>
        </w:rPr>
      </w:pPr>
    </w:p>
    <w:p w:rsidR="00F3125E" w:rsidRDefault="0039167D" w:rsidP="004C2DC6">
      <w:pPr>
        <w:pStyle w:val="Default"/>
        <w:spacing w:line="360" w:lineRule="auto"/>
        <w:jc w:val="both"/>
        <w:rPr>
          <w:rFonts w:ascii="Arial" w:hAnsi="Arial" w:cs="Arial"/>
          <w:color w:val="auto"/>
        </w:rPr>
      </w:pPr>
      <w:r w:rsidRPr="00294C09">
        <w:rPr>
          <w:rFonts w:ascii="Arial" w:hAnsi="Arial" w:cs="Arial"/>
          <w:b/>
          <w:i/>
          <w:iCs/>
          <w:color w:val="auto"/>
        </w:rPr>
        <w:t>A</w:t>
      </w:r>
      <w:r w:rsidR="00F3125E" w:rsidRPr="00294C09">
        <w:rPr>
          <w:rFonts w:ascii="Arial" w:hAnsi="Arial" w:cs="Arial"/>
          <w:b/>
          <w:i/>
          <w:iCs/>
          <w:color w:val="auto"/>
        </w:rPr>
        <w:t>cţiune în sprijinul românilor de pretutindeni</w:t>
      </w:r>
      <w:r w:rsidR="00F3125E" w:rsidRPr="00294C09">
        <w:rPr>
          <w:rFonts w:ascii="Arial" w:hAnsi="Arial" w:cs="Arial"/>
          <w:i/>
          <w:iCs/>
          <w:color w:val="auto"/>
        </w:rPr>
        <w:t xml:space="preserve"> </w:t>
      </w:r>
      <w:r w:rsidR="00F3125E" w:rsidRPr="00294C09">
        <w:rPr>
          <w:rFonts w:ascii="Arial" w:hAnsi="Arial" w:cs="Arial"/>
          <w:color w:val="auto"/>
        </w:rPr>
        <w:t xml:space="preserve">- activităţi în sprijinul românilor de pretutindeni, derulate pe o perioadă de cel mult un an; </w:t>
      </w:r>
    </w:p>
    <w:p w:rsidR="00DF327C" w:rsidRPr="00294C09" w:rsidRDefault="00DF327C" w:rsidP="004C2DC6">
      <w:pPr>
        <w:pStyle w:val="Default"/>
        <w:spacing w:line="360" w:lineRule="auto"/>
        <w:jc w:val="both"/>
        <w:rPr>
          <w:rFonts w:ascii="Arial" w:hAnsi="Arial" w:cs="Arial"/>
          <w:color w:val="auto"/>
        </w:rPr>
      </w:pPr>
    </w:p>
    <w:p w:rsidR="00F3125E" w:rsidRPr="00294C09" w:rsidRDefault="0039167D" w:rsidP="004C2DC6">
      <w:pPr>
        <w:pStyle w:val="Default"/>
        <w:spacing w:line="360" w:lineRule="auto"/>
        <w:jc w:val="both"/>
        <w:rPr>
          <w:rFonts w:ascii="Arial" w:hAnsi="Arial" w:cs="Arial"/>
          <w:color w:val="auto"/>
        </w:rPr>
      </w:pPr>
      <w:r w:rsidRPr="00294C09">
        <w:rPr>
          <w:rFonts w:ascii="Arial" w:hAnsi="Arial" w:cs="Arial"/>
          <w:b/>
          <w:i/>
          <w:iCs/>
          <w:color w:val="auto"/>
        </w:rPr>
        <w:t>I</w:t>
      </w:r>
      <w:r w:rsidR="00F3125E" w:rsidRPr="00294C09">
        <w:rPr>
          <w:rFonts w:ascii="Arial" w:hAnsi="Arial" w:cs="Arial"/>
          <w:b/>
          <w:i/>
          <w:iCs/>
          <w:color w:val="auto"/>
        </w:rPr>
        <w:t>mplementarea indirectă</w:t>
      </w:r>
      <w:r w:rsidR="00F3125E" w:rsidRPr="00294C09">
        <w:rPr>
          <w:rFonts w:ascii="Arial" w:hAnsi="Arial" w:cs="Arial"/>
          <w:i/>
          <w:iCs/>
          <w:color w:val="auto"/>
        </w:rPr>
        <w:t xml:space="preserve"> </w:t>
      </w:r>
      <w:r w:rsidR="00F3125E" w:rsidRPr="00294C09">
        <w:rPr>
          <w:rFonts w:ascii="Arial" w:hAnsi="Arial" w:cs="Arial"/>
          <w:color w:val="auto"/>
        </w:rPr>
        <w:t>- derularea unor activităţi prevăzute de prezenta lege prin intermediul unor beneficiari de finanţare nerambursabilă, care derulează programe, proiecte sau acţiuni în sprijinul românilor de pretutindeni.</w:t>
      </w:r>
    </w:p>
    <w:p w:rsidR="0039167D" w:rsidRPr="00294C09" w:rsidRDefault="0039167D" w:rsidP="004C2DC6">
      <w:pPr>
        <w:pStyle w:val="Default"/>
        <w:spacing w:line="360" w:lineRule="auto"/>
        <w:jc w:val="both"/>
        <w:rPr>
          <w:rFonts w:ascii="Arial" w:hAnsi="Arial" w:cs="Arial"/>
          <w:color w:val="auto"/>
        </w:rPr>
      </w:pPr>
    </w:p>
    <w:p w:rsidR="00F3125E" w:rsidRPr="00294C09" w:rsidRDefault="0039167D" w:rsidP="004C2DC6">
      <w:pPr>
        <w:pStyle w:val="Default"/>
        <w:spacing w:line="360" w:lineRule="auto"/>
        <w:jc w:val="both"/>
        <w:rPr>
          <w:rFonts w:ascii="Arial" w:hAnsi="Arial" w:cs="Arial"/>
          <w:color w:val="auto"/>
        </w:rPr>
      </w:pPr>
      <w:r w:rsidRPr="00294C09">
        <w:rPr>
          <w:rFonts w:ascii="Arial" w:hAnsi="Arial" w:cs="Arial"/>
          <w:b/>
          <w:i/>
          <w:iCs/>
          <w:color w:val="auto"/>
        </w:rPr>
        <w:t>M</w:t>
      </w:r>
      <w:r w:rsidR="00F3125E" w:rsidRPr="00294C09">
        <w:rPr>
          <w:rFonts w:ascii="Arial" w:hAnsi="Arial" w:cs="Arial"/>
          <w:b/>
          <w:i/>
          <w:iCs/>
          <w:color w:val="auto"/>
        </w:rPr>
        <w:t>onitorizarea</w:t>
      </w:r>
      <w:r w:rsidR="00F3125E" w:rsidRPr="00294C09">
        <w:rPr>
          <w:rFonts w:ascii="Arial" w:hAnsi="Arial" w:cs="Arial"/>
          <w:i/>
          <w:iCs/>
          <w:color w:val="auto"/>
        </w:rPr>
        <w:t xml:space="preserve"> </w:t>
      </w:r>
      <w:r w:rsidR="00F3125E" w:rsidRPr="00294C09">
        <w:rPr>
          <w:rFonts w:ascii="Arial" w:hAnsi="Arial" w:cs="Arial"/>
          <w:color w:val="auto"/>
        </w:rPr>
        <w:t xml:space="preserve">- o funcţie continuă care foloseşte colectarea sistematică de date privind anumiţi indicatori specifici, în vederea punerii la dispoziţia proiectului sau acţiunii şi a părţilor interesate de la nivelul unei intervenţii în curs de desfăşurare a indicatorilor care arată evoluţia şi nivelul de îndeplinire a activităţilor, precum şi evoluţia în utilizarea fondurilor alocate; </w:t>
      </w:r>
    </w:p>
    <w:p w:rsidR="00182EBE" w:rsidRPr="00294C09" w:rsidRDefault="00182EBE" w:rsidP="004C2DC6">
      <w:pPr>
        <w:pStyle w:val="Default"/>
        <w:spacing w:line="360" w:lineRule="auto"/>
        <w:jc w:val="both"/>
        <w:rPr>
          <w:rFonts w:ascii="Arial" w:hAnsi="Arial" w:cs="Arial"/>
          <w:color w:val="auto"/>
        </w:rPr>
      </w:pPr>
    </w:p>
    <w:p w:rsidR="0039167D" w:rsidRPr="00CE4B11" w:rsidRDefault="0039167D" w:rsidP="00CE4B11">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Cheltuieli eligibile</w:t>
      </w:r>
      <w:r w:rsidRPr="00294C09">
        <w:rPr>
          <w:rFonts w:ascii="Arial" w:eastAsia="Times New Roman" w:hAnsi="Arial" w:cs="Arial"/>
          <w:sz w:val="24"/>
          <w:szCs w:val="24"/>
        </w:rPr>
        <w:t xml:space="preserve"> - tipuri de cheltuieli conforme cu </w:t>
      </w:r>
      <w:hyperlink r:id="rId17" w:history="1">
        <w:r w:rsidRPr="00294C09">
          <w:rPr>
            <w:rFonts w:ascii="Arial" w:eastAsia="Times New Roman" w:hAnsi="Arial" w:cs="Arial"/>
            <w:sz w:val="24"/>
            <w:szCs w:val="24"/>
          </w:rPr>
          <w:t>Legea nr. 321/2006</w:t>
        </w:r>
      </w:hyperlink>
      <w:r w:rsidRPr="00294C09">
        <w:rPr>
          <w:rFonts w:ascii="Arial" w:eastAsia="Times New Roman" w:hAnsi="Arial" w:cs="Arial"/>
          <w:sz w:val="24"/>
          <w:szCs w:val="24"/>
        </w:rPr>
        <w:t> privind regimul acordării finanţărilor nerambursabile pentru programele, proiectele sau acţiunile privind sprijinirea activităţii românilor de pretutindeni şi a organizaţiilor reprezentative ale acestora, precum şi a modului de repartizare şi de utilizare a sumei prevăzute în bugetul Ministerului pentru Românii de Pretutindeni pentru această activitate,</w:t>
      </w:r>
      <w:r w:rsidR="00A062E9" w:rsidRPr="00294C09">
        <w:rPr>
          <w:rFonts w:ascii="Arial" w:eastAsia="Times New Roman" w:hAnsi="Arial" w:cs="Arial"/>
          <w:sz w:val="24"/>
          <w:szCs w:val="24"/>
        </w:rPr>
        <w:t xml:space="preserve"> cu modificările și completările ulterioare,</w:t>
      </w:r>
      <w:r w:rsidRPr="00294C09">
        <w:rPr>
          <w:rFonts w:ascii="Arial" w:eastAsia="Times New Roman" w:hAnsi="Arial" w:cs="Arial"/>
          <w:sz w:val="24"/>
          <w:szCs w:val="24"/>
        </w:rPr>
        <w:t xml:space="preserve"> care respectă criteriile eficacităţii utilizării fondurilor publice.</w:t>
      </w:r>
    </w:p>
    <w:p w:rsidR="0039167D" w:rsidRPr="00294C09" w:rsidRDefault="0039167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Criterii de eligibilitate</w:t>
      </w:r>
      <w:r w:rsidRPr="00294C09">
        <w:rPr>
          <w:rFonts w:ascii="Arial" w:eastAsia="Times New Roman" w:hAnsi="Arial" w:cs="Arial"/>
          <w:sz w:val="24"/>
          <w:szCs w:val="24"/>
        </w:rPr>
        <w:t xml:space="preserve"> - criterii vizând condiţiile obligatorii pe care trebuie să le îndeplinească solicitantul, respectiv proiectul.</w:t>
      </w:r>
    </w:p>
    <w:p w:rsidR="0039167D" w:rsidRPr="00294C09" w:rsidRDefault="0039167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Criterii de selectare</w:t>
      </w:r>
      <w:r w:rsidRPr="00294C09">
        <w:rPr>
          <w:rFonts w:ascii="Arial" w:eastAsia="Times New Roman" w:hAnsi="Arial" w:cs="Arial"/>
          <w:sz w:val="24"/>
          <w:szCs w:val="24"/>
        </w:rPr>
        <w:t xml:space="preserve"> - specificaţiile care stau la baza selectării proiectului şi care se regăsesc în Ghidul de finanţare.</w:t>
      </w:r>
    </w:p>
    <w:p w:rsidR="00F3125E" w:rsidRPr="00294C09" w:rsidRDefault="0039167D" w:rsidP="004C2DC6">
      <w:pPr>
        <w:pStyle w:val="Default"/>
        <w:spacing w:line="360" w:lineRule="auto"/>
        <w:jc w:val="both"/>
        <w:rPr>
          <w:rFonts w:ascii="Arial" w:hAnsi="Arial" w:cs="Arial"/>
          <w:color w:val="auto"/>
        </w:rPr>
      </w:pPr>
      <w:r w:rsidRPr="00294C09">
        <w:rPr>
          <w:rFonts w:ascii="Arial" w:hAnsi="Arial" w:cs="Arial"/>
          <w:b/>
          <w:i/>
          <w:iCs/>
          <w:color w:val="auto"/>
        </w:rPr>
        <w:t>C</w:t>
      </w:r>
      <w:r w:rsidR="00F3125E" w:rsidRPr="00294C09">
        <w:rPr>
          <w:rFonts w:ascii="Arial" w:hAnsi="Arial" w:cs="Arial"/>
          <w:b/>
          <w:i/>
          <w:iCs/>
          <w:color w:val="auto"/>
        </w:rPr>
        <w:t>o-finanţare</w:t>
      </w:r>
      <w:r w:rsidR="00F3125E" w:rsidRPr="00294C09">
        <w:rPr>
          <w:rFonts w:ascii="Arial" w:hAnsi="Arial" w:cs="Arial"/>
          <w:i/>
          <w:iCs/>
          <w:color w:val="auto"/>
        </w:rPr>
        <w:t xml:space="preserve"> </w:t>
      </w:r>
      <w:r w:rsidR="00F3125E" w:rsidRPr="00294C09">
        <w:rPr>
          <w:rFonts w:ascii="Arial" w:hAnsi="Arial" w:cs="Arial"/>
          <w:color w:val="auto"/>
        </w:rPr>
        <w:t xml:space="preserve">- contribuţia financiară sau în natură a beneficiarului sau a altei organizaţii într-un program, proiect sau acţiune; </w:t>
      </w:r>
    </w:p>
    <w:p w:rsidR="0039167D" w:rsidRPr="00294C09" w:rsidRDefault="0039167D" w:rsidP="004C2DC6">
      <w:pPr>
        <w:spacing w:after="0" w:line="360" w:lineRule="auto"/>
        <w:ind w:right="144"/>
        <w:jc w:val="both"/>
        <w:rPr>
          <w:rFonts w:ascii="Arial" w:hAnsi="Arial" w:cs="Arial"/>
          <w:i/>
          <w:iCs/>
          <w:sz w:val="24"/>
          <w:szCs w:val="24"/>
        </w:rPr>
      </w:pPr>
    </w:p>
    <w:p w:rsidR="007E7F38" w:rsidRPr="00294C09" w:rsidRDefault="0039167D" w:rsidP="004C2DC6">
      <w:pPr>
        <w:spacing w:after="0" w:line="360" w:lineRule="auto"/>
        <w:ind w:right="144"/>
        <w:jc w:val="both"/>
        <w:rPr>
          <w:rFonts w:ascii="Arial" w:eastAsia="Times New Roman" w:hAnsi="Arial" w:cs="Arial"/>
          <w:sz w:val="24"/>
          <w:szCs w:val="24"/>
        </w:rPr>
      </w:pPr>
      <w:r w:rsidRPr="00294C09">
        <w:rPr>
          <w:rFonts w:ascii="Arial" w:hAnsi="Arial" w:cs="Arial"/>
          <w:b/>
          <w:i/>
          <w:iCs/>
          <w:sz w:val="24"/>
          <w:szCs w:val="24"/>
        </w:rPr>
        <w:lastRenderedPageBreak/>
        <w:t>A</w:t>
      </w:r>
      <w:r w:rsidR="00F3125E" w:rsidRPr="00294C09">
        <w:rPr>
          <w:rFonts w:ascii="Arial" w:hAnsi="Arial" w:cs="Arial"/>
          <w:b/>
          <w:i/>
          <w:iCs/>
          <w:sz w:val="24"/>
          <w:szCs w:val="24"/>
        </w:rPr>
        <w:t>uditul</w:t>
      </w:r>
      <w:r w:rsidR="00F3125E" w:rsidRPr="00294C09">
        <w:rPr>
          <w:rFonts w:ascii="Arial" w:hAnsi="Arial" w:cs="Arial"/>
          <w:i/>
          <w:iCs/>
          <w:sz w:val="24"/>
          <w:szCs w:val="24"/>
        </w:rPr>
        <w:t xml:space="preserve"> </w:t>
      </w:r>
      <w:r w:rsidR="00F3125E" w:rsidRPr="00294C09">
        <w:rPr>
          <w:rFonts w:ascii="Arial" w:hAnsi="Arial" w:cs="Arial"/>
          <w:sz w:val="24"/>
          <w:szCs w:val="24"/>
        </w:rPr>
        <w:t xml:space="preserve">- activitatea funcţional independentă şi obiectivă de analiză a veniturilor şi cheltuielilor realizate în cadrul unui proiect, de verificare a conformităţii acestora cu activităţile şi bugetul stabilite în proiect.”  </w:t>
      </w:r>
    </w:p>
    <w:p w:rsidR="0039167D" w:rsidRPr="00294C09" w:rsidRDefault="0039167D" w:rsidP="004C2DC6">
      <w:pPr>
        <w:spacing w:after="0" w:line="360" w:lineRule="auto"/>
        <w:ind w:right="144"/>
        <w:jc w:val="both"/>
        <w:rPr>
          <w:rFonts w:ascii="Arial" w:eastAsia="Times New Roman" w:hAnsi="Arial" w:cs="Arial"/>
          <w:sz w:val="24"/>
          <w:szCs w:val="24"/>
        </w:rPr>
      </w:pPr>
    </w:p>
    <w:p w:rsidR="007E7F38"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Activitate generatoare de profit</w:t>
      </w:r>
      <w:r w:rsidRPr="00294C09">
        <w:rPr>
          <w:rFonts w:ascii="Arial" w:eastAsia="Times New Roman" w:hAnsi="Arial" w:cs="Arial"/>
          <w:sz w:val="24"/>
          <w:szCs w:val="24"/>
        </w:rPr>
        <w:t xml:space="preserve"> - activitate care produce un profit în mod direct pentru o persoană fizică autorizată sau juridică.</w:t>
      </w:r>
    </w:p>
    <w:p w:rsidR="007E7F38"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Avans</w:t>
      </w:r>
      <w:r w:rsidRPr="00294C09">
        <w:rPr>
          <w:rFonts w:ascii="Arial" w:eastAsia="Times New Roman" w:hAnsi="Arial" w:cs="Arial"/>
          <w:b/>
          <w:sz w:val="24"/>
          <w:szCs w:val="24"/>
        </w:rPr>
        <w:t xml:space="preserve"> </w:t>
      </w:r>
      <w:r w:rsidRPr="00294C09">
        <w:rPr>
          <w:rFonts w:ascii="Arial" w:eastAsia="Times New Roman" w:hAnsi="Arial" w:cs="Arial"/>
          <w:sz w:val="24"/>
          <w:szCs w:val="24"/>
        </w:rPr>
        <w:t>- sumele transferate de către Finanţator Beneficiarului conform legii, în baza contractului încheiat.</w:t>
      </w:r>
    </w:p>
    <w:p w:rsidR="007E7F38"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Beneficiar</w:t>
      </w:r>
      <w:r w:rsidRPr="00294C09">
        <w:rPr>
          <w:rFonts w:ascii="Arial" w:eastAsia="Times New Roman" w:hAnsi="Arial" w:cs="Arial"/>
          <w:b/>
          <w:sz w:val="24"/>
          <w:szCs w:val="24"/>
        </w:rPr>
        <w:t xml:space="preserve"> </w:t>
      </w:r>
      <w:r w:rsidRPr="00294C09">
        <w:rPr>
          <w:rFonts w:ascii="Arial" w:eastAsia="Times New Roman" w:hAnsi="Arial" w:cs="Arial"/>
          <w:sz w:val="24"/>
          <w:szCs w:val="24"/>
        </w:rPr>
        <w:t>- solicitantul care a semnat un contract de finanţare cu Ministerul pentru Românii de Pretutindeni şi care îşi asumă responsabilităţile privind punerea în aplicare a cererii de finanţare.</w:t>
      </w:r>
    </w:p>
    <w:p w:rsidR="007E7F38"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Cerere de finanţare</w:t>
      </w:r>
      <w:r w:rsidRPr="00294C09">
        <w:rPr>
          <w:rFonts w:ascii="Arial" w:eastAsia="Times New Roman" w:hAnsi="Arial" w:cs="Arial"/>
          <w:sz w:val="24"/>
          <w:szCs w:val="24"/>
        </w:rPr>
        <w:t xml:space="preserve"> - formularul completat de către solicitant, în vederea obţinerii finanţării din fondurile Ministerului (vezi Anexa nr.</w:t>
      </w:r>
      <w:r w:rsidR="006671E7">
        <w:rPr>
          <w:rFonts w:ascii="Arial" w:eastAsia="Times New Roman" w:hAnsi="Arial" w:cs="Arial"/>
          <w:sz w:val="24"/>
          <w:szCs w:val="24"/>
        </w:rPr>
        <w:t>1</w:t>
      </w:r>
      <w:r w:rsidRPr="00294C09">
        <w:rPr>
          <w:rFonts w:ascii="Arial" w:eastAsia="Times New Roman" w:hAnsi="Arial" w:cs="Arial"/>
          <w:sz w:val="24"/>
          <w:szCs w:val="24"/>
        </w:rPr>
        <w:t xml:space="preserve"> ).</w:t>
      </w:r>
    </w:p>
    <w:p w:rsidR="007E7F38"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Conflict de interese</w:t>
      </w:r>
      <w:r w:rsidRPr="00294C09">
        <w:rPr>
          <w:rFonts w:ascii="Arial" w:eastAsia="Times New Roman" w:hAnsi="Arial" w:cs="Arial"/>
          <w:sz w:val="24"/>
          <w:szCs w:val="24"/>
        </w:rPr>
        <w:t xml:space="preserve"> - </w:t>
      </w:r>
      <w:r w:rsidR="00634D21">
        <w:rPr>
          <w:rFonts w:ascii="Arial" w:eastAsia="Times New Roman" w:hAnsi="Arial" w:cs="Arial"/>
          <w:sz w:val="24"/>
          <w:szCs w:val="24"/>
        </w:rPr>
        <w:t>r</w:t>
      </w:r>
      <w:r w:rsidR="00634D21" w:rsidRPr="00634D21">
        <w:rPr>
          <w:rFonts w:ascii="Arial" w:eastAsia="Times New Roman" w:hAnsi="Arial" w:cs="Arial"/>
          <w:sz w:val="24"/>
          <w:szCs w:val="24"/>
        </w:rPr>
        <w:t>eprezintă conflict de interese orice situatie în care o persoana sau organizație are interese particulare sau personale suficient de puternice încât să influențeze exercitarea obiectiva a functiei sau rolului sau oficial</w:t>
      </w:r>
      <w:r w:rsidR="00634D21">
        <w:rPr>
          <w:rFonts w:ascii="Arial" w:eastAsia="Times New Roman" w:hAnsi="Arial" w:cs="Arial"/>
          <w:sz w:val="24"/>
          <w:szCs w:val="24"/>
        </w:rPr>
        <w:t xml:space="preserve">. </w:t>
      </w:r>
      <w:r w:rsidR="00634D21" w:rsidRPr="00634D21">
        <w:rPr>
          <w:rFonts w:ascii="Arial" w:eastAsia="Times New Roman" w:hAnsi="Arial" w:cs="Arial"/>
          <w:sz w:val="24"/>
          <w:szCs w:val="24"/>
        </w:rPr>
        <w:t>Conflict de interese există chiar dacă nu rezultă din acesta în mod direct un act negativ, impropriu sau incorect, dar care dă aparența de incorectitudine și care subminează încrederea în persoana sau organizația aflată în această postură.</w:t>
      </w:r>
    </w:p>
    <w:p w:rsidR="007E7F38"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Continuitatea proiectului</w:t>
      </w:r>
      <w:r w:rsidRPr="00294C09">
        <w:rPr>
          <w:rFonts w:ascii="Arial" w:eastAsia="Times New Roman" w:hAnsi="Arial" w:cs="Arial"/>
          <w:sz w:val="24"/>
          <w:szCs w:val="24"/>
        </w:rPr>
        <w:t xml:space="preserve"> - set de activităţi/proiecte derulate după ce proiectul s-a încheiat, în scopul exploatării rezultatelor proiectului şi amplificării impactului acestuia.</w:t>
      </w:r>
    </w:p>
    <w:p w:rsidR="007E7F38"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Decont centralizator</w:t>
      </w:r>
      <w:r w:rsidRPr="00294C09">
        <w:rPr>
          <w:rFonts w:ascii="Arial" w:eastAsia="Times New Roman" w:hAnsi="Arial" w:cs="Arial"/>
          <w:sz w:val="24"/>
          <w:szCs w:val="24"/>
        </w:rPr>
        <w:t xml:space="preserve"> - înscris care cuprinde enumerarea şi descrierea tuturor documentelor justificative, necesare decontării sumelor ce reprezintă cheltuielile efectuate în cadrul proiectului (vezi Anexa nr. ).</w:t>
      </w:r>
    </w:p>
    <w:p w:rsidR="00472830"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Documente justificative</w:t>
      </w:r>
      <w:r w:rsidRPr="00294C09">
        <w:rPr>
          <w:rFonts w:ascii="Arial" w:eastAsia="Times New Roman" w:hAnsi="Arial" w:cs="Arial"/>
          <w:sz w:val="24"/>
          <w:szCs w:val="24"/>
        </w:rPr>
        <w:t xml:space="preserve"> - documente pe baza cărora pot fi efectuate plăţile în cadrul unui Contract de finanţare.</w:t>
      </w:r>
    </w:p>
    <w:p w:rsidR="00472830"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lastRenderedPageBreak/>
        <w:t>Perioada de derulare a proiectului</w:t>
      </w:r>
      <w:r w:rsidRPr="00294C09">
        <w:rPr>
          <w:rFonts w:ascii="Arial" w:eastAsia="Times New Roman" w:hAnsi="Arial" w:cs="Arial"/>
          <w:sz w:val="24"/>
          <w:szCs w:val="24"/>
        </w:rPr>
        <w:t xml:space="preserve"> - reprezintă perioada cuprinsă între data începerii activităţilor pregătitoare şi data finalizării ultimei activităţi prevăzute în cadrul proiectului,</w:t>
      </w:r>
    </w:p>
    <w:p w:rsidR="00472830"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Participanţi</w:t>
      </w:r>
      <w:r w:rsidRPr="00294C09">
        <w:rPr>
          <w:rFonts w:ascii="Arial" w:eastAsia="Times New Roman" w:hAnsi="Arial" w:cs="Arial"/>
          <w:sz w:val="24"/>
          <w:szCs w:val="24"/>
        </w:rPr>
        <w:t xml:space="preserve"> - acele persoane care sunt implicate activ în proiect şi care beneficiază, direct sau indirect, de o parte a finanţării nerambursabile.</w:t>
      </w:r>
    </w:p>
    <w:p w:rsidR="00472830" w:rsidRPr="00294C09" w:rsidRDefault="00420F8D" w:rsidP="004C2DC6">
      <w:pPr>
        <w:spacing w:line="360" w:lineRule="auto"/>
        <w:jc w:val="both"/>
        <w:rPr>
          <w:rFonts w:ascii="Arial" w:eastAsia="Times New Roman" w:hAnsi="Arial" w:cs="Arial"/>
          <w:sz w:val="24"/>
          <w:szCs w:val="24"/>
        </w:rPr>
      </w:pPr>
      <w:r w:rsidRPr="00294C09">
        <w:rPr>
          <w:rFonts w:ascii="Arial" w:eastAsia="Times New Roman" w:hAnsi="Arial" w:cs="Arial"/>
          <w:b/>
          <w:i/>
          <w:sz w:val="24"/>
          <w:szCs w:val="24"/>
        </w:rPr>
        <w:t>Raport final de activitate</w:t>
      </w:r>
      <w:r w:rsidRPr="00294C09">
        <w:rPr>
          <w:rFonts w:ascii="Arial" w:eastAsia="Times New Roman" w:hAnsi="Arial" w:cs="Arial"/>
          <w:sz w:val="24"/>
          <w:szCs w:val="24"/>
        </w:rPr>
        <w:t xml:space="preserve"> - formular ce trebuie completat şi transmis în termenul stipulat în Contractul de finanţare, ce cuprinde descrierea modului în care a fost desfăşurat proiectul (vezi Anexa nr. ).</w:t>
      </w:r>
    </w:p>
    <w:p w:rsidR="009B0876" w:rsidRPr="00294C09" w:rsidRDefault="00420F8D" w:rsidP="004C2DC6">
      <w:pPr>
        <w:spacing w:line="360" w:lineRule="auto"/>
        <w:jc w:val="both"/>
        <w:rPr>
          <w:rFonts w:ascii="Arial" w:eastAsia="Times New Roman" w:hAnsi="Arial" w:cs="Arial"/>
          <w:b/>
          <w:sz w:val="24"/>
          <w:szCs w:val="24"/>
        </w:rPr>
      </w:pPr>
      <w:r w:rsidRPr="00294C09">
        <w:rPr>
          <w:rFonts w:ascii="Arial" w:eastAsia="Times New Roman" w:hAnsi="Arial" w:cs="Arial"/>
          <w:b/>
          <w:i/>
          <w:sz w:val="24"/>
          <w:szCs w:val="24"/>
        </w:rPr>
        <w:t>Reprezentant legal al solicitantului</w:t>
      </w:r>
      <w:r w:rsidRPr="00294C09">
        <w:rPr>
          <w:rFonts w:ascii="Arial" w:eastAsia="Times New Roman" w:hAnsi="Arial" w:cs="Arial"/>
          <w:b/>
          <w:sz w:val="24"/>
          <w:szCs w:val="24"/>
        </w:rPr>
        <w:t xml:space="preserve"> </w:t>
      </w:r>
      <w:r w:rsidRPr="00294C09">
        <w:rPr>
          <w:rFonts w:ascii="Arial" w:eastAsia="Times New Roman" w:hAnsi="Arial" w:cs="Arial"/>
          <w:sz w:val="24"/>
          <w:szCs w:val="24"/>
        </w:rPr>
        <w:t>- persoana care are dreptul, conform actelor de constituire, să reprezinte şi să semneze în numele solicitantului finanţării.</w:t>
      </w:r>
    </w:p>
    <w:p w:rsidR="00B37D89" w:rsidRPr="004C7731" w:rsidRDefault="00420F8D" w:rsidP="004C2DC6">
      <w:pPr>
        <w:spacing w:line="360" w:lineRule="auto"/>
        <w:jc w:val="both"/>
        <w:rPr>
          <w:rFonts w:ascii="Arial" w:eastAsia="Times New Roman" w:hAnsi="Arial" w:cs="Arial"/>
          <w:b/>
          <w:sz w:val="24"/>
          <w:szCs w:val="24"/>
        </w:rPr>
      </w:pPr>
      <w:r w:rsidRPr="00294C09">
        <w:rPr>
          <w:rFonts w:ascii="Arial" w:eastAsia="Times New Roman" w:hAnsi="Arial" w:cs="Arial"/>
          <w:b/>
          <w:i/>
          <w:sz w:val="24"/>
          <w:szCs w:val="24"/>
        </w:rPr>
        <w:t>Responsabil de proiect</w:t>
      </w:r>
      <w:r w:rsidRPr="00294C09">
        <w:rPr>
          <w:rFonts w:ascii="Arial" w:eastAsia="Times New Roman" w:hAnsi="Arial" w:cs="Arial"/>
          <w:b/>
          <w:sz w:val="24"/>
          <w:szCs w:val="24"/>
        </w:rPr>
        <w:t xml:space="preserve"> </w:t>
      </w:r>
      <w:r w:rsidR="00757005" w:rsidRPr="00294C09">
        <w:rPr>
          <w:rFonts w:ascii="Arial" w:eastAsia="Times New Roman" w:hAnsi="Arial" w:cs="Arial"/>
          <w:b/>
          <w:sz w:val="24"/>
          <w:szCs w:val="24"/>
        </w:rPr>
        <w:t>-</w:t>
      </w:r>
      <w:r w:rsidRPr="00294C09">
        <w:rPr>
          <w:rFonts w:ascii="Arial" w:eastAsia="Times New Roman" w:hAnsi="Arial" w:cs="Arial"/>
          <w:sz w:val="24"/>
          <w:szCs w:val="24"/>
        </w:rPr>
        <w:t xml:space="preserve"> persoană din cadrul Ministerului desemnată cu elaborarea documentaţiei necesare pe parcursul procedurii de contractare, derulare şi decontare a proiectelor, precum şi cu urmărirea executării obligaţiilor contractuale prin menţinerea legăturii permanente cu beneficiarul.</w:t>
      </w:r>
    </w:p>
    <w:sectPr w:rsidR="00B37D89" w:rsidRPr="004C7731" w:rsidSect="00B37D8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589" w:rsidRDefault="00001589" w:rsidP="00472830">
      <w:pPr>
        <w:spacing w:after="0" w:line="240" w:lineRule="auto"/>
      </w:pPr>
      <w:r>
        <w:separator/>
      </w:r>
    </w:p>
  </w:endnote>
  <w:endnote w:type="continuationSeparator" w:id="0">
    <w:p w:rsidR="00001589" w:rsidRDefault="00001589" w:rsidP="0047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7032"/>
      <w:docPartObj>
        <w:docPartGallery w:val="Page Numbers (Bottom of Page)"/>
        <w:docPartUnique/>
      </w:docPartObj>
    </w:sdtPr>
    <w:sdtContent>
      <w:p w:rsidR="00C503BB" w:rsidRDefault="00C503BB">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rsidR="00C503BB" w:rsidRDefault="00C5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589" w:rsidRDefault="00001589" w:rsidP="00472830">
      <w:pPr>
        <w:spacing w:after="0" w:line="240" w:lineRule="auto"/>
      </w:pPr>
      <w:r>
        <w:separator/>
      </w:r>
    </w:p>
  </w:footnote>
  <w:footnote w:type="continuationSeparator" w:id="0">
    <w:p w:rsidR="00001589" w:rsidRDefault="00001589" w:rsidP="00472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BD3"/>
    <w:multiLevelType w:val="hybridMultilevel"/>
    <w:tmpl w:val="0C16FD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BF2A62"/>
    <w:multiLevelType w:val="hybridMultilevel"/>
    <w:tmpl w:val="5E74D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E50709"/>
    <w:multiLevelType w:val="hybridMultilevel"/>
    <w:tmpl w:val="0D967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D3490"/>
    <w:multiLevelType w:val="multilevel"/>
    <w:tmpl w:val="849E0C8A"/>
    <w:lvl w:ilvl="0">
      <w:start w:val="1"/>
      <w:numFmt w:val="decimal"/>
      <w:lvlText w:val="%1."/>
      <w:lvlJc w:val="left"/>
      <w:pPr>
        <w:ind w:left="720" w:hanging="360"/>
      </w:pPr>
      <w:rPr>
        <w:rFonts w:ascii="Verdana" w:hAnsi="Verdana" w:hint="default"/>
        <w:b/>
        <w:color w:val="8B0000"/>
      </w:rPr>
    </w:lvl>
    <w:lvl w:ilvl="1">
      <w:start w:val="2"/>
      <w:numFmt w:val="decimal"/>
      <w:isLgl/>
      <w:lvlText w:val="%1.%2."/>
      <w:lvlJc w:val="left"/>
      <w:pPr>
        <w:ind w:left="900" w:hanging="540"/>
      </w:pPr>
      <w:rPr>
        <w:rFonts w:ascii="Verdana" w:hAnsi="Verdana" w:hint="default"/>
        <w:b/>
        <w:color w:val="8B0000"/>
      </w:rPr>
    </w:lvl>
    <w:lvl w:ilvl="2">
      <w:start w:val="1"/>
      <w:numFmt w:val="decimal"/>
      <w:isLgl/>
      <w:lvlText w:val="%1.%2.%3."/>
      <w:lvlJc w:val="left"/>
      <w:pPr>
        <w:ind w:left="1080" w:hanging="720"/>
      </w:pPr>
      <w:rPr>
        <w:rFonts w:ascii="Verdana" w:hAnsi="Verdana" w:hint="default"/>
        <w:b/>
        <w:color w:val="8B0000"/>
      </w:rPr>
    </w:lvl>
    <w:lvl w:ilvl="3">
      <w:start w:val="1"/>
      <w:numFmt w:val="decimal"/>
      <w:isLgl/>
      <w:lvlText w:val="%1.%2.%3.%4."/>
      <w:lvlJc w:val="left"/>
      <w:pPr>
        <w:ind w:left="1080" w:hanging="720"/>
      </w:pPr>
      <w:rPr>
        <w:rFonts w:ascii="Verdana" w:hAnsi="Verdana" w:hint="default"/>
        <w:b/>
        <w:color w:val="8B0000"/>
      </w:rPr>
    </w:lvl>
    <w:lvl w:ilvl="4">
      <w:start w:val="1"/>
      <w:numFmt w:val="decimal"/>
      <w:isLgl/>
      <w:lvlText w:val="%1.%2.%3.%4.%5."/>
      <w:lvlJc w:val="left"/>
      <w:pPr>
        <w:ind w:left="1440" w:hanging="1080"/>
      </w:pPr>
      <w:rPr>
        <w:rFonts w:ascii="Verdana" w:hAnsi="Verdana" w:hint="default"/>
        <w:b/>
        <w:color w:val="8B0000"/>
      </w:rPr>
    </w:lvl>
    <w:lvl w:ilvl="5">
      <w:start w:val="1"/>
      <w:numFmt w:val="decimal"/>
      <w:isLgl/>
      <w:lvlText w:val="%1.%2.%3.%4.%5.%6."/>
      <w:lvlJc w:val="left"/>
      <w:pPr>
        <w:ind w:left="1440" w:hanging="1080"/>
      </w:pPr>
      <w:rPr>
        <w:rFonts w:ascii="Verdana" w:hAnsi="Verdana" w:hint="default"/>
        <w:b/>
        <w:color w:val="8B0000"/>
      </w:rPr>
    </w:lvl>
    <w:lvl w:ilvl="6">
      <w:start w:val="1"/>
      <w:numFmt w:val="decimal"/>
      <w:isLgl/>
      <w:lvlText w:val="%1.%2.%3.%4.%5.%6.%7."/>
      <w:lvlJc w:val="left"/>
      <w:pPr>
        <w:ind w:left="1800" w:hanging="1440"/>
      </w:pPr>
      <w:rPr>
        <w:rFonts w:ascii="Verdana" w:hAnsi="Verdana" w:hint="default"/>
        <w:b/>
        <w:color w:val="8B0000"/>
      </w:rPr>
    </w:lvl>
    <w:lvl w:ilvl="7">
      <w:start w:val="1"/>
      <w:numFmt w:val="decimal"/>
      <w:isLgl/>
      <w:lvlText w:val="%1.%2.%3.%4.%5.%6.%7.%8."/>
      <w:lvlJc w:val="left"/>
      <w:pPr>
        <w:ind w:left="1800" w:hanging="1440"/>
      </w:pPr>
      <w:rPr>
        <w:rFonts w:ascii="Verdana" w:hAnsi="Verdana" w:hint="default"/>
        <w:b/>
        <w:color w:val="8B0000"/>
      </w:rPr>
    </w:lvl>
    <w:lvl w:ilvl="8">
      <w:start w:val="1"/>
      <w:numFmt w:val="decimal"/>
      <w:isLgl/>
      <w:lvlText w:val="%1.%2.%3.%4.%5.%6.%7.%8.%9."/>
      <w:lvlJc w:val="left"/>
      <w:pPr>
        <w:ind w:left="2160" w:hanging="1800"/>
      </w:pPr>
      <w:rPr>
        <w:rFonts w:ascii="Verdana" w:hAnsi="Verdana" w:hint="default"/>
        <w:b/>
        <w:color w:val="8B0000"/>
      </w:rPr>
    </w:lvl>
  </w:abstractNum>
  <w:abstractNum w:abstractNumId="4" w15:restartNumberingAfterBreak="0">
    <w:nsid w:val="1346075F"/>
    <w:multiLevelType w:val="hybridMultilevel"/>
    <w:tmpl w:val="EC923DB8"/>
    <w:lvl w:ilvl="0" w:tplc="A9DCFA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F29A6"/>
    <w:multiLevelType w:val="hybridMultilevel"/>
    <w:tmpl w:val="F07A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A0643"/>
    <w:multiLevelType w:val="hybridMultilevel"/>
    <w:tmpl w:val="C04E1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C3060EE"/>
    <w:multiLevelType w:val="hybridMultilevel"/>
    <w:tmpl w:val="60DC5976"/>
    <w:lvl w:ilvl="0" w:tplc="F8FA5A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BD1823"/>
    <w:multiLevelType w:val="hybridMultilevel"/>
    <w:tmpl w:val="3EFE1F06"/>
    <w:lvl w:ilvl="0" w:tplc="B61E48A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8642F"/>
    <w:multiLevelType w:val="hybridMultilevel"/>
    <w:tmpl w:val="B5DE7A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7427"/>
    <w:multiLevelType w:val="hybridMultilevel"/>
    <w:tmpl w:val="15A0DFB2"/>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FEC7841"/>
    <w:multiLevelType w:val="hybridMultilevel"/>
    <w:tmpl w:val="2150562C"/>
    <w:lvl w:ilvl="0" w:tplc="3D649ACC">
      <w:start w:val="1"/>
      <w:numFmt w:val="decimal"/>
      <w:lvlText w:val="%1."/>
      <w:lvlJc w:val="left"/>
      <w:pPr>
        <w:ind w:left="360" w:hanging="360"/>
      </w:pPr>
      <w:rPr>
        <w:rFonts w:ascii="Verdana" w:hAnsi="Verdana" w:hint="default"/>
        <w:b/>
        <w:color w:val="8B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25102B"/>
    <w:multiLevelType w:val="hybridMultilevel"/>
    <w:tmpl w:val="06B6C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8B02C4"/>
    <w:multiLevelType w:val="hybridMultilevel"/>
    <w:tmpl w:val="4D6C7A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9202206"/>
    <w:multiLevelType w:val="hybridMultilevel"/>
    <w:tmpl w:val="57A6F246"/>
    <w:lvl w:ilvl="0" w:tplc="04090009">
      <w:start w:val="1"/>
      <w:numFmt w:val="bullet"/>
      <w:lvlText w:val=""/>
      <w:lvlJc w:val="left"/>
      <w:pPr>
        <w:tabs>
          <w:tab w:val="num" w:pos="-351"/>
        </w:tabs>
        <w:ind w:left="-351" w:hanging="360"/>
      </w:pPr>
      <w:rPr>
        <w:rFonts w:ascii="Wingdings" w:hAnsi="Wingdings" w:hint="default"/>
      </w:rPr>
    </w:lvl>
    <w:lvl w:ilvl="1" w:tplc="DC4A8588">
      <w:start w:val="1"/>
      <w:numFmt w:val="bullet"/>
      <w:lvlText w:val=""/>
      <w:lvlJc w:val="left"/>
      <w:pPr>
        <w:tabs>
          <w:tab w:val="num" w:pos="-423"/>
        </w:tabs>
        <w:ind w:left="-423" w:hanging="360"/>
      </w:pPr>
      <w:rPr>
        <w:rFonts w:ascii="Wingdings" w:hAnsi="Wingdings" w:hint="default"/>
        <w:b w:val="0"/>
        <w:color w:val="auto"/>
      </w:rPr>
    </w:lvl>
    <w:lvl w:ilvl="2" w:tplc="04180005">
      <w:start w:val="1"/>
      <w:numFmt w:val="bullet"/>
      <w:lvlText w:val=""/>
      <w:lvlJc w:val="left"/>
      <w:pPr>
        <w:tabs>
          <w:tab w:val="num" w:pos="1089"/>
        </w:tabs>
        <w:ind w:left="1089" w:hanging="360"/>
      </w:pPr>
      <w:rPr>
        <w:rFonts w:ascii="Wingdings" w:hAnsi="Wingdings" w:hint="default"/>
      </w:rPr>
    </w:lvl>
    <w:lvl w:ilvl="3" w:tplc="0409000B">
      <w:start w:val="1"/>
      <w:numFmt w:val="bullet"/>
      <w:lvlText w:val=""/>
      <w:lvlJc w:val="left"/>
      <w:pPr>
        <w:tabs>
          <w:tab w:val="num" w:pos="1809"/>
        </w:tabs>
        <w:ind w:left="1809" w:hanging="360"/>
      </w:pPr>
      <w:rPr>
        <w:rFonts w:ascii="Wingdings" w:hAnsi="Wingdings" w:hint="default"/>
      </w:rPr>
    </w:lvl>
    <w:lvl w:ilvl="4" w:tplc="04090001">
      <w:start w:val="1"/>
      <w:numFmt w:val="bullet"/>
      <w:lvlText w:val=""/>
      <w:lvlJc w:val="left"/>
      <w:pPr>
        <w:tabs>
          <w:tab w:val="num" w:pos="2529"/>
        </w:tabs>
        <w:ind w:left="2529" w:hanging="360"/>
      </w:pPr>
      <w:rPr>
        <w:rFonts w:ascii="Symbol" w:hAnsi="Symbol" w:hint="default"/>
      </w:rPr>
    </w:lvl>
    <w:lvl w:ilvl="5" w:tplc="04180005" w:tentative="1">
      <w:start w:val="1"/>
      <w:numFmt w:val="bullet"/>
      <w:lvlText w:val=""/>
      <w:lvlJc w:val="left"/>
      <w:pPr>
        <w:tabs>
          <w:tab w:val="num" w:pos="3249"/>
        </w:tabs>
        <w:ind w:left="3249" w:hanging="360"/>
      </w:pPr>
      <w:rPr>
        <w:rFonts w:ascii="Wingdings" w:hAnsi="Wingdings" w:hint="default"/>
      </w:rPr>
    </w:lvl>
    <w:lvl w:ilvl="6" w:tplc="04180001" w:tentative="1">
      <w:start w:val="1"/>
      <w:numFmt w:val="bullet"/>
      <w:lvlText w:val=""/>
      <w:lvlJc w:val="left"/>
      <w:pPr>
        <w:tabs>
          <w:tab w:val="num" w:pos="3969"/>
        </w:tabs>
        <w:ind w:left="3969" w:hanging="360"/>
      </w:pPr>
      <w:rPr>
        <w:rFonts w:ascii="Symbol" w:hAnsi="Symbol" w:hint="default"/>
      </w:rPr>
    </w:lvl>
    <w:lvl w:ilvl="7" w:tplc="04180003" w:tentative="1">
      <w:start w:val="1"/>
      <w:numFmt w:val="bullet"/>
      <w:lvlText w:val="o"/>
      <w:lvlJc w:val="left"/>
      <w:pPr>
        <w:tabs>
          <w:tab w:val="num" w:pos="4689"/>
        </w:tabs>
        <w:ind w:left="4689" w:hanging="360"/>
      </w:pPr>
      <w:rPr>
        <w:rFonts w:ascii="Courier New" w:hAnsi="Courier New" w:hint="default"/>
      </w:rPr>
    </w:lvl>
    <w:lvl w:ilvl="8" w:tplc="04180005" w:tentative="1">
      <w:start w:val="1"/>
      <w:numFmt w:val="bullet"/>
      <w:lvlText w:val=""/>
      <w:lvlJc w:val="left"/>
      <w:pPr>
        <w:tabs>
          <w:tab w:val="num" w:pos="5409"/>
        </w:tabs>
        <w:ind w:left="5409" w:hanging="360"/>
      </w:pPr>
      <w:rPr>
        <w:rFonts w:ascii="Wingdings" w:hAnsi="Wingdings" w:hint="default"/>
      </w:rPr>
    </w:lvl>
  </w:abstractNum>
  <w:abstractNum w:abstractNumId="15" w15:restartNumberingAfterBreak="0">
    <w:nsid w:val="53622734"/>
    <w:multiLevelType w:val="hybridMultilevel"/>
    <w:tmpl w:val="9AA092EC"/>
    <w:lvl w:ilvl="0" w:tplc="C1542BAA">
      <w:start w:val="5"/>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EAF27C5"/>
    <w:multiLevelType w:val="hybridMultilevel"/>
    <w:tmpl w:val="C4E4E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A539D"/>
    <w:multiLevelType w:val="hybridMultilevel"/>
    <w:tmpl w:val="DB2CD18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3697E72"/>
    <w:multiLevelType w:val="hybridMultilevel"/>
    <w:tmpl w:val="456A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14804"/>
    <w:multiLevelType w:val="hybridMultilevel"/>
    <w:tmpl w:val="9F10D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670B8F"/>
    <w:multiLevelType w:val="multilevel"/>
    <w:tmpl w:val="849E0C8A"/>
    <w:lvl w:ilvl="0">
      <w:start w:val="1"/>
      <w:numFmt w:val="decimal"/>
      <w:lvlText w:val="%1."/>
      <w:lvlJc w:val="left"/>
      <w:pPr>
        <w:ind w:left="720" w:hanging="360"/>
      </w:pPr>
      <w:rPr>
        <w:rFonts w:ascii="Verdana" w:hAnsi="Verdana" w:hint="default"/>
        <w:b/>
        <w:color w:val="8B0000"/>
      </w:rPr>
    </w:lvl>
    <w:lvl w:ilvl="1">
      <w:start w:val="2"/>
      <w:numFmt w:val="decimal"/>
      <w:isLgl/>
      <w:lvlText w:val="%1.%2."/>
      <w:lvlJc w:val="left"/>
      <w:pPr>
        <w:ind w:left="900" w:hanging="540"/>
      </w:pPr>
      <w:rPr>
        <w:rFonts w:ascii="Verdana" w:hAnsi="Verdana" w:hint="default"/>
        <w:b/>
        <w:color w:val="8B0000"/>
      </w:rPr>
    </w:lvl>
    <w:lvl w:ilvl="2">
      <w:start w:val="1"/>
      <w:numFmt w:val="decimal"/>
      <w:isLgl/>
      <w:lvlText w:val="%1.%2.%3."/>
      <w:lvlJc w:val="left"/>
      <w:pPr>
        <w:ind w:left="1080" w:hanging="720"/>
      </w:pPr>
      <w:rPr>
        <w:rFonts w:ascii="Verdana" w:hAnsi="Verdana" w:hint="default"/>
        <w:b/>
        <w:color w:val="8B0000"/>
      </w:rPr>
    </w:lvl>
    <w:lvl w:ilvl="3">
      <w:start w:val="1"/>
      <w:numFmt w:val="decimal"/>
      <w:isLgl/>
      <w:lvlText w:val="%1.%2.%3.%4."/>
      <w:lvlJc w:val="left"/>
      <w:pPr>
        <w:ind w:left="1080" w:hanging="720"/>
      </w:pPr>
      <w:rPr>
        <w:rFonts w:ascii="Verdana" w:hAnsi="Verdana" w:hint="default"/>
        <w:b/>
        <w:color w:val="8B0000"/>
      </w:rPr>
    </w:lvl>
    <w:lvl w:ilvl="4">
      <w:start w:val="1"/>
      <w:numFmt w:val="decimal"/>
      <w:isLgl/>
      <w:lvlText w:val="%1.%2.%3.%4.%5."/>
      <w:lvlJc w:val="left"/>
      <w:pPr>
        <w:ind w:left="1440" w:hanging="1080"/>
      </w:pPr>
      <w:rPr>
        <w:rFonts w:ascii="Verdana" w:hAnsi="Verdana" w:hint="default"/>
        <w:b/>
        <w:color w:val="8B0000"/>
      </w:rPr>
    </w:lvl>
    <w:lvl w:ilvl="5">
      <w:start w:val="1"/>
      <w:numFmt w:val="decimal"/>
      <w:isLgl/>
      <w:lvlText w:val="%1.%2.%3.%4.%5.%6."/>
      <w:lvlJc w:val="left"/>
      <w:pPr>
        <w:ind w:left="1440" w:hanging="1080"/>
      </w:pPr>
      <w:rPr>
        <w:rFonts w:ascii="Verdana" w:hAnsi="Verdana" w:hint="default"/>
        <w:b/>
        <w:color w:val="8B0000"/>
      </w:rPr>
    </w:lvl>
    <w:lvl w:ilvl="6">
      <w:start w:val="1"/>
      <w:numFmt w:val="decimal"/>
      <w:isLgl/>
      <w:lvlText w:val="%1.%2.%3.%4.%5.%6.%7."/>
      <w:lvlJc w:val="left"/>
      <w:pPr>
        <w:ind w:left="1800" w:hanging="1440"/>
      </w:pPr>
      <w:rPr>
        <w:rFonts w:ascii="Verdana" w:hAnsi="Verdana" w:hint="default"/>
        <w:b/>
        <w:color w:val="8B0000"/>
      </w:rPr>
    </w:lvl>
    <w:lvl w:ilvl="7">
      <w:start w:val="1"/>
      <w:numFmt w:val="decimal"/>
      <w:isLgl/>
      <w:lvlText w:val="%1.%2.%3.%4.%5.%6.%7.%8."/>
      <w:lvlJc w:val="left"/>
      <w:pPr>
        <w:ind w:left="1800" w:hanging="1440"/>
      </w:pPr>
      <w:rPr>
        <w:rFonts w:ascii="Verdana" w:hAnsi="Verdana" w:hint="default"/>
        <w:b/>
        <w:color w:val="8B0000"/>
      </w:rPr>
    </w:lvl>
    <w:lvl w:ilvl="8">
      <w:start w:val="1"/>
      <w:numFmt w:val="decimal"/>
      <w:isLgl/>
      <w:lvlText w:val="%1.%2.%3.%4.%5.%6.%7.%8.%9."/>
      <w:lvlJc w:val="left"/>
      <w:pPr>
        <w:ind w:left="2160" w:hanging="1800"/>
      </w:pPr>
      <w:rPr>
        <w:rFonts w:ascii="Verdana" w:hAnsi="Verdana" w:hint="default"/>
        <w:b/>
        <w:color w:val="8B0000"/>
      </w:rPr>
    </w:lvl>
  </w:abstractNum>
  <w:abstractNum w:abstractNumId="21" w15:restartNumberingAfterBreak="0">
    <w:nsid w:val="71FF25FB"/>
    <w:multiLevelType w:val="hybridMultilevel"/>
    <w:tmpl w:val="8AE4C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8212C4"/>
    <w:multiLevelType w:val="hybridMultilevel"/>
    <w:tmpl w:val="C91E2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8B0EB3"/>
    <w:multiLevelType w:val="hybridMultilevel"/>
    <w:tmpl w:val="2AB84E9A"/>
    <w:lvl w:ilvl="0" w:tplc="B69E5A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1"/>
  </w:num>
  <w:num w:numId="3">
    <w:abstractNumId w:val="16"/>
  </w:num>
  <w:num w:numId="4">
    <w:abstractNumId w:val="3"/>
  </w:num>
  <w:num w:numId="5">
    <w:abstractNumId w:val="12"/>
  </w:num>
  <w:num w:numId="6">
    <w:abstractNumId w:val="9"/>
  </w:num>
  <w:num w:numId="7">
    <w:abstractNumId w:val="21"/>
  </w:num>
  <w:num w:numId="8">
    <w:abstractNumId w:val="22"/>
  </w:num>
  <w:num w:numId="9">
    <w:abstractNumId w:val="23"/>
  </w:num>
  <w:num w:numId="10">
    <w:abstractNumId w:val="4"/>
  </w:num>
  <w:num w:numId="11">
    <w:abstractNumId w:val="7"/>
  </w:num>
  <w:num w:numId="12">
    <w:abstractNumId w:val="2"/>
  </w:num>
  <w:num w:numId="13">
    <w:abstractNumId w:val="19"/>
  </w:num>
  <w:num w:numId="14">
    <w:abstractNumId w:val="8"/>
  </w:num>
  <w:num w:numId="15">
    <w:abstractNumId w:val="14"/>
  </w:num>
  <w:num w:numId="16">
    <w:abstractNumId w:val="18"/>
  </w:num>
  <w:num w:numId="17">
    <w:abstractNumId w:val="1"/>
  </w:num>
  <w:num w:numId="18">
    <w:abstractNumId w:val="5"/>
  </w:num>
  <w:num w:numId="19">
    <w:abstractNumId w:val="15"/>
  </w:num>
  <w:num w:numId="20">
    <w:abstractNumId w:val="17"/>
  </w:num>
  <w:num w:numId="21">
    <w:abstractNumId w:val="10"/>
  </w:num>
  <w:num w:numId="22">
    <w:abstractNumId w:val="13"/>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8D"/>
    <w:rsid w:val="00001589"/>
    <w:rsid w:val="00015449"/>
    <w:rsid w:val="00017411"/>
    <w:rsid w:val="00021996"/>
    <w:rsid w:val="000241B7"/>
    <w:rsid w:val="000264DF"/>
    <w:rsid w:val="00027C5B"/>
    <w:rsid w:val="00027CF0"/>
    <w:rsid w:val="000354C5"/>
    <w:rsid w:val="00037426"/>
    <w:rsid w:val="00040B78"/>
    <w:rsid w:val="00042BBD"/>
    <w:rsid w:val="000442E3"/>
    <w:rsid w:val="00047F60"/>
    <w:rsid w:val="00053838"/>
    <w:rsid w:val="00064212"/>
    <w:rsid w:val="0006581B"/>
    <w:rsid w:val="00073A0F"/>
    <w:rsid w:val="000840FD"/>
    <w:rsid w:val="00093D14"/>
    <w:rsid w:val="00094C5B"/>
    <w:rsid w:val="000A58B1"/>
    <w:rsid w:val="000B1947"/>
    <w:rsid w:val="000C0DF8"/>
    <w:rsid w:val="000C10F5"/>
    <w:rsid w:val="000C49A7"/>
    <w:rsid w:val="000C4ACB"/>
    <w:rsid w:val="000C72B1"/>
    <w:rsid w:val="000D40B4"/>
    <w:rsid w:val="000D4E93"/>
    <w:rsid w:val="000D51D8"/>
    <w:rsid w:val="000D7DBA"/>
    <w:rsid w:val="000E013C"/>
    <w:rsid w:val="000E06B1"/>
    <w:rsid w:val="000E291B"/>
    <w:rsid w:val="000E2C32"/>
    <w:rsid w:val="000E3F7E"/>
    <w:rsid w:val="000E5EFD"/>
    <w:rsid w:val="000F3A68"/>
    <w:rsid w:val="000F4207"/>
    <w:rsid w:val="000F77BA"/>
    <w:rsid w:val="00102DAD"/>
    <w:rsid w:val="001100C2"/>
    <w:rsid w:val="0011186C"/>
    <w:rsid w:val="0012214C"/>
    <w:rsid w:val="00122F0C"/>
    <w:rsid w:val="0012626D"/>
    <w:rsid w:val="00134B76"/>
    <w:rsid w:val="001528FA"/>
    <w:rsid w:val="00154177"/>
    <w:rsid w:val="00156CF6"/>
    <w:rsid w:val="001570D6"/>
    <w:rsid w:val="00164689"/>
    <w:rsid w:val="00167F13"/>
    <w:rsid w:val="00172B89"/>
    <w:rsid w:val="00172EE5"/>
    <w:rsid w:val="00175E34"/>
    <w:rsid w:val="00182EBE"/>
    <w:rsid w:val="001866D9"/>
    <w:rsid w:val="00192C8C"/>
    <w:rsid w:val="00192F83"/>
    <w:rsid w:val="00195278"/>
    <w:rsid w:val="00197559"/>
    <w:rsid w:val="001A0915"/>
    <w:rsid w:val="001A7592"/>
    <w:rsid w:val="001A7967"/>
    <w:rsid w:val="001B2B1B"/>
    <w:rsid w:val="001C1141"/>
    <w:rsid w:val="001C1371"/>
    <w:rsid w:val="001C3D0C"/>
    <w:rsid w:val="001C7CBB"/>
    <w:rsid w:val="001D5E29"/>
    <w:rsid w:val="001D7083"/>
    <w:rsid w:val="001E2019"/>
    <w:rsid w:val="001E456C"/>
    <w:rsid w:val="001E7732"/>
    <w:rsid w:val="001F23E6"/>
    <w:rsid w:val="00204178"/>
    <w:rsid w:val="0020570E"/>
    <w:rsid w:val="002075B0"/>
    <w:rsid w:val="002075C9"/>
    <w:rsid w:val="00211D1D"/>
    <w:rsid w:val="00221A6B"/>
    <w:rsid w:val="00236D6F"/>
    <w:rsid w:val="002378D6"/>
    <w:rsid w:val="002415CD"/>
    <w:rsid w:val="002431F0"/>
    <w:rsid w:val="002439B5"/>
    <w:rsid w:val="00247DB5"/>
    <w:rsid w:val="00250A13"/>
    <w:rsid w:val="00257675"/>
    <w:rsid w:val="00261004"/>
    <w:rsid w:val="00263E56"/>
    <w:rsid w:val="00266F4B"/>
    <w:rsid w:val="002769B6"/>
    <w:rsid w:val="0028560A"/>
    <w:rsid w:val="00285C7F"/>
    <w:rsid w:val="00287F76"/>
    <w:rsid w:val="00294C09"/>
    <w:rsid w:val="0029662B"/>
    <w:rsid w:val="00296786"/>
    <w:rsid w:val="00296A5C"/>
    <w:rsid w:val="002A0619"/>
    <w:rsid w:val="002A113A"/>
    <w:rsid w:val="002A2959"/>
    <w:rsid w:val="002A58BC"/>
    <w:rsid w:val="002A7B35"/>
    <w:rsid w:val="002A7E75"/>
    <w:rsid w:val="002B0541"/>
    <w:rsid w:val="002B1DD6"/>
    <w:rsid w:val="002B32FA"/>
    <w:rsid w:val="002B4A2D"/>
    <w:rsid w:val="002B6B07"/>
    <w:rsid w:val="002C0A57"/>
    <w:rsid w:val="002C0CC7"/>
    <w:rsid w:val="002C2840"/>
    <w:rsid w:val="002C4102"/>
    <w:rsid w:val="002D2829"/>
    <w:rsid w:val="002D2EA3"/>
    <w:rsid w:val="002D740F"/>
    <w:rsid w:val="002E669F"/>
    <w:rsid w:val="002E7941"/>
    <w:rsid w:val="002E7ABF"/>
    <w:rsid w:val="002F17EE"/>
    <w:rsid w:val="002F211F"/>
    <w:rsid w:val="0030142D"/>
    <w:rsid w:val="0030269A"/>
    <w:rsid w:val="00303C5C"/>
    <w:rsid w:val="003041B1"/>
    <w:rsid w:val="003123E1"/>
    <w:rsid w:val="00313A09"/>
    <w:rsid w:val="00317D5D"/>
    <w:rsid w:val="003201C3"/>
    <w:rsid w:val="00321297"/>
    <w:rsid w:val="0032334E"/>
    <w:rsid w:val="00323DDF"/>
    <w:rsid w:val="00334196"/>
    <w:rsid w:val="00334BD1"/>
    <w:rsid w:val="00337587"/>
    <w:rsid w:val="003453EB"/>
    <w:rsid w:val="00346E0F"/>
    <w:rsid w:val="00356F5A"/>
    <w:rsid w:val="00360174"/>
    <w:rsid w:val="00364DB5"/>
    <w:rsid w:val="003710B3"/>
    <w:rsid w:val="00375DD7"/>
    <w:rsid w:val="00380137"/>
    <w:rsid w:val="00380A20"/>
    <w:rsid w:val="003816CF"/>
    <w:rsid w:val="003841C6"/>
    <w:rsid w:val="0039167D"/>
    <w:rsid w:val="003950B3"/>
    <w:rsid w:val="003A02BA"/>
    <w:rsid w:val="003A192F"/>
    <w:rsid w:val="003A1997"/>
    <w:rsid w:val="003A4904"/>
    <w:rsid w:val="003A6858"/>
    <w:rsid w:val="003B1E12"/>
    <w:rsid w:val="003B227F"/>
    <w:rsid w:val="003B35A6"/>
    <w:rsid w:val="003B7963"/>
    <w:rsid w:val="003C21B8"/>
    <w:rsid w:val="003C273F"/>
    <w:rsid w:val="003D3F1E"/>
    <w:rsid w:val="003D5E80"/>
    <w:rsid w:val="003D6F64"/>
    <w:rsid w:val="003E6E51"/>
    <w:rsid w:val="003F0988"/>
    <w:rsid w:val="00405E8D"/>
    <w:rsid w:val="004062BA"/>
    <w:rsid w:val="00407177"/>
    <w:rsid w:val="00412217"/>
    <w:rsid w:val="00420F8D"/>
    <w:rsid w:val="00430CEE"/>
    <w:rsid w:val="00432B67"/>
    <w:rsid w:val="00432C88"/>
    <w:rsid w:val="00434370"/>
    <w:rsid w:val="00437C75"/>
    <w:rsid w:val="00444316"/>
    <w:rsid w:val="004504C5"/>
    <w:rsid w:val="00456025"/>
    <w:rsid w:val="00462591"/>
    <w:rsid w:val="004658DB"/>
    <w:rsid w:val="00472830"/>
    <w:rsid w:val="004752A2"/>
    <w:rsid w:val="00476ED0"/>
    <w:rsid w:val="0048549A"/>
    <w:rsid w:val="004860BD"/>
    <w:rsid w:val="004864D7"/>
    <w:rsid w:val="00487EF1"/>
    <w:rsid w:val="004900FD"/>
    <w:rsid w:val="0049166A"/>
    <w:rsid w:val="0049365C"/>
    <w:rsid w:val="004A36DB"/>
    <w:rsid w:val="004A49CE"/>
    <w:rsid w:val="004B2A82"/>
    <w:rsid w:val="004C22C0"/>
    <w:rsid w:val="004C2DC6"/>
    <w:rsid w:val="004C2F1F"/>
    <w:rsid w:val="004C7731"/>
    <w:rsid w:val="004D1A92"/>
    <w:rsid w:val="004D4C9F"/>
    <w:rsid w:val="004D5FB8"/>
    <w:rsid w:val="004E56CF"/>
    <w:rsid w:val="004E6B32"/>
    <w:rsid w:val="004F42D7"/>
    <w:rsid w:val="004F51A8"/>
    <w:rsid w:val="0050435C"/>
    <w:rsid w:val="0050775A"/>
    <w:rsid w:val="0051016B"/>
    <w:rsid w:val="0051098C"/>
    <w:rsid w:val="0052223B"/>
    <w:rsid w:val="00524182"/>
    <w:rsid w:val="005246E1"/>
    <w:rsid w:val="00525608"/>
    <w:rsid w:val="005269E9"/>
    <w:rsid w:val="005377A9"/>
    <w:rsid w:val="00537DB2"/>
    <w:rsid w:val="0054510E"/>
    <w:rsid w:val="005461B5"/>
    <w:rsid w:val="00547CAA"/>
    <w:rsid w:val="00550916"/>
    <w:rsid w:val="005574FE"/>
    <w:rsid w:val="00562B68"/>
    <w:rsid w:val="0056321F"/>
    <w:rsid w:val="005656A4"/>
    <w:rsid w:val="00570D9D"/>
    <w:rsid w:val="00571D34"/>
    <w:rsid w:val="005729A1"/>
    <w:rsid w:val="005735CE"/>
    <w:rsid w:val="0057468C"/>
    <w:rsid w:val="005760E7"/>
    <w:rsid w:val="00577ADC"/>
    <w:rsid w:val="0058638B"/>
    <w:rsid w:val="005913AF"/>
    <w:rsid w:val="005A039B"/>
    <w:rsid w:val="005A2E6C"/>
    <w:rsid w:val="005A3380"/>
    <w:rsid w:val="005A4A82"/>
    <w:rsid w:val="005A5121"/>
    <w:rsid w:val="005A6231"/>
    <w:rsid w:val="005B03B8"/>
    <w:rsid w:val="005B14FF"/>
    <w:rsid w:val="005B1742"/>
    <w:rsid w:val="005B6E16"/>
    <w:rsid w:val="005C23A6"/>
    <w:rsid w:val="005D0585"/>
    <w:rsid w:val="005D5C4E"/>
    <w:rsid w:val="005F0920"/>
    <w:rsid w:val="0060285F"/>
    <w:rsid w:val="00623D9A"/>
    <w:rsid w:val="00625BC9"/>
    <w:rsid w:val="00627EC9"/>
    <w:rsid w:val="00631C5D"/>
    <w:rsid w:val="00631CAC"/>
    <w:rsid w:val="006338DC"/>
    <w:rsid w:val="00634D21"/>
    <w:rsid w:val="0065025A"/>
    <w:rsid w:val="00652C99"/>
    <w:rsid w:val="0065597F"/>
    <w:rsid w:val="00655D10"/>
    <w:rsid w:val="00655D5E"/>
    <w:rsid w:val="006617FC"/>
    <w:rsid w:val="006631BA"/>
    <w:rsid w:val="00664D5D"/>
    <w:rsid w:val="00666C04"/>
    <w:rsid w:val="006671E7"/>
    <w:rsid w:val="006716E3"/>
    <w:rsid w:val="00671B77"/>
    <w:rsid w:val="00672AE0"/>
    <w:rsid w:val="00676F78"/>
    <w:rsid w:val="00677A9B"/>
    <w:rsid w:val="00682E82"/>
    <w:rsid w:val="0068450B"/>
    <w:rsid w:val="006979BC"/>
    <w:rsid w:val="00697B28"/>
    <w:rsid w:val="006A0ADA"/>
    <w:rsid w:val="006A1706"/>
    <w:rsid w:val="006A2EF0"/>
    <w:rsid w:val="006A3BFA"/>
    <w:rsid w:val="006B5652"/>
    <w:rsid w:val="006C15EC"/>
    <w:rsid w:val="006C1C10"/>
    <w:rsid w:val="006D25F3"/>
    <w:rsid w:val="006D3258"/>
    <w:rsid w:val="006D47C0"/>
    <w:rsid w:val="006E1294"/>
    <w:rsid w:val="006E2AF2"/>
    <w:rsid w:val="006F2F77"/>
    <w:rsid w:val="006F34F9"/>
    <w:rsid w:val="006F5185"/>
    <w:rsid w:val="00700B1F"/>
    <w:rsid w:val="007015E8"/>
    <w:rsid w:val="00703B70"/>
    <w:rsid w:val="00706067"/>
    <w:rsid w:val="0070720E"/>
    <w:rsid w:val="00712A77"/>
    <w:rsid w:val="007139EC"/>
    <w:rsid w:val="007153D2"/>
    <w:rsid w:val="0071669E"/>
    <w:rsid w:val="0073097B"/>
    <w:rsid w:val="00734727"/>
    <w:rsid w:val="00734911"/>
    <w:rsid w:val="00757005"/>
    <w:rsid w:val="00757339"/>
    <w:rsid w:val="0076720D"/>
    <w:rsid w:val="00767275"/>
    <w:rsid w:val="00771594"/>
    <w:rsid w:val="00773E6B"/>
    <w:rsid w:val="00775F27"/>
    <w:rsid w:val="0077775D"/>
    <w:rsid w:val="007848A6"/>
    <w:rsid w:val="0078519E"/>
    <w:rsid w:val="00796757"/>
    <w:rsid w:val="007A6A85"/>
    <w:rsid w:val="007B219E"/>
    <w:rsid w:val="007B27A0"/>
    <w:rsid w:val="007B35DC"/>
    <w:rsid w:val="007B3F32"/>
    <w:rsid w:val="007B4E3E"/>
    <w:rsid w:val="007B6958"/>
    <w:rsid w:val="007B6E36"/>
    <w:rsid w:val="007C32AB"/>
    <w:rsid w:val="007C4296"/>
    <w:rsid w:val="007C4D02"/>
    <w:rsid w:val="007C6093"/>
    <w:rsid w:val="007D0A81"/>
    <w:rsid w:val="007D305F"/>
    <w:rsid w:val="007E0455"/>
    <w:rsid w:val="007E0E50"/>
    <w:rsid w:val="007E3502"/>
    <w:rsid w:val="007E4B1A"/>
    <w:rsid w:val="007E743D"/>
    <w:rsid w:val="007E7F38"/>
    <w:rsid w:val="007F1B94"/>
    <w:rsid w:val="007F25B3"/>
    <w:rsid w:val="007F30E5"/>
    <w:rsid w:val="00805C17"/>
    <w:rsid w:val="00811063"/>
    <w:rsid w:val="00811A31"/>
    <w:rsid w:val="008132EC"/>
    <w:rsid w:val="008148F4"/>
    <w:rsid w:val="00820457"/>
    <w:rsid w:val="00826C52"/>
    <w:rsid w:val="00827DD5"/>
    <w:rsid w:val="00842666"/>
    <w:rsid w:val="00850D37"/>
    <w:rsid w:val="00851D13"/>
    <w:rsid w:val="0085259D"/>
    <w:rsid w:val="00853E5A"/>
    <w:rsid w:val="008541E0"/>
    <w:rsid w:val="0086334A"/>
    <w:rsid w:val="00865BA8"/>
    <w:rsid w:val="00867BDB"/>
    <w:rsid w:val="00873451"/>
    <w:rsid w:val="00875DA3"/>
    <w:rsid w:val="008762A5"/>
    <w:rsid w:val="008815E7"/>
    <w:rsid w:val="008852F8"/>
    <w:rsid w:val="0088563A"/>
    <w:rsid w:val="00885E4E"/>
    <w:rsid w:val="008915B2"/>
    <w:rsid w:val="008932B1"/>
    <w:rsid w:val="00893FCA"/>
    <w:rsid w:val="008950BC"/>
    <w:rsid w:val="0089702B"/>
    <w:rsid w:val="008A29FE"/>
    <w:rsid w:val="008A7A38"/>
    <w:rsid w:val="008B28AA"/>
    <w:rsid w:val="008B37A6"/>
    <w:rsid w:val="008B4668"/>
    <w:rsid w:val="008C325E"/>
    <w:rsid w:val="008C402E"/>
    <w:rsid w:val="008C74D1"/>
    <w:rsid w:val="008D490A"/>
    <w:rsid w:val="008E08E4"/>
    <w:rsid w:val="008E7E4E"/>
    <w:rsid w:val="008E7F26"/>
    <w:rsid w:val="008F0667"/>
    <w:rsid w:val="008F5976"/>
    <w:rsid w:val="008F6203"/>
    <w:rsid w:val="00905A1D"/>
    <w:rsid w:val="009078A2"/>
    <w:rsid w:val="00922670"/>
    <w:rsid w:val="00924DBB"/>
    <w:rsid w:val="0093119F"/>
    <w:rsid w:val="0093167C"/>
    <w:rsid w:val="00934A0D"/>
    <w:rsid w:val="009355E3"/>
    <w:rsid w:val="00936315"/>
    <w:rsid w:val="009377D4"/>
    <w:rsid w:val="00940CC5"/>
    <w:rsid w:val="00942223"/>
    <w:rsid w:val="009424C0"/>
    <w:rsid w:val="00942C2E"/>
    <w:rsid w:val="00943B09"/>
    <w:rsid w:val="0094431B"/>
    <w:rsid w:val="009560CD"/>
    <w:rsid w:val="009572F9"/>
    <w:rsid w:val="00957C82"/>
    <w:rsid w:val="009673E7"/>
    <w:rsid w:val="00971E16"/>
    <w:rsid w:val="00973277"/>
    <w:rsid w:val="00980424"/>
    <w:rsid w:val="009805F7"/>
    <w:rsid w:val="00982792"/>
    <w:rsid w:val="0099525E"/>
    <w:rsid w:val="00995C19"/>
    <w:rsid w:val="009A5029"/>
    <w:rsid w:val="009A6433"/>
    <w:rsid w:val="009B0876"/>
    <w:rsid w:val="009B23E4"/>
    <w:rsid w:val="009B51E0"/>
    <w:rsid w:val="009B6945"/>
    <w:rsid w:val="009C7FC9"/>
    <w:rsid w:val="009D66E4"/>
    <w:rsid w:val="009E7570"/>
    <w:rsid w:val="009F3A63"/>
    <w:rsid w:val="009F3D16"/>
    <w:rsid w:val="00A062E9"/>
    <w:rsid w:val="00A07415"/>
    <w:rsid w:val="00A16559"/>
    <w:rsid w:val="00A17D8D"/>
    <w:rsid w:val="00A23658"/>
    <w:rsid w:val="00A2404F"/>
    <w:rsid w:val="00A241E3"/>
    <w:rsid w:val="00A363A4"/>
    <w:rsid w:val="00A37D71"/>
    <w:rsid w:val="00A52F06"/>
    <w:rsid w:val="00A5363F"/>
    <w:rsid w:val="00A70296"/>
    <w:rsid w:val="00A73D68"/>
    <w:rsid w:val="00A825A3"/>
    <w:rsid w:val="00A84448"/>
    <w:rsid w:val="00A84755"/>
    <w:rsid w:val="00A8528C"/>
    <w:rsid w:val="00A91033"/>
    <w:rsid w:val="00A9202E"/>
    <w:rsid w:val="00A948A6"/>
    <w:rsid w:val="00AA0EBE"/>
    <w:rsid w:val="00AA48C6"/>
    <w:rsid w:val="00AB326B"/>
    <w:rsid w:val="00AC1494"/>
    <w:rsid w:val="00AC53C1"/>
    <w:rsid w:val="00AC6169"/>
    <w:rsid w:val="00AD1598"/>
    <w:rsid w:val="00AD5610"/>
    <w:rsid w:val="00AD6DA0"/>
    <w:rsid w:val="00AE0A54"/>
    <w:rsid w:val="00AE1AE2"/>
    <w:rsid w:val="00AF31B2"/>
    <w:rsid w:val="00AF50DB"/>
    <w:rsid w:val="00B02763"/>
    <w:rsid w:val="00B05C05"/>
    <w:rsid w:val="00B0688A"/>
    <w:rsid w:val="00B070F2"/>
    <w:rsid w:val="00B103A4"/>
    <w:rsid w:val="00B11CF4"/>
    <w:rsid w:val="00B11EB7"/>
    <w:rsid w:val="00B156B9"/>
    <w:rsid w:val="00B37D89"/>
    <w:rsid w:val="00B4312A"/>
    <w:rsid w:val="00B4542A"/>
    <w:rsid w:val="00B469BE"/>
    <w:rsid w:val="00B47AFF"/>
    <w:rsid w:val="00B5283E"/>
    <w:rsid w:val="00B52B40"/>
    <w:rsid w:val="00B53E47"/>
    <w:rsid w:val="00B609F8"/>
    <w:rsid w:val="00B70A45"/>
    <w:rsid w:val="00B74396"/>
    <w:rsid w:val="00B76849"/>
    <w:rsid w:val="00B84D6B"/>
    <w:rsid w:val="00B85570"/>
    <w:rsid w:val="00B864F0"/>
    <w:rsid w:val="00B960F5"/>
    <w:rsid w:val="00BA0090"/>
    <w:rsid w:val="00BA4AEA"/>
    <w:rsid w:val="00BA6C38"/>
    <w:rsid w:val="00BA73E1"/>
    <w:rsid w:val="00BB2814"/>
    <w:rsid w:val="00BB446C"/>
    <w:rsid w:val="00BC1CAD"/>
    <w:rsid w:val="00BC6C8B"/>
    <w:rsid w:val="00BC7D86"/>
    <w:rsid w:val="00BD1570"/>
    <w:rsid w:val="00BD67F4"/>
    <w:rsid w:val="00BE1555"/>
    <w:rsid w:val="00BE1947"/>
    <w:rsid w:val="00BE69F2"/>
    <w:rsid w:val="00BE786E"/>
    <w:rsid w:val="00BF04B9"/>
    <w:rsid w:val="00BF2687"/>
    <w:rsid w:val="00BF48F3"/>
    <w:rsid w:val="00C01595"/>
    <w:rsid w:val="00C029E6"/>
    <w:rsid w:val="00C050FA"/>
    <w:rsid w:val="00C14762"/>
    <w:rsid w:val="00C15D99"/>
    <w:rsid w:val="00C21A10"/>
    <w:rsid w:val="00C23140"/>
    <w:rsid w:val="00C25F59"/>
    <w:rsid w:val="00C2711F"/>
    <w:rsid w:val="00C27B3D"/>
    <w:rsid w:val="00C32510"/>
    <w:rsid w:val="00C36BDB"/>
    <w:rsid w:val="00C40011"/>
    <w:rsid w:val="00C41E83"/>
    <w:rsid w:val="00C42AFF"/>
    <w:rsid w:val="00C503BB"/>
    <w:rsid w:val="00C5172A"/>
    <w:rsid w:val="00C72D5C"/>
    <w:rsid w:val="00C73833"/>
    <w:rsid w:val="00C7550D"/>
    <w:rsid w:val="00C815D5"/>
    <w:rsid w:val="00C82152"/>
    <w:rsid w:val="00C821CA"/>
    <w:rsid w:val="00C84DDE"/>
    <w:rsid w:val="00C85FC5"/>
    <w:rsid w:val="00C90C88"/>
    <w:rsid w:val="00C95A73"/>
    <w:rsid w:val="00CA5896"/>
    <w:rsid w:val="00CA6A10"/>
    <w:rsid w:val="00CB6DE7"/>
    <w:rsid w:val="00CC54A3"/>
    <w:rsid w:val="00CC6508"/>
    <w:rsid w:val="00CD34C4"/>
    <w:rsid w:val="00CE4B11"/>
    <w:rsid w:val="00CE5888"/>
    <w:rsid w:val="00CF0D69"/>
    <w:rsid w:val="00CF4478"/>
    <w:rsid w:val="00CF51B0"/>
    <w:rsid w:val="00D07035"/>
    <w:rsid w:val="00D14158"/>
    <w:rsid w:val="00D14A6D"/>
    <w:rsid w:val="00D15F11"/>
    <w:rsid w:val="00D165F3"/>
    <w:rsid w:val="00D202F4"/>
    <w:rsid w:val="00D27247"/>
    <w:rsid w:val="00D30868"/>
    <w:rsid w:val="00D31302"/>
    <w:rsid w:val="00D36545"/>
    <w:rsid w:val="00D36EAD"/>
    <w:rsid w:val="00D413B8"/>
    <w:rsid w:val="00D47356"/>
    <w:rsid w:val="00D54947"/>
    <w:rsid w:val="00D550AE"/>
    <w:rsid w:val="00D57484"/>
    <w:rsid w:val="00D67201"/>
    <w:rsid w:val="00D67B6B"/>
    <w:rsid w:val="00D74B3F"/>
    <w:rsid w:val="00D757E6"/>
    <w:rsid w:val="00D764F3"/>
    <w:rsid w:val="00D76C45"/>
    <w:rsid w:val="00D77068"/>
    <w:rsid w:val="00D778F2"/>
    <w:rsid w:val="00D85C0F"/>
    <w:rsid w:val="00D87537"/>
    <w:rsid w:val="00D878CE"/>
    <w:rsid w:val="00D91793"/>
    <w:rsid w:val="00DA4105"/>
    <w:rsid w:val="00DA621D"/>
    <w:rsid w:val="00DA68AD"/>
    <w:rsid w:val="00DB081D"/>
    <w:rsid w:val="00DB0CEF"/>
    <w:rsid w:val="00DC0E85"/>
    <w:rsid w:val="00DC325D"/>
    <w:rsid w:val="00DC374F"/>
    <w:rsid w:val="00DC4185"/>
    <w:rsid w:val="00DC6DEC"/>
    <w:rsid w:val="00DC75D3"/>
    <w:rsid w:val="00DC75E1"/>
    <w:rsid w:val="00DD00D6"/>
    <w:rsid w:val="00DD0AE4"/>
    <w:rsid w:val="00DD2E52"/>
    <w:rsid w:val="00DD5812"/>
    <w:rsid w:val="00DE2B35"/>
    <w:rsid w:val="00DE3A63"/>
    <w:rsid w:val="00DE6F52"/>
    <w:rsid w:val="00DF327C"/>
    <w:rsid w:val="00DF466C"/>
    <w:rsid w:val="00DF5131"/>
    <w:rsid w:val="00E1273C"/>
    <w:rsid w:val="00E2124D"/>
    <w:rsid w:val="00E22268"/>
    <w:rsid w:val="00E30A6D"/>
    <w:rsid w:val="00E30FE9"/>
    <w:rsid w:val="00E318FD"/>
    <w:rsid w:val="00E323E9"/>
    <w:rsid w:val="00E40F07"/>
    <w:rsid w:val="00E4663A"/>
    <w:rsid w:val="00E63DA6"/>
    <w:rsid w:val="00E67D13"/>
    <w:rsid w:val="00E73A96"/>
    <w:rsid w:val="00E749EE"/>
    <w:rsid w:val="00E92A19"/>
    <w:rsid w:val="00E978FA"/>
    <w:rsid w:val="00EA0D91"/>
    <w:rsid w:val="00EA3258"/>
    <w:rsid w:val="00EB0B74"/>
    <w:rsid w:val="00EB37F7"/>
    <w:rsid w:val="00EC1345"/>
    <w:rsid w:val="00EC528D"/>
    <w:rsid w:val="00EC7C63"/>
    <w:rsid w:val="00EC7D8C"/>
    <w:rsid w:val="00ED2932"/>
    <w:rsid w:val="00ED2A81"/>
    <w:rsid w:val="00ED2F8B"/>
    <w:rsid w:val="00EE34B7"/>
    <w:rsid w:val="00EE492E"/>
    <w:rsid w:val="00EE4D62"/>
    <w:rsid w:val="00EE5FB5"/>
    <w:rsid w:val="00EE646B"/>
    <w:rsid w:val="00EF11A8"/>
    <w:rsid w:val="00EF168A"/>
    <w:rsid w:val="00EF22B3"/>
    <w:rsid w:val="00F00FBF"/>
    <w:rsid w:val="00F069A1"/>
    <w:rsid w:val="00F074E6"/>
    <w:rsid w:val="00F12236"/>
    <w:rsid w:val="00F17730"/>
    <w:rsid w:val="00F17F27"/>
    <w:rsid w:val="00F20138"/>
    <w:rsid w:val="00F2561B"/>
    <w:rsid w:val="00F25BA0"/>
    <w:rsid w:val="00F3125E"/>
    <w:rsid w:val="00F31F24"/>
    <w:rsid w:val="00F331D1"/>
    <w:rsid w:val="00F33780"/>
    <w:rsid w:val="00F414F9"/>
    <w:rsid w:val="00F433F9"/>
    <w:rsid w:val="00F43E2C"/>
    <w:rsid w:val="00F55F17"/>
    <w:rsid w:val="00F65B8F"/>
    <w:rsid w:val="00F719E2"/>
    <w:rsid w:val="00F73F11"/>
    <w:rsid w:val="00F81163"/>
    <w:rsid w:val="00F8243A"/>
    <w:rsid w:val="00F83761"/>
    <w:rsid w:val="00F850F3"/>
    <w:rsid w:val="00F91E6F"/>
    <w:rsid w:val="00F950A0"/>
    <w:rsid w:val="00F9728D"/>
    <w:rsid w:val="00FA12FB"/>
    <w:rsid w:val="00FA1D98"/>
    <w:rsid w:val="00FA3112"/>
    <w:rsid w:val="00FB707E"/>
    <w:rsid w:val="00FC6121"/>
    <w:rsid w:val="00FD7E5A"/>
    <w:rsid w:val="00F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FAC4"/>
  <w15:docId w15:val="{437A5682-BB41-420B-8C4C-8F28D52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D89"/>
    <w:rPr>
      <w:lang w:val="ro-RO"/>
    </w:rPr>
  </w:style>
  <w:style w:type="paragraph" w:styleId="Heading9">
    <w:name w:val="heading 9"/>
    <w:basedOn w:val="Normal"/>
    <w:next w:val="Normal"/>
    <w:link w:val="Heading9Char"/>
    <w:unhideWhenUsed/>
    <w:qFormat/>
    <w:rsid w:val="00FC6121"/>
    <w:p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420F8D"/>
  </w:style>
  <w:style w:type="character" w:customStyle="1" w:styleId="shdr">
    <w:name w:val="s_hdr"/>
    <w:basedOn w:val="DefaultParagraphFont"/>
    <w:rsid w:val="00420F8D"/>
  </w:style>
  <w:style w:type="character" w:customStyle="1" w:styleId="semtttl">
    <w:name w:val="s_emt_ttl"/>
    <w:basedOn w:val="DefaultParagraphFont"/>
    <w:rsid w:val="00420F8D"/>
  </w:style>
  <w:style w:type="character" w:customStyle="1" w:styleId="semtbdy">
    <w:name w:val="s_emt_bdy"/>
    <w:basedOn w:val="DefaultParagraphFont"/>
    <w:rsid w:val="00420F8D"/>
  </w:style>
  <w:style w:type="character" w:customStyle="1" w:styleId="spub">
    <w:name w:val="s_pub"/>
    <w:basedOn w:val="DefaultParagraphFont"/>
    <w:rsid w:val="00420F8D"/>
  </w:style>
  <w:style w:type="character" w:customStyle="1" w:styleId="spubttl">
    <w:name w:val="s_pub_ttl"/>
    <w:basedOn w:val="DefaultParagraphFont"/>
    <w:rsid w:val="00420F8D"/>
  </w:style>
  <w:style w:type="character" w:customStyle="1" w:styleId="apple-converted-space">
    <w:name w:val="apple-converted-space"/>
    <w:basedOn w:val="DefaultParagraphFont"/>
    <w:rsid w:val="00420F8D"/>
  </w:style>
  <w:style w:type="character" w:customStyle="1" w:styleId="spubbdy">
    <w:name w:val="s_pub_bdy"/>
    <w:basedOn w:val="DefaultParagraphFont"/>
    <w:rsid w:val="00420F8D"/>
  </w:style>
  <w:style w:type="character" w:customStyle="1" w:styleId="spar">
    <w:name w:val="s_par"/>
    <w:basedOn w:val="DefaultParagraphFont"/>
    <w:rsid w:val="00420F8D"/>
  </w:style>
  <w:style w:type="character" w:customStyle="1" w:styleId="snta">
    <w:name w:val="s_nta"/>
    <w:basedOn w:val="DefaultParagraphFont"/>
    <w:rsid w:val="00420F8D"/>
  </w:style>
  <w:style w:type="character" w:customStyle="1" w:styleId="sntattl">
    <w:name w:val="s_nta_ttl"/>
    <w:basedOn w:val="DefaultParagraphFont"/>
    <w:rsid w:val="00420F8D"/>
  </w:style>
  <w:style w:type="character" w:customStyle="1" w:styleId="sntapar">
    <w:name w:val="s_nta_par"/>
    <w:basedOn w:val="DefaultParagraphFont"/>
    <w:rsid w:val="00420F8D"/>
  </w:style>
  <w:style w:type="character" w:styleId="Hyperlink">
    <w:name w:val="Hyperlink"/>
    <w:basedOn w:val="DefaultParagraphFont"/>
    <w:uiPriority w:val="99"/>
    <w:unhideWhenUsed/>
    <w:rsid w:val="00420F8D"/>
    <w:rPr>
      <w:color w:val="0000FF"/>
      <w:u w:val="single"/>
    </w:rPr>
  </w:style>
  <w:style w:type="character" w:styleId="FollowedHyperlink">
    <w:name w:val="FollowedHyperlink"/>
    <w:basedOn w:val="DefaultParagraphFont"/>
    <w:uiPriority w:val="99"/>
    <w:semiHidden/>
    <w:unhideWhenUsed/>
    <w:rsid w:val="00420F8D"/>
    <w:rPr>
      <w:color w:val="800080"/>
      <w:u w:val="single"/>
    </w:rPr>
  </w:style>
  <w:style w:type="character" w:customStyle="1" w:styleId="spct">
    <w:name w:val="s_pct"/>
    <w:basedOn w:val="DefaultParagraphFont"/>
    <w:rsid w:val="00420F8D"/>
  </w:style>
  <w:style w:type="character" w:customStyle="1" w:styleId="spctttl">
    <w:name w:val="s_pct_ttl"/>
    <w:basedOn w:val="DefaultParagraphFont"/>
    <w:rsid w:val="00420F8D"/>
  </w:style>
  <w:style w:type="character" w:customStyle="1" w:styleId="spctbdy">
    <w:name w:val="s_pct_bdy"/>
    <w:basedOn w:val="DefaultParagraphFont"/>
    <w:rsid w:val="00420F8D"/>
  </w:style>
  <w:style w:type="character" w:customStyle="1" w:styleId="slin">
    <w:name w:val="s_lin"/>
    <w:basedOn w:val="DefaultParagraphFont"/>
    <w:rsid w:val="00420F8D"/>
  </w:style>
  <w:style w:type="character" w:customStyle="1" w:styleId="slinttl">
    <w:name w:val="s_lin_ttl"/>
    <w:basedOn w:val="DefaultParagraphFont"/>
    <w:rsid w:val="00420F8D"/>
  </w:style>
  <w:style w:type="character" w:customStyle="1" w:styleId="slinbdy">
    <w:name w:val="s_lin_bdy"/>
    <w:basedOn w:val="DefaultParagraphFont"/>
    <w:rsid w:val="00420F8D"/>
  </w:style>
  <w:style w:type="character" w:customStyle="1" w:styleId="slit">
    <w:name w:val="s_lit"/>
    <w:basedOn w:val="DefaultParagraphFont"/>
    <w:rsid w:val="00420F8D"/>
  </w:style>
  <w:style w:type="character" w:customStyle="1" w:styleId="slitttl">
    <w:name w:val="s_lit_ttl"/>
    <w:basedOn w:val="DefaultParagraphFont"/>
    <w:rsid w:val="00420F8D"/>
  </w:style>
  <w:style w:type="character" w:customStyle="1" w:styleId="slitbdy">
    <w:name w:val="s_lit_bdy"/>
    <w:basedOn w:val="DefaultParagraphFont"/>
    <w:rsid w:val="00420F8D"/>
  </w:style>
  <w:style w:type="character" w:customStyle="1" w:styleId="sanx">
    <w:name w:val="s_anx"/>
    <w:basedOn w:val="DefaultParagraphFont"/>
    <w:rsid w:val="00420F8D"/>
  </w:style>
  <w:style w:type="character" w:customStyle="1" w:styleId="sanxttl">
    <w:name w:val="s_anx_ttl"/>
    <w:basedOn w:val="DefaultParagraphFont"/>
    <w:rsid w:val="00420F8D"/>
  </w:style>
  <w:style w:type="character" w:customStyle="1" w:styleId="sanxden">
    <w:name w:val="s_anx_den"/>
    <w:basedOn w:val="DefaultParagraphFont"/>
    <w:rsid w:val="00420F8D"/>
  </w:style>
  <w:style w:type="character" w:customStyle="1" w:styleId="sanxbdy">
    <w:name w:val="s_anx_bdy"/>
    <w:basedOn w:val="DefaultParagraphFont"/>
    <w:rsid w:val="00420F8D"/>
  </w:style>
  <w:style w:type="character" w:customStyle="1" w:styleId="spre">
    <w:name w:val="s_pre"/>
    <w:basedOn w:val="DefaultParagraphFont"/>
    <w:rsid w:val="00420F8D"/>
  </w:style>
  <w:style w:type="character" w:customStyle="1" w:styleId="aelementcenter">
    <w:name w:val="a_element_center"/>
    <w:basedOn w:val="DefaultParagraphFont"/>
    <w:rsid w:val="00420F8D"/>
  </w:style>
  <w:style w:type="character" w:customStyle="1" w:styleId="apar">
    <w:name w:val="a_par"/>
    <w:basedOn w:val="DefaultParagraphFont"/>
    <w:rsid w:val="00420F8D"/>
  </w:style>
  <w:style w:type="character" w:customStyle="1" w:styleId="spor">
    <w:name w:val="s_por"/>
    <w:basedOn w:val="DefaultParagraphFont"/>
    <w:rsid w:val="00420F8D"/>
  </w:style>
  <w:style w:type="character" w:customStyle="1" w:styleId="sporttl">
    <w:name w:val="s_por_ttl"/>
    <w:basedOn w:val="DefaultParagraphFont"/>
    <w:rsid w:val="00420F8D"/>
  </w:style>
  <w:style w:type="character" w:customStyle="1" w:styleId="sporden">
    <w:name w:val="s_por_den"/>
    <w:basedOn w:val="DefaultParagraphFont"/>
    <w:rsid w:val="00420F8D"/>
  </w:style>
  <w:style w:type="character" w:customStyle="1" w:styleId="sporbdy">
    <w:name w:val="s_por_bdy"/>
    <w:basedOn w:val="DefaultParagraphFont"/>
    <w:rsid w:val="00420F8D"/>
  </w:style>
  <w:style w:type="character" w:customStyle="1" w:styleId="scap">
    <w:name w:val="s_cap"/>
    <w:basedOn w:val="DefaultParagraphFont"/>
    <w:rsid w:val="00420F8D"/>
  </w:style>
  <w:style w:type="character" w:customStyle="1" w:styleId="scapttl">
    <w:name w:val="s_cap_ttl"/>
    <w:basedOn w:val="DefaultParagraphFont"/>
    <w:rsid w:val="00420F8D"/>
  </w:style>
  <w:style w:type="character" w:customStyle="1" w:styleId="scapden">
    <w:name w:val="s_cap_den"/>
    <w:basedOn w:val="DefaultParagraphFont"/>
    <w:rsid w:val="00420F8D"/>
  </w:style>
  <w:style w:type="character" w:customStyle="1" w:styleId="scapbdy">
    <w:name w:val="s_cap_bdy"/>
    <w:basedOn w:val="DefaultParagraphFont"/>
    <w:rsid w:val="00420F8D"/>
  </w:style>
  <w:style w:type="character" w:customStyle="1" w:styleId="sart">
    <w:name w:val="s_art"/>
    <w:basedOn w:val="DefaultParagraphFont"/>
    <w:rsid w:val="00420F8D"/>
  </w:style>
  <w:style w:type="character" w:customStyle="1" w:styleId="sartttl">
    <w:name w:val="s_art_ttl"/>
    <w:basedOn w:val="DefaultParagraphFont"/>
    <w:rsid w:val="00420F8D"/>
  </w:style>
  <w:style w:type="character" w:customStyle="1" w:styleId="sartden">
    <w:name w:val="s_art_den"/>
    <w:basedOn w:val="DefaultParagraphFont"/>
    <w:rsid w:val="00420F8D"/>
  </w:style>
  <w:style w:type="character" w:customStyle="1" w:styleId="sartbdy">
    <w:name w:val="s_art_bdy"/>
    <w:basedOn w:val="DefaultParagraphFont"/>
    <w:rsid w:val="00420F8D"/>
  </w:style>
  <w:style w:type="paragraph" w:styleId="ListParagraph">
    <w:name w:val="List Paragraph"/>
    <w:basedOn w:val="Normal"/>
    <w:uiPriority w:val="34"/>
    <w:qFormat/>
    <w:rsid w:val="00DE6F52"/>
    <w:pPr>
      <w:ind w:left="720"/>
      <w:contextualSpacing/>
    </w:pPr>
  </w:style>
  <w:style w:type="paragraph" w:styleId="Header">
    <w:name w:val="header"/>
    <w:basedOn w:val="Normal"/>
    <w:link w:val="HeaderChar"/>
    <w:uiPriority w:val="99"/>
    <w:unhideWhenUsed/>
    <w:rsid w:val="00472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30"/>
    <w:rPr>
      <w:lang w:val="ro-RO"/>
    </w:rPr>
  </w:style>
  <w:style w:type="paragraph" w:styleId="Footer">
    <w:name w:val="footer"/>
    <w:basedOn w:val="Normal"/>
    <w:link w:val="FooterChar"/>
    <w:uiPriority w:val="99"/>
    <w:unhideWhenUsed/>
    <w:rsid w:val="00472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30"/>
    <w:rPr>
      <w:lang w:val="ro-RO"/>
    </w:rPr>
  </w:style>
  <w:style w:type="paragraph" w:customStyle="1" w:styleId="Default">
    <w:name w:val="Default"/>
    <w:rsid w:val="000354C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UnresolvedMention1">
    <w:name w:val="Unresolved Mention1"/>
    <w:basedOn w:val="DefaultParagraphFont"/>
    <w:uiPriority w:val="99"/>
    <w:semiHidden/>
    <w:unhideWhenUsed/>
    <w:rsid w:val="0089702B"/>
    <w:rPr>
      <w:color w:val="808080"/>
      <w:shd w:val="clear" w:color="auto" w:fill="E6E6E6"/>
    </w:rPr>
  </w:style>
  <w:style w:type="paragraph" w:styleId="BalloonText">
    <w:name w:val="Balloon Text"/>
    <w:basedOn w:val="Normal"/>
    <w:link w:val="BalloonTextChar"/>
    <w:uiPriority w:val="99"/>
    <w:semiHidden/>
    <w:unhideWhenUsed/>
    <w:rsid w:val="003A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92F"/>
    <w:rPr>
      <w:rFonts w:ascii="Segoe UI" w:hAnsi="Segoe UI" w:cs="Segoe UI"/>
      <w:sz w:val="18"/>
      <w:szCs w:val="18"/>
      <w:lang w:val="ro-RO"/>
    </w:rPr>
  </w:style>
  <w:style w:type="character" w:styleId="CommentReference">
    <w:name w:val="annotation reference"/>
    <w:basedOn w:val="DefaultParagraphFont"/>
    <w:uiPriority w:val="99"/>
    <w:semiHidden/>
    <w:unhideWhenUsed/>
    <w:rsid w:val="00430CEE"/>
    <w:rPr>
      <w:sz w:val="16"/>
      <w:szCs w:val="16"/>
    </w:rPr>
  </w:style>
  <w:style w:type="paragraph" w:styleId="CommentText">
    <w:name w:val="annotation text"/>
    <w:basedOn w:val="Normal"/>
    <w:link w:val="CommentTextChar"/>
    <w:uiPriority w:val="99"/>
    <w:semiHidden/>
    <w:unhideWhenUsed/>
    <w:rsid w:val="00430CEE"/>
    <w:pPr>
      <w:spacing w:line="240" w:lineRule="auto"/>
    </w:pPr>
    <w:rPr>
      <w:sz w:val="20"/>
      <w:szCs w:val="20"/>
    </w:rPr>
  </w:style>
  <w:style w:type="character" w:customStyle="1" w:styleId="CommentTextChar">
    <w:name w:val="Comment Text Char"/>
    <w:basedOn w:val="DefaultParagraphFont"/>
    <w:link w:val="CommentText"/>
    <w:uiPriority w:val="99"/>
    <w:semiHidden/>
    <w:rsid w:val="00430CEE"/>
    <w:rPr>
      <w:sz w:val="20"/>
      <w:szCs w:val="20"/>
      <w:lang w:val="ro-RO"/>
    </w:rPr>
  </w:style>
  <w:style w:type="paragraph" w:styleId="CommentSubject">
    <w:name w:val="annotation subject"/>
    <w:basedOn w:val="CommentText"/>
    <w:next w:val="CommentText"/>
    <w:link w:val="CommentSubjectChar"/>
    <w:uiPriority w:val="99"/>
    <w:semiHidden/>
    <w:unhideWhenUsed/>
    <w:rsid w:val="00430CEE"/>
    <w:rPr>
      <w:b/>
      <w:bCs/>
    </w:rPr>
  </w:style>
  <w:style w:type="character" w:customStyle="1" w:styleId="CommentSubjectChar">
    <w:name w:val="Comment Subject Char"/>
    <w:basedOn w:val="CommentTextChar"/>
    <w:link w:val="CommentSubject"/>
    <w:uiPriority w:val="99"/>
    <w:semiHidden/>
    <w:rsid w:val="00430CEE"/>
    <w:rPr>
      <w:b/>
      <w:bCs/>
      <w:sz w:val="20"/>
      <w:szCs w:val="20"/>
      <w:lang w:val="ro-RO"/>
    </w:rPr>
  </w:style>
  <w:style w:type="table" w:styleId="TableGrid">
    <w:name w:val="Table Grid"/>
    <w:basedOn w:val="TableNormal"/>
    <w:uiPriority w:val="39"/>
    <w:rsid w:val="00346E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C6121"/>
    <w:rPr>
      <w:rFonts w:ascii="Arial" w:eastAsia="Times New Roman" w:hAnsi="Arial" w:cs="Arial"/>
      <w:lang w:val="ro-RO"/>
    </w:rPr>
  </w:style>
  <w:style w:type="paragraph" w:customStyle="1" w:styleId="youthaf0part">
    <w:name w:val="youth.af.0.part"/>
    <w:basedOn w:val="Normal"/>
    <w:rsid w:val="00FC6121"/>
    <w:pPr>
      <w:keepNext/>
      <w:tabs>
        <w:tab w:val="left" w:pos="284"/>
      </w:tabs>
      <w:spacing w:before="80" w:after="60" w:line="240" w:lineRule="auto"/>
    </w:pPr>
    <w:rPr>
      <w:rFonts w:ascii="Arial" w:eastAsia="Times New Roman" w:hAnsi="Arial" w:cs="Arial"/>
      <w:b/>
      <w:bCs/>
      <w:noProof/>
      <w:sz w:val="24"/>
      <w:szCs w:val="24"/>
      <w:lang w:val="en-US"/>
    </w:rPr>
  </w:style>
  <w:style w:type="paragraph" w:customStyle="1" w:styleId="youthaff">
    <w:name w:val="youth.af.f"/>
    <w:basedOn w:val="Normal"/>
    <w:rsid w:val="00FC6121"/>
    <w:pPr>
      <w:keepNext/>
      <w:tabs>
        <w:tab w:val="left" w:pos="284"/>
      </w:tabs>
      <w:spacing w:before="60" w:after="60" w:line="240" w:lineRule="auto"/>
    </w:pPr>
    <w:rPr>
      <w:rFonts w:ascii="Arial" w:eastAsia="Times New Roman" w:hAnsi="Arial" w:cs="Arial"/>
      <w:noProof/>
      <w:sz w:val="20"/>
      <w:szCs w:val="20"/>
      <w:lang w:val="en-US"/>
    </w:rPr>
  </w:style>
  <w:style w:type="paragraph" w:customStyle="1" w:styleId="youthaf2subtopic">
    <w:name w:val="youth.af.2.subtopic"/>
    <w:basedOn w:val="Normal"/>
    <w:rsid w:val="00FC6121"/>
    <w:pPr>
      <w:keepNext/>
      <w:tabs>
        <w:tab w:val="left" w:pos="284"/>
      </w:tabs>
      <w:spacing w:before="80" w:after="60" w:line="240" w:lineRule="auto"/>
    </w:pPr>
    <w:rPr>
      <w:rFonts w:ascii="Arial" w:eastAsia="Times New Roman" w:hAnsi="Arial" w:cs="Arial"/>
      <w:b/>
      <w:bCs/>
      <w:i/>
      <w:iCs/>
      <w:noProof/>
      <w:sz w:val="20"/>
      <w:szCs w:val="20"/>
      <w:lang w:val="en-US"/>
    </w:rPr>
  </w:style>
  <w:style w:type="paragraph" w:customStyle="1" w:styleId="youthaf4subcomment">
    <w:name w:val="youth.af.4.subcomment"/>
    <w:basedOn w:val="Normal"/>
    <w:rsid w:val="00FC6121"/>
    <w:pPr>
      <w:keepNext/>
      <w:tabs>
        <w:tab w:val="left" w:pos="284"/>
      </w:tabs>
      <w:spacing w:before="60" w:after="100" w:line="240" w:lineRule="auto"/>
    </w:pPr>
    <w:rPr>
      <w:rFonts w:ascii="Arial" w:eastAsia="Times New Roman" w:hAnsi="Arial" w:cs="Arial"/>
      <w:i/>
      <w:iCs/>
      <w:noProof/>
      <w:sz w:val="16"/>
      <w:szCs w:val="16"/>
      <w:lang w:val="en-US"/>
    </w:rPr>
  </w:style>
  <w:style w:type="paragraph" w:customStyle="1" w:styleId="youthaffcent">
    <w:name w:val="youth.af.f.cent"/>
    <w:basedOn w:val="youthaff"/>
    <w:rsid w:val="00FC6121"/>
    <w:pPr>
      <w:jc w:val="center"/>
    </w:pPr>
  </w:style>
  <w:style w:type="paragraph" w:customStyle="1" w:styleId="youthaftitem">
    <w:name w:val="youth.af.t.item"/>
    <w:basedOn w:val="Normal"/>
    <w:rsid w:val="00FC6121"/>
    <w:pPr>
      <w:keepNext/>
      <w:tabs>
        <w:tab w:val="left" w:pos="425"/>
      </w:tabs>
      <w:spacing w:before="80" w:after="60" w:line="240" w:lineRule="auto"/>
      <w:ind w:left="142"/>
    </w:pPr>
    <w:rPr>
      <w:rFonts w:ascii="Arial" w:eastAsia="Times New Roman" w:hAnsi="Arial" w:cs="Arial"/>
      <w:noProof/>
      <w:sz w:val="18"/>
      <w:szCs w:val="18"/>
      <w:lang w:val="en-US"/>
    </w:rPr>
  </w:style>
  <w:style w:type="paragraph" w:customStyle="1" w:styleId="youthaffint">
    <w:name w:val="youth.af.f.int"/>
    <w:basedOn w:val="youthaff"/>
    <w:rsid w:val="00FC6121"/>
    <w:pPr>
      <w:ind w:left="142"/>
    </w:pPr>
  </w:style>
  <w:style w:type="paragraph" w:customStyle="1" w:styleId="youthaf3subitem">
    <w:name w:val="youth.af.3.subitem"/>
    <w:basedOn w:val="youthaf2subtopic"/>
    <w:rsid w:val="00FC6121"/>
    <w:rPr>
      <w:i w:val="0"/>
      <w:iCs w:val="0"/>
      <w:sz w:val="18"/>
      <w:szCs w:val="18"/>
    </w:rPr>
  </w:style>
  <w:style w:type="paragraph" w:customStyle="1" w:styleId="instruct">
    <w:name w:val="instruct"/>
    <w:basedOn w:val="Normal"/>
    <w:rsid w:val="00FC6121"/>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youthafxseparator">
    <w:name w:val="youth.af.x.separator"/>
    <w:basedOn w:val="youthaff"/>
    <w:rsid w:val="00FC6121"/>
    <w:pPr>
      <w:keepNext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245">
      <w:bodyDiv w:val="1"/>
      <w:marLeft w:val="0"/>
      <w:marRight w:val="0"/>
      <w:marTop w:val="0"/>
      <w:marBottom w:val="0"/>
      <w:divBdr>
        <w:top w:val="none" w:sz="0" w:space="0" w:color="auto"/>
        <w:left w:val="none" w:sz="0" w:space="0" w:color="auto"/>
        <w:bottom w:val="none" w:sz="0" w:space="0" w:color="auto"/>
        <w:right w:val="none" w:sz="0" w:space="0" w:color="auto"/>
      </w:divBdr>
    </w:div>
    <w:div w:id="433982339">
      <w:bodyDiv w:val="1"/>
      <w:marLeft w:val="0"/>
      <w:marRight w:val="0"/>
      <w:marTop w:val="0"/>
      <w:marBottom w:val="0"/>
      <w:divBdr>
        <w:top w:val="none" w:sz="0" w:space="0" w:color="auto"/>
        <w:left w:val="none" w:sz="0" w:space="0" w:color="auto"/>
        <w:bottom w:val="none" w:sz="0" w:space="0" w:color="auto"/>
        <w:right w:val="none" w:sz="0" w:space="0" w:color="auto"/>
      </w:divBdr>
    </w:div>
    <w:div w:id="1204948457">
      <w:bodyDiv w:val="1"/>
      <w:marLeft w:val="0"/>
      <w:marRight w:val="0"/>
      <w:marTop w:val="0"/>
      <w:marBottom w:val="0"/>
      <w:divBdr>
        <w:top w:val="none" w:sz="0" w:space="0" w:color="auto"/>
        <w:left w:val="none" w:sz="0" w:space="0" w:color="auto"/>
        <w:bottom w:val="none" w:sz="0" w:space="0" w:color="auto"/>
        <w:right w:val="none" w:sz="0" w:space="0" w:color="auto"/>
      </w:divBdr>
    </w:div>
    <w:div w:id="14839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5390" TargetMode="External"/><Relationship Id="rId13" Type="http://schemas.openxmlformats.org/officeDocument/2006/relationships/hyperlink" Target="http://legislatie.just.ro/Public/DetaliiDocumentAfis/18539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185388" TargetMode="External"/><Relationship Id="rId17" Type="http://schemas.openxmlformats.org/officeDocument/2006/relationships/hyperlink" Target="http://legislatie.just.ro/Public/DetaliiDocumentAfis/185390" TargetMode="External"/><Relationship Id="rId2" Type="http://schemas.openxmlformats.org/officeDocument/2006/relationships/numbering" Target="numbering.xml"/><Relationship Id="rId16" Type="http://schemas.openxmlformats.org/officeDocument/2006/relationships/hyperlink" Target="http://www.mprp.gov.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85388" TargetMode="External"/><Relationship Id="rId5" Type="http://schemas.openxmlformats.org/officeDocument/2006/relationships/webSettings" Target="webSettings.xml"/><Relationship Id="rId15" Type="http://schemas.openxmlformats.org/officeDocument/2006/relationships/hyperlink" Target="http://www.facebook.com" TargetMode="External"/><Relationship Id="rId10" Type="http://schemas.openxmlformats.org/officeDocument/2006/relationships/hyperlink" Target="http://legislatie.just.ro/Public/DetaliiDocumentAfis/1865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islatie.just.ro/Public/DetaliiDocumentAfis/186587" TargetMode="External"/><Relationship Id="rId14" Type="http://schemas.openxmlformats.org/officeDocument/2006/relationships/hyperlink" Target="http://legislatie.just.ro/Public/DetaliiDocumentAfis/180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0A54-40B9-4519-9C2F-FC653AB6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10990</Words>
  <Characters>63744</Characters>
  <Application>Microsoft Office Word</Application>
  <DocSecurity>0</DocSecurity>
  <Lines>531</Lines>
  <Paragraphs>149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DPRP</Company>
  <LinksUpToDate>false</LinksUpToDate>
  <CharactersWithSpaces>74585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dc:creator>
  <cp:lastModifiedBy>Ana-Maria Bud</cp:lastModifiedBy>
  <cp:revision>2</cp:revision>
  <cp:lastPrinted>2018-02-13T14:45:00Z</cp:lastPrinted>
  <dcterms:created xsi:type="dcterms:W3CDTF">2019-01-07T14:39:00Z</dcterms:created>
  <dcterms:modified xsi:type="dcterms:W3CDTF">2019-01-07T14:39:00Z</dcterms:modified>
</cp:coreProperties>
</file>